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19B62" w14:textId="77777777" w:rsidR="00477C62" w:rsidRDefault="008C05CD">
      <w:pPr>
        <w:pStyle w:val="Textoindependiente"/>
        <w:rPr>
          <w:rFonts w:ascii="Times New Roman"/>
          <w:sz w:val="20"/>
        </w:rPr>
      </w:pPr>
      <w:r>
        <w:rPr>
          <w:rFonts w:ascii="Times New Roman"/>
          <w:noProof/>
          <w:sz w:val="20"/>
        </w:rPr>
        <w:drawing>
          <wp:anchor distT="0" distB="0" distL="0" distR="0" simplePos="0" relativeHeight="486270464" behindDoc="1" locked="0" layoutInCell="1" allowOverlap="1" wp14:anchorId="581CE258" wp14:editId="672441DA">
            <wp:simplePos x="0" y="0"/>
            <wp:positionH relativeFrom="page">
              <wp:posOffset>168049</wp:posOffset>
            </wp:positionH>
            <wp:positionV relativeFrom="page">
              <wp:posOffset>1742712</wp:posOffset>
            </wp:positionV>
            <wp:extent cx="7202198" cy="7202198"/>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7202198" cy="7202198"/>
                    </a:xfrm>
                    <a:prstGeom prst="rect">
                      <a:avLst/>
                    </a:prstGeom>
                  </pic:spPr>
                </pic:pic>
              </a:graphicData>
            </a:graphic>
          </wp:anchor>
        </w:drawing>
      </w:r>
    </w:p>
    <w:p w14:paraId="3822A0FF" w14:textId="77777777" w:rsidR="00477C62" w:rsidRDefault="00477C62">
      <w:pPr>
        <w:pStyle w:val="Textoindependiente"/>
        <w:rPr>
          <w:rFonts w:ascii="Times New Roman"/>
          <w:sz w:val="20"/>
        </w:rPr>
      </w:pPr>
    </w:p>
    <w:p w14:paraId="2387186D" w14:textId="77777777" w:rsidR="00477C62" w:rsidRDefault="00477C62">
      <w:pPr>
        <w:pStyle w:val="Textoindependiente"/>
        <w:rPr>
          <w:rFonts w:ascii="Times New Roman"/>
          <w:sz w:val="20"/>
        </w:rPr>
      </w:pPr>
    </w:p>
    <w:p w14:paraId="10C0D382" w14:textId="77777777" w:rsidR="00477C62" w:rsidRDefault="00477C62">
      <w:pPr>
        <w:pStyle w:val="Textoindependiente"/>
        <w:rPr>
          <w:rFonts w:ascii="Times New Roman"/>
          <w:sz w:val="20"/>
        </w:rPr>
      </w:pPr>
    </w:p>
    <w:p w14:paraId="507EE7C2" w14:textId="77777777" w:rsidR="00477C62" w:rsidRDefault="00477C62">
      <w:pPr>
        <w:pStyle w:val="Textoindependiente"/>
        <w:rPr>
          <w:rFonts w:ascii="Times New Roman"/>
          <w:sz w:val="20"/>
        </w:rPr>
      </w:pPr>
    </w:p>
    <w:p w14:paraId="2F8DECE5" w14:textId="77777777" w:rsidR="00477C62" w:rsidRDefault="00477C62">
      <w:pPr>
        <w:pStyle w:val="Textoindependiente"/>
        <w:spacing w:before="141"/>
        <w:rPr>
          <w:rFonts w:ascii="Times New Roman"/>
          <w:sz w:val="20"/>
        </w:rPr>
      </w:pPr>
    </w:p>
    <w:p w14:paraId="72C5EAD9" w14:textId="77777777" w:rsidR="00477C62" w:rsidRDefault="008C05CD">
      <w:pPr>
        <w:pStyle w:val="Textoindependiente"/>
        <w:ind w:left="3488"/>
        <w:rPr>
          <w:rFonts w:ascii="Times New Roman"/>
          <w:sz w:val="20"/>
        </w:rPr>
      </w:pPr>
      <w:r>
        <w:rPr>
          <w:rFonts w:ascii="Times New Roman"/>
          <w:noProof/>
          <w:sz w:val="20"/>
        </w:rPr>
        <w:drawing>
          <wp:inline distT="0" distB="0" distL="0" distR="0" wp14:anchorId="74FF3A02" wp14:editId="7E615B8E">
            <wp:extent cx="3029247" cy="390734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3029247" cy="3907345"/>
                    </a:xfrm>
                    <a:prstGeom prst="rect">
                      <a:avLst/>
                    </a:prstGeom>
                  </pic:spPr>
                </pic:pic>
              </a:graphicData>
            </a:graphic>
          </wp:inline>
        </w:drawing>
      </w:r>
    </w:p>
    <w:p w14:paraId="2DCF88FC" w14:textId="77777777" w:rsidR="00477C62" w:rsidRDefault="008C05CD">
      <w:pPr>
        <w:pStyle w:val="Ttulo1"/>
        <w:spacing w:before="192"/>
        <w:ind w:right="0"/>
      </w:pPr>
      <w:r>
        <w:t>REGLAMENTO</w:t>
      </w:r>
      <w:r>
        <w:rPr>
          <w:spacing w:val="-10"/>
        </w:rPr>
        <w:t xml:space="preserve"> </w:t>
      </w:r>
      <w:r>
        <w:t>DE</w:t>
      </w:r>
      <w:r>
        <w:rPr>
          <w:spacing w:val="-8"/>
        </w:rPr>
        <w:t xml:space="preserve"> </w:t>
      </w:r>
      <w:r>
        <w:t>COOPERACIÓN</w:t>
      </w:r>
      <w:r>
        <w:rPr>
          <w:spacing w:val="-9"/>
        </w:rPr>
        <w:t xml:space="preserve"> </w:t>
      </w:r>
      <w:r>
        <w:t>INTERINSTITUCIONAL</w:t>
      </w:r>
      <w:r>
        <w:rPr>
          <w:spacing w:val="-9"/>
        </w:rPr>
        <w:t xml:space="preserve"> </w:t>
      </w:r>
      <w:r>
        <w:t>E</w:t>
      </w:r>
      <w:r>
        <w:rPr>
          <w:spacing w:val="-9"/>
        </w:rPr>
        <w:t xml:space="preserve"> </w:t>
      </w:r>
      <w:r>
        <w:rPr>
          <w:spacing w:val="-2"/>
        </w:rPr>
        <w:t>INTERNACIONALIZACIÓN</w:t>
      </w:r>
    </w:p>
    <w:p w14:paraId="0DC6F2A8" w14:textId="77777777" w:rsidR="00477C62" w:rsidRDefault="008C05CD">
      <w:pPr>
        <w:spacing w:before="199"/>
        <w:ind w:left="895" w:right="41"/>
        <w:jc w:val="center"/>
        <w:rPr>
          <w:rFonts w:ascii="Calibri Light" w:hAnsi="Calibri Light"/>
          <w:i/>
        </w:rPr>
      </w:pPr>
      <w:r>
        <w:rPr>
          <w:rFonts w:ascii="Calibri Light" w:hAnsi="Calibri Light"/>
          <w:i/>
          <w:noProof/>
        </w:rPr>
        <w:drawing>
          <wp:anchor distT="0" distB="0" distL="0" distR="0" simplePos="0" relativeHeight="486270976" behindDoc="1" locked="0" layoutInCell="1" allowOverlap="1" wp14:anchorId="78024819" wp14:editId="0A94EE7B">
            <wp:simplePos x="0" y="0"/>
            <wp:positionH relativeFrom="page">
              <wp:posOffset>285115</wp:posOffset>
            </wp:positionH>
            <wp:positionV relativeFrom="paragraph">
              <wp:posOffset>1368199</wp:posOffset>
            </wp:positionV>
            <wp:extent cx="1044416" cy="1044416"/>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1044416" cy="1044416"/>
                    </a:xfrm>
                    <a:prstGeom prst="rect">
                      <a:avLst/>
                    </a:prstGeom>
                  </pic:spPr>
                </pic:pic>
              </a:graphicData>
            </a:graphic>
          </wp:anchor>
        </w:drawing>
      </w:r>
      <w:r>
        <w:rPr>
          <w:rFonts w:ascii="Calibri Light" w:hAnsi="Calibri Light"/>
          <w:i/>
          <w:spacing w:val="-2"/>
        </w:rPr>
        <w:t>Aprobado</w:t>
      </w:r>
      <w:r>
        <w:rPr>
          <w:rFonts w:ascii="Calibri Light" w:hAnsi="Calibri Light"/>
          <w:i/>
          <w:spacing w:val="-7"/>
        </w:rPr>
        <w:t xml:space="preserve"> </w:t>
      </w:r>
      <w:r>
        <w:rPr>
          <w:rFonts w:ascii="Calibri Light" w:hAnsi="Calibri Light"/>
          <w:i/>
          <w:spacing w:val="-2"/>
        </w:rPr>
        <w:t>por</w:t>
      </w:r>
      <w:r>
        <w:rPr>
          <w:rFonts w:ascii="Calibri Light" w:hAnsi="Calibri Light"/>
          <w:i/>
          <w:spacing w:val="-4"/>
        </w:rPr>
        <w:t xml:space="preserve"> </w:t>
      </w:r>
      <w:r>
        <w:rPr>
          <w:rFonts w:ascii="Calibri Light" w:hAnsi="Calibri Light"/>
          <w:i/>
          <w:spacing w:val="-2"/>
        </w:rPr>
        <w:t>Resolución</w:t>
      </w:r>
      <w:r>
        <w:rPr>
          <w:rFonts w:ascii="Calibri Light" w:hAnsi="Calibri Light"/>
          <w:i/>
          <w:spacing w:val="-7"/>
        </w:rPr>
        <w:t xml:space="preserve"> </w:t>
      </w:r>
      <w:r>
        <w:rPr>
          <w:rFonts w:ascii="Calibri Light" w:hAnsi="Calibri Light"/>
          <w:i/>
          <w:spacing w:val="-2"/>
        </w:rPr>
        <w:t>de</w:t>
      </w:r>
      <w:r>
        <w:rPr>
          <w:rFonts w:ascii="Calibri Light" w:hAnsi="Calibri Light"/>
          <w:i/>
          <w:spacing w:val="-6"/>
        </w:rPr>
        <w:t xml:space="preserve"> </w:t>
      </w:r>
      <w:r>
        <w:rPr>
          <w:rFonts w:ascii="Calibri Light" w:hAnsi="Calibri Light"/>
          <w:i/>
          <w:spacing w:val="-2"/>
        </w:rPr>
        <w:t>Consejo</w:t>
      </w:r>
      <w:r>
        <w:rPr>
          <w:rFonts w:ascii="Calibri Light" w:hAnsi="Calibri Light"/>
          <w:i/>
          <w:spacing w:val="-6"/>
        </w:rPr>
        <w:t xml:space="preserve"> </w:t>
      </w:r>
      <w:r>
        <w:rPr>
          <w:rFonts w:ascii="Calibri Light" w:hAnsi="Calibri Light"/>
          <w:i/>
          <w:spacing w:val="-2"/>
        </w:rPr>
        <w:t>Directivo</w:t>
      </w:r>
      <w:r>
        <w:rPr>
          <w:rFonts w:ascii="Calibri Light" w:hAnsi="Calibri Light"/>
          <w:i/>
          <w:spacing w:val="-5"/>
        </w:rPr>
        <w:t xml:space="preserve"> </w:t>
      </w:r>
      <w:r>
        <w:rPr>
          <w:rFonts w:ascii="Calibri Light" w:hAnsi="Calibri Light"/>
          <w:i/>
          <w:spacing w:val="-2"/>
        </w:rPr>
        <w:t>N°172-2024-CD-</w:t>
      </w:r>
      <w:r>
        <w:rPr>
          <w:rFonts w:ascii="Calibri Light" w:hAnsi="Calibri Light"/>
          <w:i/>
          <w:spacing w:val="-4"/>
        </w:rPr>
        <w:t>UPAO</w:t>
      </w:r>
    </w:p>
    <w:p w14:paraId="2457D8F8" w14:textId="77777777" w:rsidR="00477C62" w:rsidRDefault="00477C62">
      <w:pPr>
        <w:pStyle w:val="Textoindependiente"/>
        <w:spacing w:before="5"/>
        <w:rPr>
          <w:rFonts w:ascii="Calibri Light"/>
          <w:i/>
          <w:sz w:val="16"/>
        </w:rPr>
      </w:pPr>
    </w:p>
    <w:tbl>
      <w:tblPr>
        <w:tblStyle w:val="TableNormal"/>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3545"/>
        <w:gridCol w:w="2834"/>
      </w:tblGrid>
      <w:tr w:rsidR="00477C62" w14:paraId="5EFD4F1F" w14:textId="77777777">
        <w:trPr>
          <w:trHeight w:val="309"/>
        </w:trPr>
        <w:tc>
          <w:tcPr>
            <w:tcW w:w="1838" w:type="dxa"/>
          </w:tcPr>
          <w:p w14:paraId="592B75F0" w14:textId="77777777" w:rsidR="00477C62" w:rsidRDefault="00477C62">
            <w:pPr>
              <w:pStyle w:val="TableParagraph"/>
              <w:ind w:left="0"/>
              <w:rPr>
                <w:rFonts w:ascii="Times New Roman"/>
                <w:sz w:val="18"/>
              </w:rPr>
            </w:pPr>
          </w:p>
        </w:tc>
        <w:tc>
          <w:tcPr>
            <w:tcW w:w="3545" w:type="dxa"/>
          </w:tcPr>
          <w:p w14:paraId="73585BD7" w14:textId="77777777" w:rsidR="00477C62" w:rsidRDefault="008C05CD">
            <w:pPr>
              <w:pStyle w:val="TableParagraph"/>
              <w:spacing w:line="268" w:lineRule="exact"/>
              <w:ind w:left="12"/>
              <w:jc w:val="center"/>
              <w:rPr>
                <w:rFonts w:ascii="Calibri Light"/>
              </w:rPr>
            </w:pPr>
            <w:r>
              <w:rPr>
                <w:rFonts w:ascii="Calibri Light"/>
              </w:rPr>
              <w:t>Nombre</w:t>
            </w:r>
            <w:r>
              <w:rPr>
                <w:rFonts w:ascii="Calibri Light"/>
                <w:spacing w:val="-11"/>
              </w:rPr>
              <w:t xml:space="preserve"> </w:t>
            </w:r>
            <w:r>
              <w:rPr>
                <w:rFonts w:ascii="Calibri Light"/>
              </w:rPr>
              <w:t>y</w:t>
            </w:r>
            <w:r>
              <w:rPr>
                <w:rFonts w:ascii="Calibri Light"/>
                <w:spacing w:val="-10"/>
              </w:rPr>
              <w:t xml:space="preserve"> </w:t>
            </w:r>
            <w:r>
              <w:rPr>
                <w:rFonts w:ascii="Calibri Light"/>
                <w:spacing w:val="-2"/>
              </w:rPr>
              <w:t>Apellidos</w:t>
            </w:r>
          </w:p>
        </w:tc>
        <w:tc>
          <w:tcPr>
            <w:tcW w:w="2834" w:type="dxa"/>
          </w:tcPr>
          <w:p w14:paraId="1FC83747" w14:textId="77777777" w:rsidR="00477C62" w:rsidRDefault="008C05CD">
            <w:pPr>
              <w:pStyle w:val="TableParagraph"/>
              <w:spacing w:line="268" w:lineRule="exact"/>
              <w:ind w:left="17"/>
              <w:jc w:val="center"/>
              <w:rPr>
                <w:rFonts w:ascii="Calibri Light"/>
              </w:rPr>
            </w:pPr>
            <w:r>
              <w:rPr>
                <w:rFonts w:ascii="Calibri Light"/>
                <w:spacing w:val="-2"/>
              </w:rPr>
              <w:t>Cargo</w:t>
            </w:r>
          </w:p>
        </w:tc>
      </w:tr>
      <w:tr w:rsidR="00477C62" w14:paraId="65FAE688" w14:textId="77777777">
        <w:trPr>
          <w:trHeight w:val="671"/>
        </w:trPr>
        <w:tc>
          <w:tcPr>
            <w:tcW w:w="1838" w:type="dxa"/>
            <w:vMerge w:val="restart"/>
          </w:tcPr>
          <w:p w14:paraId="36D1382C" w14:textId="77777777" w:rsidR="00477C62" w:rsidRDefault="008C05CD">
            <w:pPr>
              <w:pStyle w:val="TableParagraph"/>
              <w:spacing w:line="268" w:lineRule="exact"/>
              <w:rPr>
                <w:rFonts w:ascii="Calibri Light"/>
              </w:rPr>
            </w:pPr>
            <w:r>
              <w:rPr>
                <w:rFonts w:ascii="Calibri Light"/>
                <w:spacing w:val="-2"/>
              </w:rPr>
              <w:t>Elaborado</w:t>
            </w:r>
            <w:r>
              <w:rPr>
                <w:rFonts w:ascii="Calibri Light"/>
                <w:spacing w:val="-7"/>
              </w:rPr>
              <w:t xml:space="preserve"> </w:t>
            </w:r>
            <w:r>
              <w:rPr>
                <w:rFonts w:ascii="Calibri Light"/>
                <w:spacing w:val="-4"/>
              </w:rPr>
              <w:t>por:</w:t>
            </w:r>
          </w:p>
        </w:tc>
        <w:tc>
          <w:tcPr>
            <w:tcW w:w="3545" w:type="dxa"/>
          </w:tcPr>
          <w:p w14:paraId="1364B6A5" w14:textId="77777777" w:rsidR="00477C62" w:rsidRDefault="008C05CD">
            <w:pPr>
              <w:pStyle w:val="TableParagraph"/>
              <w:spacing w:before="198"/>
              <w:ind w:left="12" w:right="7"/>
              <w:jc w:val="center"/>
              <w:rPr>
                <w:sz w:val="20"/>
              </w:rPr>
            </w:pPr>
            <w:r>
              <w:rPr>
                <w:sz w:val="20"/>
              </w:rPr>
              <w:t>Emily</w:t>
            </w:r>
            <w:r>
              <w:rPr>
                <w:spacing w:val="-6"/>
                <w:sz w:val="20"/>
              </w:rPr>
              <w:t xml:space="preserve"> </w:t>
            </w:r>
            <w:r>
              <w:rPr>
                <w:sz w:val="20"/>
              </w:rPr>
              <w:t>del</w:t>
            </w:r>
            <w:r>
              <w:rPr>
                <w:spacing w:val="-6"/>
                <w:sz w:val="20"/>
              </w:rPr>
              <w:t xml:space="preserve"> </w:t>
            </w:r>
            <w:r>
              <w:rPr>
                <w:sz w:val="20"/>
              </w:rPr>
              <w:t>Pilar</w:t>
            </w:r>
            <w:r>
              <w:rPr>
                <w:spacing w:val="-5"/>
                <w:sz w:val="20"/>
              </w:rPr>
              <w:t xml:space="preserve"> </w:t>
            </w:r>
            <w:r>
              <w:rPr>
                <w:sz w:val="20"/>
              </w:rPr>
              <w:t>Espinola</w:t>
            </w:r>
            <w:r>
              <w:rPr>
                <w:spacing w:val="-6"/>
                <w:sz w:val="20"/>
              </w:rPr>
              <w:t xml:space="preserve"> </w:t>
            </w:r>
            <w:r>
              <w:rPr>
                <w:spacing w:val="-2"/>
                <w:sz w:val="20"/>
              </w:rPr>
              <w:t>Lozano</w:t>
            </w:r>
          </w:p>
        </w:tc>
        <w:tc>
          <w:tcPr>
            <w:tcW w:w="2834" w:type="dxa"/>
          </w:tcPr>
          <w:p w14:paraId="19BF966F" w14:textId="77777777" w:rsidR="00477C62" w:rsidRDefault="008C05CD">
            <w:pPr>
              <w:pStyle w:val="TableParagraph"/>
              <w:spacing w:before="56" w:line="276" w:lineRule="auto"/>
              <w:ind w:left="552" w:hanging="111"/>
              <w:rPr>
                <w:sz w:val="20"/>
              </w:rPr>
            </w:pPr>
            <w:r>
              <w:rPr>
                <w:sz w:val="20"/>
              </w:rPr>
              <w:t>Analista</w:t>
            </w:r>
            <w:r>
              <w:rPr>
                <w:spacing w:val="-10"/>
                <w:sz w:val="20"/>
              </w:rPr>
              <w:t xml:space="preserve"> </w:t>
            </w:r>
            <w:r>
              <w:rPr>
                <w:sz w:val="20"/>
              </w:rPr>
              <w:t>de</w:t>
            </w:r>
            <w:r>
              <w:rPr>
                <w:spacing w:val="-11"/>
                <w:sz w:val="20"/>
              </w:rPr>
              <w:t xml:space="preserve"> </w:t>
            </w:r>
            <w:r>
              <w:rPr>
                <w:sz w:val="20"/>
              </w:rPr>
              <w:t>la</w:t>
            </w:r>
            <w:r>
              <w:rPr>
                <w:spacing w:val="-10"/>
                <w:sz w:val="20"/>
              </w:rPr>
              <w:t xml:space="preserve"> </w:t>
            </w:r>
            <w:r>
              <w:rPr>
                <w:sz w:val="20"/>
              </w:rPr>
              <w:t>Oficina</w:t>
            </w:r>
            <w:r>
              <w:rPr>
                <w:spacing w:val="-10"/>
                <w:sz w:val="20"/>
              </w:rPr>
              <w:t xml:space="preserve"> </w:t>
            </w:r>
            <w:r>
              <w:rPr>
                <w:sz w:val="20"/>
              </w:rPr>
              <w:t>de Relaciones Exteriores</w:t>
            </w:r>
          </w:p>
        </w:tc>
      </w:tr>
      <w:tr w:rsidR="00477C62" w14:paraId="5E85064F" w14:textId="77777777">
        <w:trPr>
          <w:trHeight w:val="671"/>
        </w:trPr>
        <w:tc>
          <w:tcPr>
            <w:tcW w:w="1838" w:type="dxa"/>
            <w:vMerge/>
            <w:tcBorders>
              <w:top w:val="nil"/>
            </w:tcBorders>
          </w:tcPr>
          <w:p w14:paraId="656AD0D0" w14:textId="77777777" w:rsidR="00477C62" w:rsidRDefault="00477C62">
            <w:pPr>
              <w:rPr>
                <w:sz w:val="2"/>
                <w:szCs w:val="2"/>
              </w:rPr>
            </w:pPr>
          </w:p>
        </w:tc>
        <w:tc>
          <w:tcPr>
            <w:tcW w:w="3545" w:type="dxa"/>
          </w:tcPr>
          <w:p w14:paraId="4DD99A7F" w14:textId="77777777" w:rsidR="00477C62" w:rsidRDefault="008C05CD">
            <w:pPr>
              <w:pStyle w:val="TableParagraph"/>
              <w:spacing w:before="198"/>
              <w:ind w:left="12" w:right="8"/>
              <w:jc w:val="center"/>
              <w:rPr>
                <w:sz w:val="20"/>
              </w:rPr>
            </w:pPr>
            <w:r>
              <w:rPr>
                <w:sz w:val="20"/>
              </w:rPr>
              <w:t>Martín</w:t>
            </w:r>
            <w:r>
              <w:rPr>
                <w:spacing w:val="-5"/>
                <w:sz w:val="20"/>
              </w:rPr>
              <w:t xml:space="preserve"> </w:t>
            </w:r>
            <w:r>
              <w:rPr>
                <w:sz w:val="20"/>
              </w:rPr>
              <w:t>Polo</w:t>
            </w:r>
            <w:r>
              <w:rPr>
                <w:spacing w:val="-5"/>
                <w:sz w:val="20"/>
              </w:rPr>
              <w:t xml:space="preserve"> </w:t>
            </w:r>
            <w:r>
              <w:rPr>
                <w:spacing w:val="-4"/>
                <w:sz w:val="20"/>
              </w:rPr>
              <w:t>Cueva</w:t>
            </w:r>
          </w:p>
        </w:tc>
        <w:tc>
          <w:tcPr>
            <w:tcW w:w="2834" w:type="dxa"/>
          </w:tcPr>
          <w:p w14:paraId="3008D94C" w14:textId="77777777" w:rsidR="00477C62" w:rsidRDefault="008C05CD">
            <w:pPr>
              <w:pStyle w:val="TableParagraph"/>
              <w:spacing w:before="56" w:line="276" w:lineRule="auto"/>
              <w:ind w:left="552" w:hanging="111"/>
              <w:rPr>
                <w:sz w:val="20"/>
              </w:rPr>
            </w:pPr>
            <w:r>
              <w:rPr>
                <w:sz w:val="20"/>
              </w:rPr>
              <w:t>Analista</w:t>
            </w:r>
            <w:r>
              <w:rPr>
                <w:spacing w:val="-10"/>
                <w:sz w:val="20"/>
              </w:rPr>
              <w:t xml:space="preserve"> </w:t>
            </w:r>
            <w:r>
              <w:rPr>
                <w:sz w:val="20"/>
              </w:rPr>
              <w:t>de</w:t>
            </w:r>
            <w:r>
              <w:rPr>
                <w:spacing w:val="-11"/>
                <w:sz w:val="20"/>
              </w:rPr>
              <w:t xml:space="preserve"> </w:t>
            </w:r>
            <w:r>
              <w:rPr>
                <w:sz w:val="20"/>
              </w:rPr>
              <w:t>la</w:t>
            </w:r>
            <w:r>
              <w:rPr>
                <w:spacing w:val="-10"/>
                <w:sz w:val="20"/>
              </w:rPr>
              <w:t xml:space="preserve"> </w:t>
            </w:r>
            <w:r>
              <w:rPr>
                <w:sz w:val="20"/>
              </w:rPr>
              <w:t>Oficina</w:t>
            </w:r>
            <w:r>
              <w:rPr>
                <w:spacing w:val="-10"/>
                <w:sz w:val="20"/>
              </w:rPr>
              <w:t xml:space="preserve"> </w:t>
            </w:r>
            <w:r>
              <w:rPr>
                <w:sz w:val="20"/>
              </w:rPr>
              <w:t>de Relaciones Exteriores</w:t>
            </w:r>
          </w:p>
        </w:tc>
      </w:tr>
      <w:tr w:rsidR="00477C62" w14:paraId="737C59CE" w14:textId="77777777">
        <w:trPr>
          <w:trHeight w:val="684"/>
        </w:trPr>
        <w:tc>
          <w:tcPr>
            <w:tcW w:w="1838" w:type="dxa"/>
          </w:tcPr>
          <w:p w14:paraId="304FEC67" w14:textId="77777777" w:rsidR="00477C62" w:rsidRDefault="008C05CD">
            <w:pPr>
              <w:pStyle w:val="TableParagraph"/>
              <w:spacing w:before="1"/>
              <w:rPr>
                <w:rFonts w:ascii="Calibri Light"/>
              </w:rPr>
            </w:pPr>
            <w:r>
              <w:rPr>
                <w:rFonts w:ascii="Calibri Light"/>
                <w:spacing w:val="-2"/>
              </w:rPr>
              <w:t>Revisado</w:t>
            </w:r>
            <w:r>
              <w:rPr>
                <w:rFonts w:ascii="Calibri Light"/>
                <w:spacing w:val="-4"/>
              </w:rPr>
              <w:t xml:space="preserve"> por:</w:t>
            </w:r>
          </w:p>
        </w:tc>
        <w:tc>
          <w:tcPr>
            <w:tcW w:w="3545" w:type="dxa"/>
          </w:tcPr>
          <w:p w14:paraId="052CEDE2" w14:textId="77777777" w:rsidR="00477C62" w:rsidRDefault="008C05CD">
            <w:pPr>
              <w:pStyle w:val="TableParagraph"/>
              <w:spacing w:before="222"/>
              <w:ind w:left="12" w:right="8"/>
              <w:jc w:val="center"/>
              <w:rPr>
                <w:sz w:val="20"/>
              </w:rPr>
            </w:pPr>
            <w:r>
              <w:rPr>
                <w:sz w:val="20"/>
              </w:rPr>
              <w:t>Humberto</w:t>
            </w:r>
            <w:r>
              <w:rPr>
                <w:spacing w:val="-11"/>
                <w:sz w:val="20"/>
              </w:rPr>
              <w:t xml:space="preserve"> </w:t>
            </w:r>
            <w:r>
              <w:rPr>
                <w:sz w:val="20"/>
              </w:rPr>
              <w:t>Henríquez</w:t>
            </w:r>
            <w:r>
              <w:rPr>
                <w:spacing w:val="-10"/>
                <w:sz w:val="20"/>
              </w:rPr>
              <w:t xml:space="preserve"> </w:t>
            </w:r>
            <w:r>
              <w:rPr>
                <w:spacing w:val="-2"/>
                <w:sz w:val="20"/>
              </w:rPr>
              <w:t>Franco</w:t>
            </w:r>
          </w:p>
        </w:tc>
        <w:tc>
          <w:tcPr>
            <w:tcW w:w="2834" w:type="dxa"/>
          </w:tcPr>
          <w:p w14:paraId="27AEAF00" w14:textId="77777777" w:rsidR="00477C62" w:rsidRDefault="008C05CD">
            <w:pPr>
              <w:pStyle w:val="TableParagraph"/>
              <w:spacing w:before="63" w:line="276" w:lineRule="auto"/>
              <w:ind w:left="1008" w:hanging="860"/>
              <w:rPr>
                <w:sz w:val="20"/>
              </w:rPr>
            </w:pPr>
            <w:r>
              <w:rPr>
                <w:sz w:val="20"/>
              </w:rPr>
              <w:t>Jefe</w:t>
            </w:r>
            <w:r>
              <w:rPr>
                <w:spacing w:val="-9"/>
                <w:sz w:val="20"/>
              </w:rPr>
              <w:t xml:space="preserve"> </w:t>
            </w:r>
            <w:r>
              <w:rPr>
                <w:sz w:val="20"/>
              </w:rPr>
              <w:t>de</w:t>
            </w:r>
            <w:r>
              <w:rPr>
                <w:spacing w:val="-9"/>
                <w:sz w:val="20"/>
              </w:rPr>
              <w:t xml:space="preserve"> </w:t>
            </w:r>
            <w:r>
              <w:rPr>
                <w:sz w:val="20"/>
              </w:rPr>
              <w:t>la</w:t>
            </w:r>
            <w:r>
              <w:rPr>
                <w:spacing w:val="-8"/>
                <w:sz w:val="20"/>
              </w:rPr>
              <w:t xml:space="preserve"> </w:t>
            </w:r>
            <w:r>
              <w:rPr>
                <w:sz w:val="20"/>
              </w:rPr>
              <w:t>Oficina</w:t>
            </w:r>
            <w:r>
              <w:rPr>
                <w:spacing w:val="-8"/>
                <w:sz w:val="20"/>
              </w:rPr>
              <w:t xml:space="preserve"> </w:t>
            </w:r>
            <w:r>
              <w:rPr>
                <w:sz w:val="20"/>
              </w:rPr>
              <w:t>de</w:t>
            </w:r>
            <w:r>
              <w:rPr>
                <w:spacing w:val="-9"/>
                <w:sz w:val="20"/>
              </w:rPr>
              <w:t xml:space="preserve"> </w:t>
            </w:r>
            <w:r>
              <w:rPr>
                <w:sz w:val="20"/>
              </w:rPr>
              <w:t xml:space="preserve">Relaciones </w:t>
            </w:r>
            <w:r>
              <w:rPr>
                <w:spacing w:val="-2"/>
                <w:sz w:val="20"/>
              </w:rPr>
              <w:t>Exteriores</w:t>
            </w:r>
          </w:p>
        </w:tc>
      </w:tr>
      <w:tr w:rsidR="00477C62" w14:paraId="137DFB81" w14:textId="77777777">
        <w:trPr>
          <w:trHeight w:val="693"/>
        </w:trPr>
        <w:tc>
          <w:tcPr>
            <w:tcW w:w="1838" w:type="dxa"/>
          </w:tcPr>
          <w:p w14:paraId="048E26A1" w14:textId="77777777" w:rsidR="00477C62" w:rsidRDefault="008C05CD">
            <w:pPr>
              <w:pStyle w:val="TableParagraph"/>
              <w:spacing w:line="268" w:lineRule="exact"/>
              <w:rPr>
                <w:rFonts w:ascii="Calibri Light"/>
              </w:rPr>
            </w:pPr>
            <w:r>
              <w:rPr>
                <w:rFonts w:ascii="Calibri Light"/>
                <w:spacing w:val="-2"/>
              </w:rPr>
              <w:t>Aprobado</w:t>
            </w:r>
            <w:r>
              <w:rPr>
                <w:rFonts w:ascii="Calibri Light"/>
                <w:spacing w:val="-9"/>
              </w:rPr>
              <w:t xml:space="preserve"> </w:t>
            </w:r>
            <w:r>
              <w:rPr>
                <w:rFonts w:ascii="Calibri Light"/>
                <w:spacing w:val="-4"/>
              </w:rPr>
              <w:t>por:</w:t>
            </w:r>
          </w:p>
        </w:tc>
        <w:tc>
          <w:tcPr>
            <w:tcW w:w="3545" w:type="dxa"/>
          </w:tcPr>
          <w:p w14:paraId="5C6CAC74" w14:textId="77777777" w:rsidR="00477C62" w:rsidRDefault="008C05CD">
            <w:pPr>
              <w:pStyle w:val="TableParagraph"/>
              <w:spacing w:before="207"/>
              <w:ind w:left="12" w:right="5"/>
              <w:jc w:val="center"/>
              <w:rPr>
                <w:sz w:val="20"/>
              </w:rPr>
            </w:pPr>
            <w:r>
              <w:rPr>
                <w:sz w:val="20"/>
              </w:rPr>
              <w:t>Yolanda</w:t>
            </w:r>
            <w:r>
              <w:rPr>
                <w:spacing w:val="-7"/>
                <w:sz w:val="20"/>
              </w:rPr>
              <w:t xml:space="preserve"> </w:t>
            </w:r>
            <w:r>
              <w:rPr>
                <w:sz w:val="20"/>
              </w:rPr>
              <w:t>Peralta</w:t>
            </w:r>
            <w:r>
              <w:rPr>
                <w:spacing w:val="-7"/>
                <w:sz w:val="20"/>
              </w:rPr>
              <w:t xml:space="preserve"> </w:t>
            </w:r>
            <w:r>
              <w:rPr>
                <w:spacing w:val="-2"/>
                <w:sz w:val="20"/>
              </w:rPr>
              <w:t>Chávez</w:t>
            </w:r>
          </w:p>
        </w:tc>
        <w:tc>
          <w:tcPr>
            <w:tcW w:w="2834" w:type="dxa"/>
          </w:tcPr>
          <w:p w14:paraId="5020C04C" w14:textId="77777777" w:rsidR="00477C62" w:rsidRDefault="008C05CD">
            <w:pPr>
              <w:pStyle w:val="TableParagraph"/>
              <w:spacing w:before="68" w:line="276" w:lineRule="auto"/>
              <w:ind w:left="1052" w:hanging="562"/>
              <w:rPr>
                <w:sz w:val="20"/>
              </w:rPr>
            </w:pPr>
            <w:r>
              <w:rPr>
                <w:sz w:val="20"/>
              </w:rPr>
              <w:t>Presidenta</w:t>
            </w:r>
            <w:r>
              <w:rPr>
                <w:spacing w:val="-12"/>
                <w:sz w:val="20"/>
              </w:rPr>
              <w:t xml:space="preserve"> </w:t>
            </w:r>
            <w:r>
              <w:rPr>
                <w:sz w:val="20"/>
              </w:rPr>
              <w:t>del</w:t>
            </w:r>
            <w:r>
              <w:rPr>
                <w:spacing w:val="-11"/>
                <w:sz w:val="20"/>
              </w:rPr>
              <w:t xml:space="preserve"> </w:t>
            </w:r>
            <w:r>
              <w:rPr>
                <w:sz w:val="20"/>
              </w:rPr>
              <w:t xml:space="preserve">Consejo </w:t>
            </w:r>
            <w:r>
              <w:rPr>
                <w:spacing w:val="-2"/>
                <w:sz w:val="20"/>
              </w:rPr>
              <w:t>Directivo</w:t>
            </w:r>
          </w:p>
        </w:tc>
      </w:tr>
    </w:tbl>
    <w:p w14:paraId="632639CF" w14:textId="77777777" w:rsidR="00477C62" w:rsidRDefault="00477C62">
      <w:pPr>
        <w:pStyle w:val="TableParagraph"/>
        <w:spacing w:line="276" w:lineRule="auto"/>
        <w:rPr>
          <w:sz w:val="20"/>
        </w:rPr>
        <w:sectPr w:rsidR="00477C62">
          <w:headerReference w:type="default" r:id="rId10"/>
          <w:footerReference w:type="default" r:id="rId11"/>
          <w:type w:val="continuous"/>
          <w:pgSz w:w="11910" w:h="16840"/>
          <w:pgMar w:top="2140" w:right="566" w:bottom="1240" w:left="0" w:header="1022" w:footer="1055" w:gutter="0"/>
          <w:pgNumType w:start="1"/>
          <w:cols w:space="720"/>
        </w:sectPr>
      </w:pPr>
    </w:p>
    <w:p w14:paraId="4C84B202" w14:textId="77777777" w:rsidR="00477C62" w:rsidRDefault="008C05CD">
      <w:pPr>
        <w:pStyle w:val="Textoindependiente"/>
        <w:spacing w:before="184"/>
        <w:rPr>
          <w:rFonts w:ascii="Calibri Light"/>
          <w:i/>
        </w:rPr>
      </w:pPr>
      <w:r>
        <w:rPr>
          <w:rFonts w:ascii="Calibri Light"/>
          <w:i/>
          <w:noProof/>
        </w:rPr>
        <w:lastRenderedPageBreak/>
        <w:drawing>
          <wp:anchor distT="0" distB="0" distL="0" distR="0" simplePos="0" relativeHeight="486272000" behindDoc="1" locked="0" layoutInCell="1" allowOverlap="1" wp14:anchorId="0E8DA0DB" wp14:editId="6A609F90">
            <wp:simplePos x="0" y="0"/>
            <wp:positionH relativeFrom="page">
              <wp:posOffset>168049</wp:posOffset>
            </wp:positionH>
            <wp:positionV relativeFrom="page">
              <wp:posOffset>1742712</wp:posOffset>
            </wp:positionV>
            <wp:extent cx="7202198" cy="7202198"/>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7202198" cy="7202198"/>
                    </a:xfrm>
                    <a:prstGeom prst="rect">
                      <a:avLst/>
                    </a:prstGeom>
                  </pic:spPr>
                </pic:pic>
              </a:graphicData>
            </a:graphic>
          </wp:anchor>
        </w:drawing>
      </w:r>
    </w:p>
    <w:p w14:paraId="19ADE194" w14:textId="77777777" w:rsidR="00477C62" w:rsidRDefault="008C05CD">
      <w:pPr>
        <w:pStyle w:val="Textoindependiente"/>
        <w:ind w:left="895" w:right="42"/>
        <w:jc w:val="center"/>
        <w:rPr>
          <w:rFonts w:ascii="Calibri Light" w:hAnsi="Calibri Light"/>
        </w:rPr>
      </w:pPr>
      <w:r>
        <w:rPr>
          <w:rFonts w:ascii="Calibri Light" w:hAnsi="Calibri Light"/>
          <w:spacing w:val="-2"/>
        </w:rPr>
        <w:t>ÍNDICE</w:t>
      </w:r>
    </w:p>
    <w:sdt>
      <w:sdtPr>
        <w:id w:val="487683007"/>
        <w:docPartObj>
          <w:docPartGallery w:val="Table of Contents"/>
          <w:docPartUnique/>
        </w:docPartObj>
      </w:sdtPr>
      <w:sdtEndPr/>
      <w:sdtContent>
        <w:p w14:paraId="3EB39EFE" w14:textId="77777777" w:rsidR="00477C62" w:rsidRDefault="008C05CD">
          <w:pPr>
            <w:pStyle w:val="TDC1"/>
            <w:tabs>
              <w:tab w:val="left" w:leader="dot" w:pos="10369"/>
            </w:tabs>
            <w:spacing w:before="41"/>
          </w:pPr>
          <w:hyperlink w:anchor="_bookmark0" w:history="1">
            <w:r>
              <w:rPr>
                <w:spacing w:val="-2"/>
              </w:rPr>
              <w:t>INTRODUCCIÓN</w:t>
            </w:r>
            <w:r>
              <w:tab/>
            </w:r>
            <w:r>
              <w:rPr>
                <w:spacing w:val="-10"/>
              </w:rPr>
              <w:t>3</w:t>
            </w:r>
          </w:hyperlink>
        </w:p>
        <w:p w14:paraId="0BE740E8" w14:textId="77777777" w:rsidR="00477C62" w:rsidRDefault="008C05CD">
          <w:pPr>
            <w:pStyle w:val="TDC1"/>
            <w:tabs>
              <w:tab w:val="left" w:leader="dot" w:pos="10369"/>
            </w:tabs>
            <w:spacing w:before="140"/>
          </w:pPr>
          <w:r>
            <w:t>TÍTULO</w:t>
          </w:r>
          <w:r>
            <w:rPr>
              <w:spacing w:val="-7"/>
            </w:rPr>
            <w:t xml:space="preserve"> </w:t>
          </w:r>
          <w:r>
            <w:t>I</w:t>
          </w:r>
          <w:r>
            <w:rPr>
              <w:spacing w:val="-6"/>
            </w:rPr>
            <w:t xml:space="preserve"> </w:t>
          </w:r>
          <w:hyperlink w:anchor="_bookmark1" w:history="1">
            <w:r>
              <w:t>DISPOSICIONES</w:t>
            </w:r>
            <w:r>
              <w:rPr>
                <w:spacing w:val="-6"/>
              </w:rPr>
              <w:t xml:space="preserve"> </w:t>
            </w:r>
            <w:r>
              <w:rPr>
                <w:spacing w:val="-2"/>
              </w:rPr>
              <w:t>GENERALES</w:t>
            </w:r>
            <w:r>
              <w:tab/>
            </w:r>
            <w:r>
              <w:rPr>
                <w:spacing w:val="-10"/>
              </w:rPr>
              <w:t>4</w:t>
            </w:r>
          </w:hyperlink>
        </w:p>
        <w:p w14:paraId="41B1B476" w14:textId="77777777" w:rsidR="00477C62" w:rsidRDefault="008C05CD">
          <w:pPr>
            <w:pStyle w:val="TDC2"/>
            <w:tabs>
              <w:tab w:val="left" w:leader="dot" w:pos="10369"/>
            </w:tabs>
            <w:spacing w:before="141" w:line="273" w:lineRule="auto"/>
            <w:ind w:right="856"/>
          </w:pPr>
          <w:r>
            <w:t xml:space="preserve">CAPÍTULO 1 </w:t>
          </w:r>
          <w:hyperlink w:anchor="_bookmark2" w:history="1">
            <w:r>
              <w:t>FINALIDAD, ÁMBITO DE APLICACIÓN, BASE NORMATIVA, PRESUPUESTO Y</w:t>
            </w:r>
          </w:hyperlink>
          <w:r>
            <w:t xml:space="preserve"> </w:t>
          </w:r>
          <w:hyperlink w:anchor="_bookmark2" w:history="1">
            <w:r>
              <w:rPr>
                <w:spacing w:val="-2"/>
              </w:rPr>
              <w:t>RESPONSABLES</w:t>
            </w:r>
            <w:r>
              <w:tab/>
            </w:r>
            <w:r>
              <w:rPr>
                <w:spacing w:val="-10"/>
              </w:rPr>
              <w:t>4</w:t>
            </w:r>
          </w:hyperlink>
        </w:p>
        <w:p w14:paraId="5964E4D6" w14:textId="77777777" w:rsidR="00477C62" w:rsidRDefault="008C05CD">
          <w:pPr>
            <w:pStyle w:val="TDC1"/>
            <w:tabs>
              <w:tab w:val="left" w:leader="dot" w:pos="10369"/>
            </w:tabs>
            <w:spacing w:before="106"/>
          </w:pPr>
          <w:r>
            <w:t>TÍTULO</w:t>
          </w:r>
          <w:r>
            <w:rPr>
              <w:spacing w:val="-7"/>
            </w:rPr>
            <w:t xml:space="preserve"> </w:t>
          </w:r>
          <w:r>
            <w:t>II</w:t>
          </w:r>
          <w:r>
            <w:rPr>
              <w:spacing w:val="-4"/>
            </w:rPr>
            <w:t xml:space="preserve"> </w:t>
          </w:r>
          <w:hyperlink w:anchor="_bookmark3" w:history="1">
            <w:r>
              <w:t>COOPERACIÓN</w:t>
            </w:r>
            <w:r>
              <w:rPr>
                <w:spacing w:val="-5"/>
              </w:rPr>
              <w:t xml:space="preserve"> </w:t>
            </w:r>
            <w:r>
              <w:rPr>
                <w:spacing w:val="-2"/>
              </w:rPr>
              <w:t>INTERINSTITUCIONAL</w:t>
            </w:r>
            <w:r>
              <w:tab/>
            </w:r>
            <w:r>
              <w:rPr>
                <w:spacing w:val="-10"/>
              </w:rPr>
              <w:t>6</w:t>
            </w:r>
          </w:hyperlink>
        </w:p>
        <w:p w14:paraId="0EABDB02" w14:textId="77777777" w:rsidR="00477C62" w:rsidRDefault="008C05CD">
          <w:pPr>
            <w:pStyle w:val="TDC2"/>
            <w:tabs>
              <w:tab w:val="left" w:leader="dot" w:pos="10369"/>
            </w:tabs>
            <w:spacing w:before="139"/>
          </w:pPr>
          <w:r>
            <w:t>CAPÍTULO</w:t>
          </w:r>
          <w:r>
            <w:rPr>
              <w:spacing w:val="-4"/>
            </w:rPr>
            <w:t xml:space="preserve"> </w:t>
          </w:r>
          <w:r>
            <w:t>I</w:t>
          </w:r>
          <w:r>
            <w:rPr>
              <w:spacing w:val="-6"/>
            </w:rPr>
            <w:t xml:space="preserve"> </w:t>
          </w:r>
          <w:hyperlink w:anchor="_bookmark4" w:history="1">
            <w:r>
              <w:t>RELACIONES</w:t>
            </w:r>
            <w:r>
              <w:rPr>
                <w:spacing w:val="-4"/>
              </w:rPr>
              <w:t xml:space="preserve"> </w:t>
            </w:r>
            <w:r>
              <w:t>DE</w:t>
            </w:r>
            <w:r>
              <w:rPr>
                <w:spacing w:val="-3"/>
              </w:rPr>
              <w:t xml:space="preserve"> </w:t>
            </w:r>
            <w:r>
              <w:rPr>
                <w:spacing w:val="-2"/>
              </w:rPr>
              <w:t>COOPERACIÓN</w:t>
            </w:r>
            <w:r>
              <w:tab/>
            </w:r>
            <w:r>
              <w:rPr>
                <w:spacing w:val="-10"/>
              </w:rPr>
              <w:t>6</w:t>
            </w:r>
          </w:hyperlink>
        </w:p>
        <w:p w14:paraId="71FD9977" w14:textId="77777777" w:rsidR="00477C62" w:rsidRDefault="008C05CD">
          <w:pPr>
            <w:pStyle w:val="TDC2"/>
            <w:tabs>
              <w:tab w:val="left" w:leader="dot" w:pos="10369"/>
            </w:tabs>
          </w:pPr>
          <w:r>
            <w:t>CAPÍTULO</w:t>
          </w:r>
          <w:r>
            <w:rPr>
              <w:spacing w:val="-5"/>
            </w:rPr>
            <w:t xml:space="preserve"> </w:t>
          </w:r>
          <w:r>
            <w:t>II</w:t>
          </w:r>
          <w:r>
            <w:rPr>
              <w:spacing w:val="-4"/>
            </w:rPr>
            <w:t xml:space="preserve"> </w:t>
          </w:r>
          <w:hyperlink w:anchor="_bookmark5" w:history="1">
            <w:r>
              <w:t>REDES</w:t>
            </w:r>
            <w:r>
              <w:rPr>
                <w:spacing w:val="-4"/>
              </w:rPr>
              <w:t xml:space="preserve"> </w:t>
            </w:r>
            <w:r>
              <w:rPr>
                <w:spacing w:val="-2"/>
              </w:rPr>
              <w:t>INTERINSTITUCIONALES</w:t>
            </w:r>
            <w:r>
              <w:tab/>
            </w:r>
            <w:r>
              <w:rPr>
                <w:spacing w:val="-10"/>
              </w:rPr>
              <w:t>8</w:t>
            </w:r>
          </w:hyperlink>
        </w:p>
        <w:p w14:paraId="28F55DD9" w14:textId="77777777" w:rsidR="00477C62" w:rsidRDefault="008C05CD">
          <w:pPr>
            <w:pStyle w:val="TDC2"/>
            <w:tabs>
              <w:tab w:val="left" w:leader="dot" w:pos="10369"/>
            </w:tabs>
            <w:spacing w:before="142"/>
          </w:pPr>
          <w:r>
            <w:t>CAPÍTULO</w:t>
          </w:r>
          <w:r>
            <w:rPr>
              <w:spacing w:val="-6"/>
            </w:rPr>
            <w:t xml:space="preserve"> </w:t>
          </w:r>
          <w:r>
            <w:t>III</w:t>
          </w:r>
          <w:r>
            <w:rPr>
              <w:spacing w:val="-5"/>
            </w:rPr>
            <w:t xml:space="preserve"> </w:t>
          </w:r>
          <w:hyperlink w:anchor="_bookmark6" w:history="1">
            <w:r>
              <w:t>CONVENIOS</w:t>
            </w:r>
            <w:r>
              <w:rPr>
                <w:spacing w:val="-5"/>
              </w:rPr>
              <w:t xml:space="preserve"> </w:t>
            </w:r>
            <w:r>
              <w:rPr>
                <w:spacing w:val="-2"/>
              </w:rPr>
              <w:t>INTERINSTITUCIONALES</w:t>
            </w:r>
            <w:r>
              <w:tab/>
            </w:r>
            <w:r>
              <w:rPr>
                <w:spacing w:val="-10"/>
              </w:rPr>
              <w:t>9</w:t>
            </w:r>
          </w:hyperlink>
        </w:p>
        <w:p w14:paraId="681E0BCC" w14:textId="77777777" w:rsidR="00477C62" w:rsidRDefault="008C05CD">
          <w:pPr>
            <w:pStyle w:val="TDC1"/>
            <w:tabs>
              <w:tab w:val="left" w:leader="dot" w:pos="10257"/>
            </w:tabs>
          </w:pPr>
          <w:r>
            <w:t>TÍTULO</w:t>
          </w:r>
          <w:r>
            <w:rPr>
              <w:spacing w:val="-7"/>
            </w:rPr>
            <w:t xml:space="preserve"> </w:t>
          </w:r>
          <w:r>
            <w:t>III</w:t>
          </w:r>
          <w:r>
            <w:rPr>
              <w:spacing w:val="44"/>
            </w:rPr>
            <w:t xml:space="preserve"> </w:t>
          </w:r>
          <w:hyperlink w:anchor="_bookmark7" w:history="1">
            <w:r>
              <w:t>LA</w:t>
            </w:r>
            <w:r>
              <w:rPr>
                <w:spacing w:val="-7"/>
              </w:rPr>
              <w:t xml:space="preserve"> </w:t>
            </w:r>
            <w:r>
              <w:t>INTERNACIONALIZACIÓN</w:t>
            </w:r>
            <w:r>
              <w:rPr>
                <w:spacing w:val="-5"/>
              </w:rPr>
              <w:t xml:space="preserve"> </w:t>
            </w:r>
            <w:r>
              <w:rPr>
                <w:spacing w:val="-2"/>
              </w:rPr>
              <w:t>UNIVERSITARIA</w:t>
            </w:r>
            <w:r>
              <w:tab/>
            </w:r>
            <w:r>
              <w:rPr>
                <w:spacing w:val="-5"/>
              </w:rPr>
              <w:t>12</w:t>
            </w:r>
          </w:hyperlink>
        </w:p>
        <w:p w14:paraId="63B77343" w14:textId="77777777" w:rsidR="00477C62" w:rsidRDefault="008C05CD">
          <w:pPr>
            <w:pStyle w:val="TDC2"/>
            <w:tabs>
              <w:tab w:val="left" w:leader="dot" w:pos="10257"/>
            </w:tabs>
            <w:spacing w:line="276" w:lineRule="auto"/>
            <w:ind w:right="856"/>
          </w:pPr>
          <w:hyperlink w:anchor="_bookmark8" w:history="1">
            <w:r>
              <w:t>CAPÍTULO I EXPERIENCIAS ACADÉMICAS Y MOVILIDAD ACADÉMICA NACIONAL E</w:t>
            </w:r>
          </w:hyperlink>
          <w:r>
            <w:t xml:space="preserve"> </w:t>
          </w:r>
          <w:hyperlink w:anchor="_bookmark8" w:history="1">
            <w:r>
              <w:rPr>
                <w:spacing w:val="-2"/>
              </w:rPr>
              <w:t>INTERNACIONAL</w:t>
            </w:r>
            <w:r>
              <w:tab/>
            </w:r>
            <w:r>
              <w:rPr>
                <w:spacing w:val="-5"/>
              </w:rPr>
              <w:t>12</w:t>
            </w:r>
          </w:hyperlink>
        </w:p>
        <w:p w14:paraId="0FCDCF99" w14:textId="77777777" w:rsidR="00477C62" w:rsidRDefault="008C05CD">
          <w:pPr>
            <w:pStyle w:val="TDC2"/>
            <w:tabs>
              <w:tab w:val="left" w:leader="dot" w:pos="10257"/>
            </w:tabs>
            <w:spacing w:before="100"/>
          </w:pPr>
          <w:hyperlink w:anchor="_bookmark9" w:history="1">
            <w:r>
              <w:t>SUB</w:t>
            </w:r>
            <w:r>
              <w:rPr>
                <w:spacing w:val="-8"/>
              </w:rPr>
              <w:t xml:space="preserve"> </w:t>
            </w:r>
            <w:r>
              <w:t>CAPÍTULO</w:t>
            </w:r>
            <w:r>
              <w:rPr>
                <w:spacing w:val="-8"/>
              </w:rPr>
              <w:t xml:space="preserve"> </w:t>
            </w:r>
            <w:r>
              <w:t>I</w:t>
            </w:r>
            <w:r>
              <w:rPr>
                <w:spacing w:val="-6"/>
              </w:rPr>
              <w:t xml:space="preserve"> </w:t>
            </w:r>
            <w:r>
              <w:t>EXPERIENCIAS</w:t>
            </w:r>
            <w:r>
              <w:rPr>
                <w:spacing w:val="-5"/>
              </w:rPr>
              <w:t xml:space="preserve"> </w:t>
            </w:r>
            <w:r>
              <w:t>ACADÉMICAS</w:t>
            </w:r>
            <w:r>
              <w:rPr>
                <w:spacing w:val="-5"/>
              </w:rPr>
              <w:t xml:space="preserve"> </w:t>
            </w:r>
            <w:r>
              <w:rPr>
                <w:spacing w:val="-2"/>
              </w:rPr>
              <w:t>EXPLORATORIAS</w:t>
            </w:r>
            <w:r>
              <w:tab/>
            </w:r>
            <w:r>
              <w:rPr>
                <w:spacing w:val="-5"/>
              </w:rPr>
              <w:t>12</w:t>
            </w:r>
          </w:hyperlink>
        </w:p>
        <w:p w14:paraId="65A1D687" w14:textId="77777777" w:rsidR="00477C62" w:rsidRDefault="008C05CD">
          <w:pPr>
            <w:pStyle w:val="TDC2"/>
            <w:tabs>
              <w:tab w:val="left" w:leader="dot" w:pos="10257"/>
            </w:tabs>
            <w:spacing w:before="142"/>
          </w:pPr>
          <w:r>
            <w:t>SUB</w:t>
          </w:r>
          <w:r>
            <w:rPr>
              <w:spacing w:val="-5"/>
            </w:rPr>
            <w:t xml:space="preserve"> </w:t>
          </w:r>
          <w:r>
            <w:t>CAPÍTULO</w:t>
          </w:r>
          <w:r>
            <w:rPr>
              <w:spacing w:val="-7"/>
            </w:rPr>
            <w:t xml:space="preserve"> </w:t>
          </w:r>
          <w:r>
            <w:t>II</w:t>
          </w:r>
          <w:r>
            <w:rPr>
              <w:spacing w:val="-4"/>
            </w:rPr>
            <w:t xml:space="preserve"> </w:t>
          </w:r>
          <w:hyperlink w:anchor="_bookmark10" w:history="1">
            <w:r>
              <w:t>MOVIL</w:t>
            </w:r>
            <w:r>
              <w:t>IDAD</w:t>
            </w:r>
            <w:r>
              <w:rPr>
                <w:spacing w:val="-4"/>
              </w:rPr>
              <w:t xml:space="preserve"> </w:t>
            </w:r>
            <w:r>
              <w:t>ACADÉMICA</w:t>
            </w:r>
            <w:r>
              <w:rPr>
                <w:spacing w:val="-7"/>
              </w:rPr>
              <w:t xml:space="preserve"> </w:t>
            </w:r>
            <w:r>
              <w:rPr>
                <w:spacing w:val="-2"/>
              </w:rPr>
              <w:t>ESTUDIANTIL</w:t>
            </w:r>
            <w:r>
              <w:tab/>
            </w:r>
            <w:r>
              <w:rPr>
                <w:spacing w:val="-5"/>
              </w:rPr>
              <w:t>14</w:t>
            </w:r>
          </w:hyperlink>
        </w:p>
        <w:p w14:paraId="0CAFF0DB" w14:textId="77777777" w:rsidR="00477C62" w:rsidRDefault="008C05CD">
          <w:pPr>
            <w:pStyle w:val="TDC2"/>
            <w:tabs>
              <w:tab w:val="left" w:leader="dot" w:pos="10257"/>
            </w:tabs>
            <w:spacing w:before="139"/>
          </w:pPr>
          <w:r>
            <w:t>SUB</w:t>
          </w:r>
          <w:r>
            <w:rPr>
              <w:spacing w:val="-6"/>
            </w:rPr>
            <w:t xml:space="preserve"> </w:t>
          </w:r>
          <w:r>
            <w:t>CAPÍTULO</w:t>
          </w:r>
          <w:r>
            <w:rPr>
              <w:spacing w:val="-7"/>
            </w:rPr>
            <w:t xml:space="preserve"> </w:t>
          </w:r>
          <w:r>
            <w:t>III</w:t>
          </w:r>
          <w:r>
            <w:rPr>
              <w:spacing w:val="-4"/>
            </w:rPr>
            <w:t xml:space="preserve"> </w:t>
          </w:r>
          <w:hyperlink w:anchor="_bookmark11" w:history="1">
            <w:r>
              <w:t>MOVILIDAD</w:t>
            </w:r>
            <w:r>
              <w:rPr>
                <w:spacing w:val="-4"/>
              </w:rPr>
              <w:t xml:space="preserve"> </w:t>
            </w:r>
            <w:r>
              <w:t>ACADÉMICA</w:t>
            </w:r>
            <w:r>
              <w:rPr>
                <w:spacing w:val="-7"/>
              </w:rPr>
              <w:t xml:space="preserve"> </w:t>
            </w:r>
            <w:r>
              <w:rPr>
                <w:spacing w:val="-2"/>
              </w:rPr>
              <w:t>DOCENTE</w:t>
            </w:r>
            <w:r>
              <w:tab/>
            </w:r>
            <w:r>
              <w:rPr>
                <w:spacing w:val="-5"/>
              </w:rPr>
              <w:t>26</w:t>
            </w:r>
          </w:hyperlink>
        </w:p>
        <w:p w14:paraId="54B7C60B" w14:textId="77777777" w:rsidR="00477C62" w:rsidRDefault="008C05CD">
          <w:pPr>
            <w:pStyle w:val="TDC2"/>
            <w:tabs>
              <w:tab w:val="left" w:leader="dot" w:pos="10257"/>
            </w:tabs>
          </w:pPr>
          <w:r>
            <w:t>CAPÍTULO</w:t>
          </w:r>
          <w:r>
            <w:rPr>
              <w:spacing w:val="-3"/>
            </w:rPr>
            <w:t xml:space="preserve"> </w:t>
          </w:r>
          <w:r>
            <w:t>II</w:t>
          </w:r>
          <w:r>
            <w:rPr>
              <w:spacing w:val="-3"/>
            </w:rPr>
            <w:t xml:space="preserve"> </w:t>
          </w:r>
          <w:hyperlink w:anchor="_bookmark12" w:history="1">
            <w:r>
              <w:t>GRADO</w:t>
            </w:r>
            <w:r>
              <w:rPr>
                <w:spacing w:val="-5"/>
              </w:rPr>
              <w:t xml:space="preserve"> </w:t>
            </w:r>
            <w:r>
              <w:t>O</w:t>
            </w:r>
            <w:r>
              <w:rPr>
                <w:spacing w:val="-5"/>
              </w:rPr>
              <w:t xml:space="preserve"> </w:t>
            </w:r>
            <w:r>
              <w:t>TÍTULO</w:t>
            </w:r>
            <w:r>
              <w:rPr>
                <w:spacing w:val="-2"/>
              </w:rPr>
              <w:t xml:space="preserve"> INTERNACIONAL</w:t>
            </w:r>
            <w:r>
              <w:tab/>
            </w:r>
            <w:r>
              <w:rPr>
                <w:spacing w:val="-5"/>
              </w:rPr>
              <w:t>34</w:t>
            </w:r>
          </w:hyperlink>
        </w:p>
        <w:p w14:paraId="29356E96" w14:textId="77777777" w:rsidR="00477C62" w:rsidRDefault="008C05CD">
          <w:pPr>
            <w:pStyle w:val="TDC2"/>
            <w:tabs>
              <w:tab w:val="left" w:leader="dot" w:pos="10257"/>
            </w:tabs>
            <w:spacing w:before="141"/>
          </w:pPr>
          <w:r>
            <w:t>CAPÍTULO</w:t>
          </w:r>
          <w:r>
            <w:rPr>
              <w:spacing w:val="-8"/>
            </w:rPr>
            <w:t xml:space="preserve"> </w:t>
          </w:r>
          <w:r>
            <w:t>III</w:t>
          </w:r>
          <w:r>
            <w:rPr>
              <w:spacing w:val="-7"/>
            </w:rPr>
            <w:t xml:space="preserve"> </w:t>
          </w:r>
          <w:hyperlink w:anchor="_bookmark13" w:history="1">
            <w:r>
              <w:t>INVESTIGACIÓN</w:t>
            </w:r>
            <w:r>
              <w:rPr>
                <w:spacing w:val="-7"/>
              </w:rPr>
              <w:t xml:space="preserve"> </w:t>
            </w:r>
            <w:r>
              <w:rPr>
                <w:spacing w:val="-2"/>
              </w:rPr>
              <w:t>CONJUNTA</w:t>
            </w:r>
            <w:r>
              <w:tab/>
            </w:r>
            <w:r>
              <w:rPr>
                <w:spacing w:val="-5"/>
              </w:rPr>
              <w:t>37</w:t>
            </w:r>
          </w:hyperlink>
        </w:p>
        <w:p w14:paraId="01E03B20" w14:textId="77777777" w:rsidR="00477C62" w:rsidRDefault="008C05CD">
          <w:pPr>
            <w:pStyle w:val="TDC2"/>
            <w:tabs>
              <w:tab w:val="left" w:leader="dot" w:pos="10257"/>
            </w:tabs>
          </w:pPr>
          <w:r>
            <w:t>CAPÍTULO</w:t>
          </w:r>
          <w:r>
            <w:rPr>
              <w:spacing w:val="-7"/>
            </w:rPr>
            <w:t xml:space="preserve"> </w:t>
          </w:r>
          <w:r>
            <w:t>IV</w:t>
          </w:r>
          <w:r>
            <w:rPr>
              <w:spacing w:val="-7"/>
            </w:rPr>
            <w:t xml:space="preserve"> </w:t>
          </w:r>
          <w:hyperlink w:anchor="_bookmark14" w:history="1">
            <w:r>
              <w:t>INTERNACIONALIZACIÓN</w:t>
            </w:r>
            <w:r>
              <w:rPr>
                <w:spacing w:val="-9"/>
              </w:rPr>
              <w:t xml:space="preserve"> </w:t>
            </w:r>
            <w:r>
              <w:t>DEL</w:t>
            </w:r>
            <w:r>
              <w:rPr>
                <w:spacing w:val="-6"/>
              </w:rPr>
              <w:t xml:space="preserve"> </w:t>
            </w:r>
            <w:r>
              <w:rPr>
                <w:spacing w:val="-2"/>
              </w:rPr>
              <w:t>CURRÍCULO</w:t>
            </w:r>
            <w:r>
              <w:tab/>
            </w:r>
            <w:r>
              <w:rPr>
                <w:spacing w:val="-5"/>
              </w:rPr>
              <w:t>38</w:t>
            </w:r>
          </w:hyperlink>
        </w:p>
        <w:p w14:paraId="1248EACF" w14:textId="77777777" w:rsidR="00477C62" w:rsidRDefault="008C05CD">
          <w:pPr>
            <w:pStyle w:val="TDC2"/>
            <w:tabs>
              <w:tab w:val="left" w:leader="dot" w:pos="10257"/>
            </w:tabs>
            <w:spacing w:line="276" w:lineRule="auto"/>
            <w:ind w:right="856"/>
          </w:pPr>
          <w:r>
            <w:t xml:space="preserve">CAPÍTULO V </w:t>
          </w:r>
          <w:hyperlink w:anchor="_bookmark15" w:history="1">
            <w:r>
              <w:t>PROGRAMAS DE INTERNACIONALIZACIÓN DE RESPONSABILIDAD SOCIAL</w:t>
            </w:r>
          </w:hyperlink>
          <w:r>
            <w:t xml:space="preserve"> </w:t>
          </w:r>
          <w:hyperlink w:anchor="_bookmark15" w:history="1">
            <w:r>
              <w:rPr>
                <w:spacing w:val="-2"/>
              </w:rPr>
              <w:t>UNIVERSITARIA</w:t>
            </w:r>
            <w:r>
              <w:tab/>
            </w:r>
            <w:r>
              <w:rPr>
                <w:spacing w:val="-5"/>
              </w:rPr>
              <w:t>39</w:t>
            </w:r>
          </w:hyperlink>
        </w:p>
        <w:p w14:paraId="1264B2D0" w14:textId="77777777" w:rsidR="00477C62" w:rsidRDefault="008C05CD">
          <w:pPr>
            <w:pStyle w:val="TDC1"/>
            <w:tabs>
              <w:tab w:val="left" w:leader="dot" w:pos="10257"/>
            </w:tabs>
            <w:spacing w:before="102"/>
          </w:pPr>
          <w:hyperlink w:anchor="_bookmark16" w:history="1">
            <w:r>
              <w:t>DISPOSICIONES</w:t>
            </w:r>
            <w:r>
              <w:rPr>
                <w:spacing w:val="-8"/>
              </w:rPr>
              <w:t xml:space="preserve"> </w:t>
            </w:r>
            <w:r>
              <w:t>FINALES</w:t>
            </w:r>
            <w:r>
              <w:rPr>
                <w:spacing w:val="-5"/>
              </w:rPr>
              <w:t xml:space="preserve"> </w:t>
            </w:r>
            <w:r>
              <w:t>Y</w:t>
            </w:r>
            <w:r>
              <w:rPr>
                <w:spacing w:val="-8"/>
              </w:rPr>
              <w:t xml:space="preserve"> </w:t>
            </w:r>
            <w:r>
              <w:rPr>
                <w:spacing w:val="-2"/>
              </w:rPr>
              <w:t>COMPLEMENTARIAS</w:t>
            </w:r>
            <w:r>
              <w:tab/>
            </w:r>
            <w:r>
              <w:rPr>
                <w:spacing w:val="-5"/>
              </w:rPr>
              <w:t>40</w:t>
            </w:r>
          </w:hyperlink>
        </w:p>
        <w:p w14:paraId="3C2C951A" w14:textId="77777777" w:rsidR="00477C62" w:rsidRDefault="008C05CD">
          <w:pPr>
            <w:pStyle w:val="TDC1"/>
            <w:tabs>
              <w:tab w:val="left" w:leader="dot" w:pos="10257"/>
            </w:tabs>
          </w:pPr>
          <w:hyperlink w:anchor="_bookmark17" w:history="1">
            <w:r>
              <w:t>CONTROL</w:t>
            </w:r>
            <w:r>
              <w:rPr>
                <w:spacing w:val="-4"/>
              </w:rPr>
              <w:t xml:space="preserve"> </w:t>
            </w:r>
            <w:r>
              <w:t>DE</w:t>
            </w:r>
            <w:r>
              <w:rPr>
                <w:spacing w:val="-3"/>
              </w:rPr>
              <w:t xml:space="preserve"> </w:t>
            </w:r>
            <w:r>
              <w:rPr>
                <w:spacing w:val="-2"/>
              </w:rPr>
              <w:t>CAMBIOS</w:t>
            </w:r>
            <w:r>
              <w:tab/>
            </w:r>
            <w:r>
              <w:rPr>
                <w:spacing w:val="-5"/>
              </w:rPr>
              <w:t>40</w:t>
            </w:r>
          </w:hyperlink>
        </w:p>
      </w:sdtContent>
    </w:sdt>
    <w:p w14:paraId="1560E17C" w14:textId="77777777" w:rsidR="00477C62" w:rsidRDefault="00477C62">
      <w:pPr>
        <w:pStyle w:val="TDC1"/>
        <w:sectPr w:rsidR="00477C62">
          <w:headerReference w:type="default" r:id="rId12"/>
          <w:footerReference w:type="default" r:id="rId13"/>
          <w:pgSz w:w="11910" w:h="16840"/>
          <w:pgMar w:top="2140" w:right="566" w:bottom="1240" w:left="0" w:header="1022" w:footer="1055" w:gutter="0"/>
          <w:cols w:space="720"/>
        </w:sectPr>
      </w:pPr>
    </w:p>
    <w:p w14:paraId="40B7201F" w14:textId="77777777" w:rsidR="00477C62" w:rsidRDefault="008C05CD">
      <w:pPr>
        <w:pStyle w:val="Textoindependiente"/>
      </w:pPr>
      <w:r>
        <w:rPr>
          <w:noProof/>
        </w:rPr>
        <w:lastRenderedPageBreak/>
        <w:drawing>
          <wp:anchor distT="0" distB="0" distL="0" distR="0" simplePos="0" relativeHeight="486273536" behindDoc="1" locked="0" layoutInCell="1" allowOverlap="1" wp14:anchorId="17D64563" wp14:editId="123093ED">
            <wp:simplePos x="0" y="0"/>
            <wp:positionH relativeFrom="page">
              <wp:posOffset>168049</wp:posOffset>
            </wp:positionH>
            <wp:positionV relativeFrom="page">
              <wp:posOffset>1742712</wp:posOffset>
            </wp:positionV>
            <wp:extent cx="7202198" cy="720219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7" cstate="print"/>
                    <a:stretch>
                      <a:fillRect/>
                    </a:stretch>
                  </pic:blipFill>
                  <pic:spPr>
                    <a:xfrm>
                      <a:off x="0" y="0"/>
                      <a:ext cx="7202198" cy="7202198"/>
                    </a:xfrm>
                    <a:prstGeom prst="rect">
                      <a:avLst/>
                    </a:prstGeom>
                  </pic:spPr>
                </pic:pic>
              </a:graphicData>
            </a:graphic>
          </wp:anchor>
        </w:drawing>
      </w:r>
    </w:p>
    <w:p w14:paraId="4C582971" w14:textId="77777777" w:rsidR="00477C62" w:rsidRDefault="00477C62">
      <w:pPr>
        <w:pStyle w:val="Textoindependiente"/>
      </w:pPr>
    </w:p>
    <w:p w14:paraId="6D3AA845" w14:textId="77777777" w:rsidR="00477C62" w:rsidRDefault="00477C62">
      <w:pPr>
        <w:pStyle w:val="Textoindependiente"/>
      </w:pPr>
    </w:p>
    <w:p w14:paraId="7E563F32" w14:textId="77777777" w:rsidR="00477C62" w:rsidRDefault="00477C62">
      <w:pPr>
        <w:pStyle w:val="Textoindependiente"/>
        <w:spacing w:before="149"/>
      </w:pPr>
    </w:p>
    <w:p w14:paraId="4DC3632A" w14:textId="77777777" w:rsidR="00477C62" w:rsidRDefault="008C05CD">
      <w:pPr>
        <w:pStyle w:val="Ttulo1"/>
        <w:ind w:right="43"/>
      </w:pPr>
      <w:bookmarkStart w:id="0" w:name="_bookmark0"/>
      <w:bookmarkEnd w:id="0"/>
      <w:r>
        <w:rPr>
          <w:spacing w:val="-2"/>
        </w:rPr>
        <w:t>INTRODUCCIÓN</w:t>
      </w:r>
    </w:p>
    <w:p w14:paraId="5BC021CA" w14:textId="77777777" w:rsidR="00477C62" w:rsidRDefault="00477C62">
      <w:pPr>
        <w:pStyle w:val="Textoindependiente"/>
        <w:spacing w:before="180"/>
        <w:rPr>
          <w:b/>
        </w:rPr>
      </w:pPr>
    </w:p>
    <w:p w14:paraId="74DD32EC" w14:textId="77777777" w:rsidR="00477C62" w:rsidRDefault="008C05CD">
      <w:pPr>
        <w:pStyle w:val="Textoindependiente"/>
        <w:spacing w:line="276" w:lineRule="auto"/>
        <w:ind w:left="1702" w:right="844"/>
        <w:jc w:val="both"/>
      </w:pPr>
      <w:r>
        <w:t>La UPAO reconoce que la cooperación interinstitucional e internacionalización de la educación superior</w:t>
      </w:r>
      <w:r>
        <w:rPr>
          <w:spacing w:val="-1"/>
        </w:rPr>
        <w:t xml:space="preserve"> </w:t>
      </w:r>
      <w:r>
        <w:t>es una de</w:t>
      </w:r>
      <w:r>
        <w:rPr>
          <w:spacing w:val="-1"/>
        </w:rPr>
        <w:t xml:space="preserve"> </w:t>
      </w:r>
      <w:r>
        <w:t>las</w:t>
      </w:r>
      <w:r>
        <w:rPr>
          <w:spacing w:val="-1"/>
        </w:rPr>
        <w:t xml:space="preserve"> </w:t>
      </w:r>
      <w:r>
        <w:t>maneras de</w:t>
      </w:r>
      <w:r>
        <w:rPr>
          <w:spacing w:val="-1"/>
        </w:rPr>
        <w:t xml:space="preserve"> </w:t>
      </w:r>
      <w:r>
        <w:t>responder a los impactos</w:t>
      </w:r>
      <w:r>
        <w:rPr>
          <w:spacing w:val="-1"/>
        </w:rPr>
        <w:t xml:space="preserve"> </w:t>
      </w:r>
      <w:r>
        <w:t>de la globalización,</w:t>
      </w:r>
      <w:r>
        <w:rPr>
          <w:spacing w:val="-4"/>
        </w:rPr>
        <w:t xml:space="preserve"> </w:t>
      </w:r>
      <w:r>
        <w:t>con pleno respeto a la identidad nacional.</w:t>
      </w:r>
    </w:p>
    <w:p w14:paraId="64F78131" w14:textId="77777777" w:rsidR="00477C62" w:rsidRDefault="00477C62">
      <w:pPr>
        <w:pStyle w:val="Textoindependiente"/>
        <w:spacing w:before="41"/>
      </w:pPr>
    </w:p>
    <w:p w14:paraId="06241F94" w14:textId="77777777" w:rsidR="00477C62" w:rsidRDefault="008C05CD">
      <w:pPr>
        <w:pStyle w:val="Textoindependiente"/>
        <w:spacing w:line="276" w:lineRule="auto"/>
        <w:ind w:left="1702" w:right="844"/>
        <w:jc w:val="both"/>
      </w:pPr>
      <w:r>
        <w:rPr>
          <w:noProof/>
        </w:rPr>
        <w:drawing>
          <wp:anchor distT="0" distB="0" distL="0" distR="0" simplePos="0" relativeHeight="487590912" behindDoc="1" locked="0" layoutInCell="1" allowOverlap="1" wp14:anchorId="6CA79DF9" wp14:editId="7564401B">
            <wp:simplePos x="0" y="0"/>
            <wp:positionH relativeFrom="page">
              <wp:posOffset>558165</wp:posOffset>
            </wp:positionH>
            <wp:positionV relativeFrom="paragraph">
              <wp:posOffset>1777748</wp:posOffset>
            </wp:positionV>
            <wp:extent cx="1044416" cy="1044416"/>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1044416" cy="1044416"/>
                    </a:xfrm>
                    <a:prstGeom prst="rect">
                      <a:avLst/>
                    </a:prstGeom>
                  </pic:spPr>
                </pic:pic>
              </a:graphicData>
            </a:graphic>
          </wp:anchor>
        </w:drawing>
      </w:r>
      <w:r>
        <w:t>En</w:t>
      </w:r>
      <w:r>
        <w:rPr>
          <w:spacing w:val="-5"/>
        </w:rPr>
        <w:t xml:space="preserve"> </w:t>
      </w:r>
      <w:r>
        <w:t>ese</w:t>
      </w:r>
      <w:r>
        <w:rPr>
          <w:spacing w:val="-6"/>
        </w:rPr>
        <w:t xml:space="preserve"> </w:t>
      </w:r>
      <w:r>
        <w:t>sentido,</w:t>
      </w:r>
      <w:r>
        <w:rPr>
          <w:spacing w:val="-4"/>
        </w:rPr>
        <w:t xml:space="preserve"> </w:t>
      </w:r>
      <w:r>
        <w:t>institucionaliza</w:t>
      </w:r>
      <w:r>
        <w:rPr>
          <w:spacing w:val="-4"/>
        </w:rPr>
        <w:t xml:space="preserve"> </w:t>
      </w:r>
      <w:r>
        <w:t>la</w:t>
      </w:r>
      <w:r>
        <w:rPr>
          <w:spacing w:val="-5"/>
        </w:rPr>
        <w:t xml:space="preserve"> </w:t>
      </w:r>
      <w:r>
        <w:t>cooperación</w:t>
      </w:r>
      <w:r>
        <w:rPr>
          <w:spacing w:val="-7"/>
        </w:rPr>
        <w:t xml:space="preserve"> </w:t>
      </w:r>
      <w:r>
        <w:t>interinstitucional</w:t>
      </w:r>
      <w:r>
        <w:rPr>
          <w:spacing w:val="-7"/>
        </w:rPr>
        <w:t xml:space="preserve"> </w:t>
      </w:r>
      <w:r>
        <w:t>e</w:t>
      </w:r>
      <w:r>
        <w:rPr>
          <w:spacing w:val="-4"/>
        </w:rPr>
        <w:t xml:space="preserve"> </w:t>
      </w:r>
      <w:r>
        <w:t>internacionalización</w:t>
      </w:r>
      <w:r>
        <w:rPr>
          <w:spacing w:val="-5"/>
        </w:rPr>
        <w:t xml:space="preserve"> </w:t>
      </w:r>
      <w:r>
        <w:t>con</w:t>
      </w:r>
      <w:r>
        <w:rPr>
          <w:spacing w:val="-7"/>
        </w:rPr>
        <w:t xml:space="preserve"> </w:t>
      </w:r>
      <w:r>
        <w:t>el</w:t>
      </w:r>
      <w:r>
        <w:rPr>
          <w:spacing w:val="-4"/>
        </w:rPr>
        <w:t xml:space="preserve"> </w:t>
      </w:r>
      <w:r>
        <w:t>fin</w:t>
      </w:r>
      <w:r>
        <w:rPr>
          <w:spacing w:val="-6"/>
        </w:rPr>
        <w:t xml:space="preserve"> </w:t>
      </w:r>
      <w:r>
        <w:t>de interactuar en un mundo global considerándolo como un eje estructural del Modelo Educativo dentro</w:t>
      </w:r>
      <w:r>
        <w:rPr>
          <w:spacing w:val="-10"/>
        </w:rPr>
        <w:t xml:space="preserve"> </w:t>
      </w:r>
      <w:r>
        <w:t>del</w:t>
      </w:r>
      <w:r>
        <w:rPr>
          <w:spacing w:val="-11"/>
        </w:rPr>
        <w:t xml:space="preserve"> </w:t>
      </w:r>
      <w:r>
        <w:t>conte</w:t>
      </w:r>
      <w:r>
        <w:t>xto</w:t>
      </w:r>
      <w:r>
        <w:rPr>
          <w:spacing w:val="-10"/>
        </w:rPr>
        <w:t xml:space="preserve"> </w:t>
      </w:r>
      <w:r>
        <w:t>de</w:t>
      </w:r>
      <w:r>
        <w:rPr>
          <w:spacing w:val="-11"/>
        </w:rPr>
        <w:t xml:space="preserve"> </w:t>
      </w:r>
      <w:r>
        <w:t>mejoramiento</w:t>
      </w:r>
      <w:r>
        <w:rPr>
          <w:spacing w:val="-10"/>
        </w:rPr>
        <w:t xml:space="preserve"> </w:t>
      </w:r>
      <w:r>
        <w:t>continuo</w:t>
      </w:r>
      <w:r>
        <w:rPr>
          <w:spacing w:val="-8"/>
        </w:rPr>
        <w:t xml:space="preserve"> </w:t>
      </w:r>
      <w:r>
        <w:t>de</w:t>
      </w:r>
      <w:r>
        <w:rPr>
          <w:spacing w:val="-11"/>
        </w:rPr>
        <w:t xml:space="preserve"> </w:t>
      </w:r>
      <w:r>
        <w:t>la</w:t>
      </w:r>
      <w:r>
        <w:rPr>
          <w:spacing w:val="-12"/>
        </w:rPr>
        <w:t xml:space="preserve"> </w:t>
      </w:r>
      <w:r>
        <w:t>calidad</w:t>
      </w:r>
      <w:r>
        <w:rPr>
          <w:spacing w:val="-10"/>
        </w:rPr>
        <w:t xml:space="preserve"> </w:t>
      </w:r>
      <w:r>
        <w:t>en</w:t>
      </w:r>
      <w:r>
        <w:rPr>
          <w:spacing w:val="-9"/>
        </w:rPr>
        <w:t xml:space="preserve"> </w:t>
      </w:r>
      <w:r>
        <w:t>la</w:t>
      </w:r>
      <w:r>
        <w:rPr>
          <w:spacing w:val="-12"/>
        </w:rPr>
        <w:t xml:space="preserve"> </w:t>
      </w:r>
      <w:r>
        <w:t>formación</w:t>
      </w:r>
      <w:r>
        <w:rPr>
          <w:spacing w:val="-12"/>
        </w:rPr>
        <w:t xml:space="preserve"> </w:t>
      </w:r>
      <w:r>
        <w:t>integral</w:t>
      </w:r>
      <w:r>
        <w:rPr>
          <w:spacing w:val="-10"/>
        </w:rPr>
        <w:t xml:space="preserve"> </w:t>
      </w:r>
      <w:r>
        <w:t>del</w:t>
      </w:r>
      <w:r>
        <w:rPr>
          <w:spacing w:val="-11"/>
        </w:rPr>
        <w:t xml:space="preserve"> </w:t>
      </w:r>
      <w:r>
        <w:t>estudiante de pregrado</w:t>
      </w:r>
      <w:r>
        <w:rPr>
          <w:spacing w:val="-1"/>
        </w:rPr>
        <w:t xml:space="preserve"> </w:t>
      </w:r>
      <w:r>
        <w:t>y posgrado, la</w:t>
      </w:r>
      <w:r>
        <w:rPr>
          <w:spacing w:val="-2"/>
        </w:rPr>
        <w:t xml:space="preserve"> </w:t>
      </w:r>
      <w:r>
        <w:t>docencia,</w:t>
      </w:r>
      <w:r>
        <w:rPr>
          <w:spacing w:val="-2"/>
        </w:rPr>
        <w:t xml:space="preserve"> </w:t>
      </w:r>
      <w:r>
        <w:t>la investigación conjunta y</w:t>
      </w:r>
      <w:r>
        <w:rPr>
          <w:spacing w:val="-1"/>
        </w:rPr>
        <w:t xml:space="preserve"> </w:t>
      </w:r>
      <w:r>
        <w:t>la</w:t>
      </w:r>
      <w:r>
        <w:rPr>
          <w:spacing w:val="-2"/>
        </w:rPr>
        <w:t xml:space="preserve"> </w:t>
      </w:r>
      <w:r>
        <w:t>vinculación con el entorno;</w:t>
      </w:r>
      <w:r>
        <w:rPr>
          <w:spacing w:val="-2"/>
        </w:rPr>
        <w:t xml:space="preserve"> </w:t>
      </w:r>
      <w:r>
        <w:t>con un</w:t>
      </w:r>
      <w:r>
        <w:rPr>
          <w:spacing w:val="-2"/>
        </w:rPr>
        <w:t xml:space="preserve"> </w:t>
      </w:r>
      <w:r>
        <w:t>enfoque</w:t>
      </w:r>
      <w:r>
        <w:rPr>
          <w:spacing w:val="-1"/>
        </w:rPr>
        <w:t xml:space="preserve"> </w:t>
      </w:r>
      <w:r>
        <w:t>de</w:t>
      </w:r>
      <w:r>
        <w:rPr>
          <w:spacing w:val="-1"/>
        </w:rPr>
        <w:t xml:space="preserve"> </w:t>
      </w:r>
      <w:r>
        <w:t>integración,</w:t>
      </w:r>
      <w:r>
        <w:rPr>
          <w:spacing w:val="-4"/>
        </w:rPr>
        <w:t xml:space="preserve"> </w:t>
      </w:r>
      <w:r>
        <w:t>cooperación</w:t>
      </w:r>
      <w:r>
        <w:rPr>
          <w:spacing w:val="-4"/>
        </w:rPr>
        <w:t xml:space="preserve"> </w:t>
      </w:r>
      <w:r>
        <w:t>e</w:t>
      </w:r>
      <w:r>
        <w:rPr>
          <w:spacing w:val="-1"/>
        </w:rPr>
        <w:t xml:space="preserve"> </w:t>
      </w:r>
      <w:r>
        <w:t>integración</w:t>
      </w:r>
      <w:r>
        <w:rPr>
          <w:spacing w:val="-6"/>
        </w:rPr>
        <w:t xml:space="preserve"> </w:t>
      </w:r>
      <w:r>
        <w:t>a</w:t>
      </w:r>
      <w:r>
        <w:rPr>
          <w:spacing w:val="-1"/>
        </w:rPr>
        <w:t xml:space="preserve"> </w:t>
      </w:r>
      <w:r>
        <w:t>redes</w:t>
      </w:r>
      <w:r>
        <w:rPr>
          <w:spacing w:val="-3"/>
        </w:rPr>
        <w:t xml:space="preserve"> </w:t>
      </w:r>
      <w:r>
        <w:t>e</w:t>
      </w:r>
      <w:r>
        <w:rPr>
          <w:spacing w:val="-1"/>
        </w:rPr>
        <w:t xml:space="preserve"> </w:t>
      </w:r>
      <w:r>
        <w:t>interculturalidad</w:t>
      </w:r>
      <w:r>
        <w:rPr>
          <w:spacing w:val="-4"/>
        </w:rPr>
        <w:t xml:space="preserve"> </w:t>
      </w:r>
      <w:r>
        <w:t>a</w:t>
      </w:r>
      <w:r>
        <w:rPr>
          <w:spacing w:val="-1"/>
        </w:rPr>
        <w:t xml:space="preserve"> </w:t>
      </w:r>
      <w:r>
        <w:t>nivel</w:t>
      </w:r>
      <w:r>
        <w:rPr>
          <w:spacing w:val="-4"/>
        </w:rPr>
        <w:t xml:space="preserve"> </w:t>
      </w:r>
      <w:r>
        <w:t>nacional</w:t>
      </w:r>
      <w:r>
        <w:rPr>
          <w:spacing w:val="-6"/>
        </w:rPr>
        <w:t xml:space="preserve"> </w:t>
      </w:r>
      <w:r>
        <w:t>e internacional.</w:t>
      </w:r>
      <w:r>
        <w:rPr>
          <w:spacing w:val="-8"/>
        </w:rPr>
        <w:t xml:space="preserve"> </w:t>
      </w:r>
      <w:r>
        <w:t>Impulsa</w:t>
      </w:r>
      <w:r>
        <w:rPr>
          <w:spacing w:val="-7"/>
        </w:rPr>
        <w:t xml:space="preserve"> </w:t>
      </w:r>
      <w:r>
        <w:t>programas</w:t>
      </w:r>
      <w:r>
        <w:rPr>
          <w:spacing w:val="-7"/>
        </w:rPr>
        <w:t xml:space="preserve"> </w:t>
      </w:r>
      <w:r>
        <w:t>académicos</w:t>
      </w:r>
      <w:r>
        <w:rPr>
          <w:spacing w:val="-7"/>
        </w:rPr>
        <w:t xml:space="preserve"> </w:t>
      </w:r>
      <w:r>
        <w:t>en</w:t>
      </w:r>
      <w:r>
        <w:rPr>
          <w:spacing w:val="-7"/>
        </w:rPr>
        <w:t xml:space="preserve"> </w:t>
      </w:r>
      <w:r>
        <w:t>conjunto,</w:t>
      </w:r>
      <w:r>
        <w:rPr>
          <w:spacing w:val="-4"/>
        </w:rPr>
        <w:t xml:space="preserve"> </w:t>
      </w:r>
      <w:r>
        <w:t>flexibiliza</w:t>
      </w:r>
      <w:r>
        <w:rPr>
          <w:spacing w:val="-4"/>
        </w:rPr>
        <w:t xml:space="preserve"> </w:t>
      </w:r>
      <w:r>
        <w:t>programación</w:t>
      </w:r>
      <w:r>
        <w:rPr>
          <w:spacing w:val="-5"/>
        </w:rPr>
        <w:t xml:space="preserve"> </w:t>
      </w:r>
      <w:r>
        <w:t>curricular</w:t>
      </w:r>
      <w:r>
        <w:rPr>
          <w:spacing w:val="-8"/>
        </w:rPr>
        <w:t xml:space="preserve"> </w:t>
      </w:r>
      <w:r>
        <w:t xml:space="preserve">para incorporar temáticas y estrategias metodológicas enfocadas a fortalecer competencias disciplinares o profesionales en el </w:t>
      </w:r>
      <w:r>
        <w:t>estudiante y docente, con una visión global, susceptibles de ser convalidadas en distintas realidades.</w:t>
      </w:r>
    </w:p>
    <w:p w14:paraId="32DC1E06" w14:textId="77777777" w:rsidR="00477C62" w:rsidRDefault="00477C62">
      <w:pPr>
        <w:pStyle w:val="Textoindependiente"/>
        <w:spacing w:line="276" w:lineRule="auto"/>
        <w:jc w:val="both"/>
        <w:sectPr w:rsidR="00477C62">
          <w:headerReference w:type="default" r:id="rId14"/>
          <w:footerReference w:type="default" r:id="rId15"/>
          <w:pgSz w:w="11910" w:h="16840"/>
          <w:pgMar w:top="2140" w:right="566" w:bottom="1240" w:left="0" w:header="1022" w:footer="1055" w:gutter="0"/>
          <w:cols w:space="720"/>
        </w:sectPr>
      </w:pPr>
    </w:p>
    <w:p w14:paraId="41789AEE" w14:textId="77777777" w:rsidR="00477C62" w:rsidRDefault="008C05CD">
      <w:pPr>
        <w:pStyle w:val="Textoindependiente"/>
        <w:spacing w:before="184"/>
      </w:pPr>
      <w:r>
        <w:rPr>
          <w:noProof/>
        </w:rPr>
        <w:drawing>
          <wp:anchor distT="0" distB="0" distL="0" distR="0" simplePos="0" relativeHeight="486274560" behindDoc="1" locked="0" layoutInCell="1" allowOverlap="1" wp14:anchorId="21FC4652" wp14:editId="66226AAA">
            <wp:simplePos x="0" y="0"/>
            <wp:positionH relativeFrom="page">
              <wp:posOffset>168049</wp:posOffset>
            </wp:positionH>
            <wp:positionV relativeFrom="page">
              <wp:posOffset>1742712</wp:posOffset>
            </wp:positionV>
            <wp:extent cx="7202198" cy="7202198"/>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7202198" cy="7202198"/>
                    </a:xfrm>
                    <a:prstGeom prst="rect">
                      <a:avLst/>
                    </a:prstGeom>
                  </pic:spPr>
                </pic:pic>
              </a:graphicData>
            </a:graphic>
          </wp:anchor>
        </w:drawing>
      </w:r>
    </w:p>
    <w:p w14:paraId="4ADC72A1" w14:textId="77777777" w:rsidR="00477C62" w:rsidRDefault="008C05CD">
      <w:pPr>
        <w:pStyle w:val="Ttulo1"/>
        <w:spacing w:line="276" w:lineRule="auto"/>
        <w:ind w:left="4834" w:right="3982" w:firstLine="876"/>
        <w:jc w:val="left"/>
      </w:pPr>
      <w:r>
        <w:t xml:space="preserve">TÍTULO I </w:t>
      </w:r>
      <w:bookmarkStart w:id="1" w:name="_bookmark1"/>
      <w:bookmarkEnd w:id="1"/>
      <w:r>
        <w:t>DISPOSICIONES</w:t>
      </w:r>
      <w:r>
        <w:rPr>
          <w:spacing w:val="-13"/>
        </w:rPr>
        <w:t xml:space="preserve"> </w:t>
      </w:r>
      <w:r>
        <w:t>GENERALES</w:t>
      </w:r>
    </w:p>
    <w:p w14:paraId="06265FFC" w14:textId="77777777" w:rsidR="00477C62" w:rsidRDefault="00477C62">
      <w:pPr>
        <w:pStyle w:val="Textoindependiente"/>
        <w:spacing w:before="40"/>
        <w:rPr>
          <w:b/>
        </w:rPr>
      </w:pPr>
    </w:p>
    <w:p w14:paraId="093D03B1" w14:textId="77777777" w:rsidR="00477C62" w:rsidRDefault="008C05CD">
      <w:pPr>
        <w:ind w:left="895" w:right="45"/>
        <w:jc w:val="center"/>
        <w:rPr>
          <w:b/>
        </w:rPr>
      </w:pPr>
      <w:r>
        <w:rPr>
          <w:b/>
        </w:rPr>
        <w:t>CAPÍTULO</w:t>
      </w:r>
      <w:r>
        <w:rPr>
          <w:b/>
          <w:spacing w:val="-7"/>
        </w:rPr>
        <w:t xml:space="preserve"> </w:t>
      </w:r>
      <w:r>
        <w:rPr>
          <w:b/>
          <w:spacing w:val="-10"/>
        </w:rPr>
        <w:t>1</w:t>
      </w:r>
    </w:p>
    <w:p w14:paraId="04C3592C" w14:textId="77777777" w:rsidR="00477C62" w:rsidRDefault="008C05CD">
      <w:pPr>
        <w:spacing w:before="41"/>
        <w:ind w:left="895" w:right="48"/>
        <w:jc w:val="center"/>
        <w:rPr>
          <w:b/>
        </w:rPr>
      </w:pPr>
      <w:bookmarkStart w:id="2" w:name="_bookmark2"/>
      <w:bookmarkEnd w:id="2"/>
      <w:r>
        <w:rPr>
          <w:b/>
        </w:rPr>
        <w:t>FINALIDAD,</w:t>
      </w:r>
      <w:r>
        <w:rPr>
          <w:b/>
          <w:spacing w:val="-7"/>
        </w:rPr>
        <w:t xml:space="preserve"> </w:t>
      </w:r>
      <w:r>
        <w:rPr>
          <w:b/>
        </w:rPr>
        <w:t>ÁMBITO</w:t>
      </w:r>
      <w:r>
        <w:rPr>
          <w:b/>
          <w:spacing w:val="-5"/>
        </w:rPr>
        <w:t xml:space="preserve"> </w:t>
      </w:r>
      <w:r>
        <w:rPr>
          <w:b/>
        </w:rPr>
        <w:t>DE</w:t>
      </w:r>
      <w:r>
        <w:rPr>
          <w:b/>
          <w:spacing w:val="-6"/>
        </w:rPr>
        <w:t xml:space="preserve"> </w:t>
      </w:r>
      <w:r>
        <w:rPr>
          <w:b/>
        </w:rPr>
        <w:t>APLICACIÓN,</w:t>
      </w:r>
      <w:r>
        <w:rPr>
          <w:b/>
          <w:spacing w:val="-7"/>
        </w:rPr>
        <w:t xml:space="preserve"> </w:t>
      </w:r>
      <w:r>
        <w:rPr>
          <w:b/>
        </w:rPr>
        <w:t>BASE</w:t>
      </w:r>
      <w:r>
        <w:rPr>
          <w:b/>
          <w:spacing w:val="-8"/>
        </w:rPr>
        <w:t xml:space="preserve"> </w:t>
      </w:r>
      <w:r>
        <w:rPr>
          <w:b/>
        </w:rPr>
        <w:t>NORMATIVA,</w:t>
      </w:r>
      <w:r>
        <w:rPr>
          <w:b/>
          <w:spacing w:val="-5"/>
        </w:rPr>
        <w:t xml:space="preserve"> </w:t>
      </w:r>
      <w:r>
        <w:rPr>
          <w:b/>
        </w:rPr>
        <w:t>PRESUPUESTO</w:t>
      </w:r>
      <w:r>
        <w:rPr>
          <w:b/>
          <w:spacing w:val="-5"/>
        </w:rPr>
        <w:t xml:space="preserve"> </w:t>
      </w:r>
      <w:r>
        <w:rPr>
          <w:b/>
        </w:rPr>
        <w:t>Y</w:t>
      </w:r>
      <w:r>
        <w:rPr>
          <w:b/>
          <w:spacing w:val="-7"/>
        </w:rPr>
        <w:t xml:space="preserve"> </w:t>
      </w:r>
      <w:r>
        <w:rPr>
          <w:b/>
          <w:spacing w:val="-2"/>
        </w:rPr>
        <w:t>RESPONSABLES.</w:t>
      </w:r>
    </w:p>
    <w:p w14:paraId="5540A57B" w14:textId="77777777" w:rsidR="00477C62" w:rsidRDefault="00477C62">
      <w:pPr>
        <w:pStyle w:val="Textoindependiente"/>
        <w:spacing w:before="80"/>
        <w:rPr>
          <w:b/>
        </w:rPr>
      </w:pPr>
    </w:p>
    <w:p w14:paraId="2C1937E0" w14:textId="77777777" w:rsidR="00477C62" w:rsidRDefault="008C05CD">
      <w:pPr>
        <w:pStyle w:val="Ttulo2"/>
      </w:pPr>
      <w:r>
        <w:t>Artículo</w:t>
      </w:r>
      <w:r>
        <w:rPr>
          <w:spacing w:val="-5"/>
        </w:rPr>
        <w:t xml:space="preserve"> </w:t>
      </w:r>
      <w:r>
        <w:t>1.</w:t>
      </w:r>
      <w:r>
        <w:rPr>
          <w:spacing w:val="10"/>
        </w:rPr>
        <w:t xml:space="preserve"> </w:t>
      </w:r>
      <w:r>
        <w:rPr>
          <w:spacing w:val="-2"/>
        </w:rPr>
        <w:t>Finalidad</w:t>
      </w:r>
    </w:p>
    <w:p w14:paraId="5E815E32" w14:textId="77777777" w:rsidR="00477C62" w:rsidRDefault="008C05CD">
      <w:pPr>
        <w:pStyle w:val="Textoindependiente"/>
        <w:spacing w:before="41" w:line="276" w:lineRule="auto"/>
        <w:ind w:left="1702" w:right="846"/>
        <w:jc w:val="both"/>
      </w:pPr>
      <w:r>
        <w:t>El presente reglamento tiene como finalidad establecer un marco normativo que fomente, regule y</w:t>
      </w:r>
      <w:r>
        <w:rPr>
          <w:spacing w:val="-13"/>
        </w:rPr>
        <w:t xml:space="preserve"> </w:t>
      </w:r>
      <w:r>
        <w:t>facilite</w:t>
      </w:r>
      <w:r>
        <w:rPr>
          <w:spacing w:val="-12"/>
        </w:rPr>
        <w:t xml:space="preserve"> </w:t>
      </w:r>
      <w:r>
        <w:t>la</w:t>
      </w:r>
      <w:r>
        <w:rPr>
          <w:spacing w:val="-13"/>
        </w:rPr>
        <w:t xml:space="preserve"> </w:t>
      </w:r>
      <w:r>
        <w:t>colaboración</w:t>
      </w:r>
      <w:r>
        <w:rPr>
          <w:spacing w:val="-12"/>
        </w:rPr>
        <w:t xml:space="preserve"> </w:t>
      </w:r>
      <w:r>
        <w:t>estratégica</w:t>
      </w:r>
      <w:r>
        <w:rPr>
          <w:spacing w:val="-13"/>
        </w:rPr>
        <w:t xml:space="preserve"> </w:t>
      </w:r>
      <w:r>
        <w:t>a</w:t>
      </w:r>
      <w:r>
        <w:rPr>
          <w:spacing w:val="-12"/>
        </w:rPr>
        <w:t xml:space="preserve"> </w:t>
      </w:r>
      <w:r>
        <w:t>nivel</w:t>
      </w:r>
      <w:r>
        <w:rPr>
          <w:spacing w:val="-13"/>
        </w:rPr>
        <w:t xml:space="preserve"> </w:t>
      </w:r>
      <w:r>
        <w:t>nacional</w:t>
      </w:r>
      <w:r>
        <w:rPr>
          <w:spacing w:val="-12"/>
        </w:rPr>
        <w:t xml:space="preserve"> </w:t>
      </w:r>
      <w:r>
        <w:t>e</w:t>
      </w:r>
      <w:r>
        <w:rPr>
          <w:spacing w:val="-12"/>
        </w:rPr>
        <w:t xml:space="preserve"> </w:t>
      </w:r>
      <w:r>
        <w:t>internacional</w:t>
      </w:r>
      <w:r>
        <w:rPr>
          <w:spacing w:val="-13"/>
        </w:rPr>
        <w:t xml:space="preserve"> </w:t>
      </w:r>
      <w:r>
        <w:t>que</w:t>
      </w:r>
      <w:r>
        <w:rPr>
          <w:spacing w:val="-12"/>
        </w:rPr>
        <w:t xml:space="preserve"> </w:t>
      </w:r>
      <w:r>
        <w:t>permitan</w:t>
      </w:r>
      <w:r>
        <w:rPr>
          <w:spacing w:val="-13"/>
        </w:rPr>
        <w:t xml:space="preserve"> </w:t>
      </w:r>
      <w:r>
        <w:t>mejorar</w:t>
      </w:r>
      <w:r>
        <w:rPr>
          <w:spacing w:val="-12"/>
        </w:rPr>
        <w:t xml:space="preserve"> </w:t>
      </w:r>
      <w:r>
        <w:t>la</w:t>
      </w:r>
      <w:r>
        <w:rPr>
          <w:spacing w:val="-13"/>
        </w:rPr>
        <w:t xml:space="preserve"> </w:t>
      </w:r>
      <w:r>
        <w:t>calidad de enseñanza, la generación de conocimiento, a través de l</w:t>
      </w:r>
      <w:r>
        <w:t>a investigación e innovación y actividades de responsabilidad social.</w:t>
      </w:r>
    </w:p>
    <w:p w14:paraId="24078B7E" w14:textId="77777777" w:rsidR="00477C62" w:rsidRDefault="008C05CD">
      <w:pPr>
        <w:pStyle w:val="Textoindependiente"/>
        <w:spacing w:before="200" w:line="276" w:lineRule="auto"/>
        <w:ind w:left="1702" w:right="846"/>
        <w:jc w:val="both"/>
      </w:pPr>
      <w:r>
        <w:t>Es un instrumento normativo mediante el cual se establecen actores, requisitos, procedimientos, condiciones, criterios de priorización, beneficios, derechos y obligaciones, que regulan l</w:t>
      </w:r>
      <w:r>
        <w:t>as estrategias de cooperación interinstitucional e internacionalización con respeto a la diversidad, la igualdad de oportunidades y el bienestar de todos los actores.</w:t>
      </w:r>
    </w:p>
    <w:p w14:paraId="507F26C1" w14:textId="77777777" w:rsidR="00477C62" w:rsidRDefault="008C05CD">
      <w:pPr>
        <w:pStyle w:val="Ttulo2"/>
        <w:spacing w:before="200"/>
        <w:jc w:val="left"/>
      </w:pPr>
      <w:r>
        <w:t>Artículo</w:t>
      </w:r>
      <w:r>
        <w:rPr>
          <w:spacing w:val="-5"/>
        </w:rPr>
        <w:t xml:space="preserve"> </w:t>
      </w:r>
      <w:r>
        <w:t>2.</w:t>
      </w:r>
      <w:r>
        <w:rPr>
          <w:spacing w:val="11"/>
        </w:rPr>
        <w:t xml:space="preserve"> </w:t>
      </w:r>
      <w:r>
        <w:t>Ámbito</w:t>
      </w:r>
      <w:r>
        <w:rPr>
          <w:spacing w:val="-2"/>
        </w:rPr>
        <w:t xml:space="preserve"> </w:t>
      </w:r>
      <w:r>
        <w:t>de</w:t>
      </w:r>
      <w:r>
        <w:rPr>
          <w:spacing w:val="-3"/>
        </w:rPr>
        <w:t xml:space="preserve"> </w:t>
      </w:r>
      <w:r>
        <w:rPr>
          <w:spacing w:val="-2"/>
        </w:rPr>
        <w:t>aplicación.</w:t>
      </w:r>
    </w:p>
    <w:p w14:paraId="38FEACFB" w14:textId="77777777" w:rsidR="00477C62" w:rsidRDefault="008C05CD">
      <w:pPr>
        <w:pStyle w:val="Textoindependiente"/>
        <w:spacing w:before="41" w:line="276" w:lineRule="auto"/>
        <w:ind w:left="1702" w:right="856"/>
      </w:pPr>
      <w:r>
        <w:t>El presente reglamento es de aplicación para toda la comunidad universitaria de la sede y filial; y, los</w:t>
      </w:r>
      <w:r>
        <w:rPr>
          <w:spacing w:val="-2"/>
        </w:rPr>
        <w:t xml:space="preserve"> </w:t>
      </w:r>
      <w:r>
        <w:t>actores</w:t>
      </w:r>
      <w:r>
        <w:rPr>
          <w:spacing w:val="-4"/>
        </w:rPr>
        <w:t xml:space="preserve"> </w:t>
      </w:r>
      <w:r>
        <w:t>externos</w:t>
      </w:r>
      <w:r>
        <w:rPr>
          <w:spacing w:val="-4"/>
        </w:rPr>
        <w:t xml:space="preserve"> </w:t>
      </w:r>
      <w:r>
        <w:t>vinculados</w:t>
      </w:r>
      <w:r>
        <w:rPr>
          <w:spacing w:val="-2"/>
        </w:rPr>
        <w:t xml:space="preserve"> </w:t>
      </w:r>
      <w:r>
        <w:t>con</w:t>
      </w:r>
      <w:r>
        <w:rPr>
          <w:spacing w:val="-3"/>
        </w:rPr>
        <w:t xml:space="preserve"> </w:t>
      </w:r>
      <w:r>
        <w:t>la</w:t>
      </w:r>
      <w:r>
        <w:rPr>
          <w:spacing w:val="-4"/>
        </w:rPr>
        <w:t xml:space="preserve"> </w:t>
      </w:r>
      <w:r>
        <w:t>UPAO,</w:t>
      </w:r>
      <w:r>
        <w:rPr>
          <w:spacing w:val="-2"/>
        </w:rPr>
        <w:t xml:space="preserve"> </w:t>
      </w:r>
      <w:r>
        <w:t>regula</w:t>
      </w:r>
      <w:r>
        <w:rPr>
          <w:spacing w:val="-2"/>
        </w:rPr>
        <w:t xml:space="preserve"> </w:t>
      </w:r>
      <w:r>
        <w:t>las</w:t>
      </w:r>
      <w:r>
        <w:rPr>
          <w:spacing w:val="-2"/>
        </w:rPr>
        <w:t xml:space="preserve"> </w:t>
      </w:r>
      <w:r>
        <w:t>estrategias</w:t>
      </w:r>
      <w:r>
        <w:rPr>
          <w:spacing w:val="-2"/>
        </w:rPr>
        <w:t xml:space="preserve"> </w:t>
      </w:r>
      <w:r>
        <w:t>que</w:t>
      </w:r>
      <w:r>
        <w:rPr>
          <w:spacing w:val="-4"/>
        </w:rPr>
        <w:t xml:space="preserve"> </w:t>
      </w:r>
      <w:r>
        <w:t>se</w:t>
      </w:r>
      <w:r>
        <w:rPr>
          <w:spacing w:val="-4"/>
        </w:rPr>
        <w:t xml:space="preserve"> </w:t>
      </w:r>
      <w:r>
        <w:t>derivan</w:t>
      </w:r>
      <w:r>
        <w:rPr>
          <w:spacing w:val="-3"/>
        </w:rPr>
        <w:t xml:space="preserve"> </w:t>
      </w:r>
      <w:r>
        <w:t>de</w:t>
      </w:r>
      <w:r>
        <w:rPr>
          <w:spacing w:val="-2"/>
        </w:rPr>
        <w:t xml:space="preserve"> </w:t>
      </w:r>
      <w:r>
        <w:t>la</w:t>
      </w:r>
      <w:r>
        <w:rPr>
          <w:spacing w:val="-4"/>
        </w:rPr>
        <w:t xml:space="preserve"> </w:t>
      </w:r>
      <w:r>
        <w:t>Política</w:t>
      </w:r>
      <w:r>
        <w:rPr>
          <w:spacing w:val="-2"/>
        </w:rPr>
        <w:t xml:space="preserve"> </w:t>
      </w:r>
      <w:r>
        <w:t>de Cooperación interinstitucional e internacionalización.</w:t>
      </w:r>
    </w:p>
    <w:p w14:paraId="1D3EDE1F" w14:textId="77777777" w:rsidR="00477C62" w:rsidRDefault="008C05CD">
      <w:pPr>
        <w:pStyle w:val="Ttulo2"/>
        <w:spacing w:before="199"/>
        <w:ind w:left="0" w:right="7147"/>
        <w:jc w:val="right"/>
      </w:pPr>
      <w:r>
        <w:t>Artículo</w:t>
      </w:r>
      <w:r>
        <w:rPr>
          <w:spacing w:val="-5"/>
        </w:rPr>
        <w:t xml:space="preserve"> </w:t>
      </w:r>
      <w:r>
        <w:t>3.</w:t>
      </w:r>
      <w:r>
        <w:rPr>
          <w:spacing w:val="9"/>
        </w:rPr>
        <w:t xml:space="preserve"> </w:t>
      </w:r>
      <w:r>
        <w:t>Base</w:t>
      </w:r>
      <w:r>
        <w:rPr>
          <w:spacing w:val="-2"/>
        </w:rPr>
        <w:t xml:space="preserve"> normativa.</w:t>
      </w:r>
    </w:p>
    <w:p w14:paraId="0FDC02F0" w14:textId="77777777" w:rsidR="00477C62" w:rsidRDefault="008C05CD">
      <w:pPr>
        <w:pStyle w:val="Prrafodelista"/>
        <w:numPr>
          <w:ilvl w:val="1"/>
          <w:numId w:val="28"/>
        </w:numPr>
        <w:tabs>
          <w:tab w:val="left" w:pos="479"/>
        </w:tabs>
        <w:spacing w:before="42"/>
        <w:ind w:left="479" w:right="7067" w:hanging="479"/>
        <w:jc w:val="right"/>
        <w:rPr>
          <w:b/>
        </w:rPr>
      </w:pPr>
      <w:r>
        <w:rPr>
          <w:b/>
        </w:rPr>
        <w:t>Normativa</w:t>
      </w:r>
      <w:r>
        <w:rPr>
          <w:b/>
          <w:spacing w:val="-9"/>
        </w:rPr>
        <w:t xml:space="preserve"> </w:t>
      </w:r>
      <w:r>
        <w:rPr>
          <w:b/>
          <w:spacing w:val="-2"/>
        </w:rPr>
        <w:t>externa</w:t>
      </w:r>
    </w:p>
    <w:p w14:paraId="06696318" w14:textId="77777777" w:rsidR="00477C62" w:rsidRDefault="008C05CD">
      <w:pPr>
        <w:pStyle w:val="Prrafodelista"/>
        <w:numPr>
          <w:ilvl w:val="2"/>
          <w:numId w:val="28"/>
        </w:numPr>
        <w:tabs>
          <w:tab w:val="left" w:pos="2781"/>
        </w:tabs>
        <w:spacing w:before="41"/>
        <w:ind w:left="2781" w:hanging="359"/>
        <w:jc w:val="left"/>
      </w:pPr>
      <w:r>
        <w:t>Ley</w:t>
      </w:r>
      <w:r>
        <w:rPr>
          <w:spacing w:val="-4"/>
        </w:rPr>
        <w:t xml:space="preserve"> </w:t>
      </w:r>
      <w:r>
        <w:t>N°30220,</w:t>
      </w:r>
      <w:r>
        <w:rPr>
          <w:spacing w:val="-4"/>
        </w:rPr>
        <w:t xml:space="preserve"> </w:t>
      </w:r>
      <w:r>
        <w:t>Ley</w:t>
      </w:r>
      <w:r>
        <w:rPr>
          <w:spacing w:val="-2"/>
        </w:rPr>
        <w:t xml:space="preserve"> Universitaria</w:t>
      </w:r>
    </w:p>
    <w:p w14:paraId="140B4226" w14:textId="77777777" w:rsidR="00477C62" w:rsidRDefault="008C05CD">
      <w:pPr>
        <w:pStyle w:val="Prrafodelista"/>
        <w:numPr>
          <w:ilvl w:val="2"/>
          <w:numId w:val="28"/>
        </w:numPr>
        <w:tabs>
          <w:tab w:val="left" w:pos="2781"/>
        </w:tabs>
        <w:spacing w:before="39" w:line="276" w:lineRule="auto"/>
        <w:ind w:left="2781" w:right="939"/>
        <w:jc w:val="left"/>
      </w:pPr>
      <w:r>
        <w:t>Decreto</w:t>
      </w:r>
      <w:r>
        <w:rPr>
          <w:spacing w:val="-2"/>
        </w:rPr>
        <w:t xml:space="preserve"> </w:t>
      </w:r>
      <w:r>
        <w:t>Supremo</w:t>
      </w:r>
      <w:r>
        <w:rPr>
          <w:spacing w:val="-5"/>
        </w:rPr>
        <w:t xml:space="preserve"> </w:t>
      </w:r>
      <w:r>
        <w:t>N°016-2015-MINEDU,</w:t>
      </w:r>
      <w:r>
        <w:rPr>
          <w:spacing w:val="-3"/>
        </w:rPr>
        <w:t xml:space="preserve"> </w:t>
      </w:r>
      <w:r>
        <w:t>que</w:t>
      </w:r>
      <w:r>
        <w:rPr>
          <w:spacing w:val="-5"/>
        </w:rPr>
        <w:t xml:space="preserve"> </w:t>
      </w:r>
      <w:r>
        <w:t>aprueba</w:t>
      </w:r>
      <w:r>
        <w:rPr>
          <w:spacing w:val="-6"/>
        </w:rPr>
        <w:t xml:space="preserve"> </w:t>
      </w:r>
      <w:r>
        <w:t>la</w:t>
      </w:r>
      <w:r>
        <w:rPr>
          <w:spacing w:val="-3"/>
        </w:rPr>
        <w:t xml:space="preserve"> </w:t>
      </w:r>
      <w:r>
        <w:t>Política</w:t>
      </w:r>
      <w:r>
        <w:rPr>
          <w:spacing w:val="-6"/>
        </w:rPr>
        <w:t xml:space="preserve"> </w:t>
      </w:r>
      <w:r>
        <w:t>de</w:t>
      </w:r>
      <w:r>
        <w:rPr>
          <w:spacing w:val="-3"/>
        </w:rPr>
        <w:t xml:space="preserve"> </w:t>
      </w:r>
      <w:r>
        <w:t>aseguramiento</w:t>
      </w:r>
      <w:r>
        <w:rPr>
          <w:spacing w:val="-2"/>
        </w:rPr>
        <w:t xml:space="preserve"> </w:t>
      </w:r>
      <w:r>
        <w:t>de la calidad de la Educación Superior Universitaria.</w:t>
      </w:r>
    </w:p>
    <w:p w14:paraId="0EF568A6" w14:textId="77777777" w:rsidR="00477C62" w:rsidRDefault="008C05CD">
      <w:pPr>
        <w:pStyle w:val="Prrafodelista"/>
        <w:numPr>
          <w:ilvl w:val="2"/>
          <w:numId w:val="28"/>
        </w:numPr>
        <w:tabs>
          <w:tab w:val="left" w:pos="2782"/>
        </w:tabs>
        <w:spacing w:before="1" w:line="273" w:lineRule="auto"/>
        <w:ind w:right="873"/>
        <w:jc w:val="left"/>
      </w:pPr>
      <w:r>
        <w:t>Decreto</w:t>
      </w:r>
      <w:r>
        <w:rPr>
          <w:spacing w:val="-2"/>
        </w:rPr>
        <w:t xml:space="preserve"> </w:t>
      </w:r>
      <w:r>
        <w:t>Supremo</w:t>
      </w:r>
      <w:r>
        <w:rPr>
          <w:spacing w:val="-5"/>
        </w:rPr>
        <w:t xml:space="preserve"> </w:t>
      </w:r>
      <w:r>
        <w:t>N°</w:t>
      </w:r>
      <w:r>
        <w:rPr>
          <w:spacing w:val="-3"/>
        </w:rPr>
        <w:t xml:space="preserve"> </w:t>
      </w:r>
      <w:r>
        <w:t>012-2020-MINEDU,</w:t>
      </w:r>
      <w:r>
        <w:rPr>
          <w:spacing w:val="-3"/>
        </w:rPr>
        <w:t xml:space="preserve"> </w:t>
      </w:r>
      <w:r>
        <w:t>que</w:t>
      </w:r>
      <w:r>
        <w:rPr>
          <w:spacing w:val="-5"/>
        </w:rPr>
        <w:t xml:space="preserve"> </w:t>
      </w:r>
      <w:r>
        <w:t>prueba</w:t>
      </w:r>
      <w:r>
        <w:rPr>
          <w:spacing w:val="-3"/>
        </w:rPr>
        <w:t xml:space="preserve"> </w:t>
      </w:r>
      <w:r>
        <w:t>la</w:t>
      </w:r>
      <w:r>
        <w:rPr>
          <w:spacing w:val="-3"/>
        </w:rPr>
        <w:t xml:space="preserve"> </w:t>
      </w:r>
      <w:r>
        <w:t>Política</w:t>
      </w:r>
      <w:r>
        <w:rPr>
          <w:spacing w:val="-3"/>
        </w:rPr>
        <w:t xml:space="preserve"> </w:t>
      </w:r>
      <w:r>
        <w:t>Nacional</w:t>
      </w:r>
      <w:r>
        <w:rPr>
          <w:spacing w:val="-3"/>
        </w:rPr>
        <w:t xml:space="preserve"> </w:t>
      </w:r>
      <w:r>
        <w:t>de</w:t>
      </w:r>
      <w:r>
        <w:rPr>
          <w:spacing w:val="-3"/>
        </w:rPr>
        <w:t xml:space="preserve"> </w:t>
      </w:r>
      <w:r>
        <w:t xml:space="preserve">Educación </w:t>
      </w:r>
      <w:r>
        <w:rPr>
          <w:spacing w:val="-2"/>
        </w:rPr>
        <w:t>Superior.</w:t>
      </w:r>
    </w:p>
    <w:p w14:paraId="77BC6EA9" w14:textId="77777777" w:rsidR="00477C62" w:rsidRDefault="008C05CD">
      <w:pPr>
        <w:pStyle w:val="Prrafodelista"/>
        <w:numPr>
          <w:ilvl w:val="2"/>
          <w:numId w:val="28"/>
        </w:numPr>
        <w:tabs>
          <w:tab w:val="left" w:pos="2782"/>
        </w:tabs>
        <w:spacing w:before="5" w:line="276" w:lineRule="auto"/>
        <w:ind w:right="1104"/>
        <w:jc w:val="left"/>
      </w:pPr>
      <w:r>
        <w:rPr>
          <w:noProof/>
        </w:rPr>
        <mc:AlternateContent>
          <mc:Choice Requires="wpg">
            <w:drawing>
              <wp:anchor distT="0" distB="0" distL="0" distR="0" simplePos="0" relativeHeight="15733760" behindDoc="0" locked="0" layoutInCell="1" allowOverlap="1" wp14:anchorId="5162E269" wp14:editId="5994AA23">
                <wp:simplePos x="0" y="0"/>
                <wp:positionH relativeFrom="page">
                  <wp:posOffset>629284</wp:posOffset>
                </wp:positionH>
                <wp:positionV relativeFrom="paragraph">
                  <wp:posOffset>335267</wp:posOffset>
                </wp:positionV>
                <wp:extent cx="1056640" cy="105664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1056640"/>
                          <a:chOff x="0" y="0"/>
                          <a:chExt cx="1056640" cy="1056640"/>
                        </a:xfrm>
                      </wpg:grpSpPr>
                      <pic:pic xmlns:pic="http://schemas.openxmlformats.org/drawingml/2006/picture">
                        <pic:nvPicPr>
                          <pic:cNvPr id="21" name="Image 21"/>
                          <pic:cNvPicPr/>
                        </pic:nvPicPr>
                        <pic:blipFill>
                          <a:blip r:embed="rId9" cstate="print"/>
                          <a:stretch>
                            <a:fillRect/>
                          </a:stretch>
                        </pic:blipFill>
                        <pic:spPr>
                          <a:xfrm>
                            <a:off x="0" y="0"/>
                            <a:ext cx="1056640" cy="1056640"/>
                          </a:xfrm>
                          <a:prstGeom prst="rect">
                            <a:avLst/>
                          </a:prstGeom>
                        </pic:spPr>
                      </pic:pic>
                      <wps:wsp>
                        <wps:cNvPr id="22" name="Textbox 22"/>
                        <wps:cNvSpPr txBox="1"/>
                        <wps:spPr>
                          <a:xfrm>
                            <a:off x="0" y="0"/>
                            <a:ext cx="1056640" cy="1056640"/>
                          </a:xfrm>
                          <a:prstGeom prst="rect">
                            <a:avLst/>
                          </a:prstGeom>
                        </wps:spPr>
                        <wps:txbx>
                          <w:txbxContent>
                            <w:p w14:paraId="3A7F07EE" w14:textId="77777777" w:rsidR="00477C62" w:rsidRDefault="00477C62">
                              <w:pPr>
                                <w:spacing w:before="137"/>
                                <w:rPr>
                                  <w:b/>
                                </w:rPr>
                              </w:pPr>
                            </w:p>
                            <w:p w14:paraId="36601BD0" w14:textId="77777777" w:rsidR="00477C62" w:rsidRDefault="008C05CD">
                              <w:pPr>
                                <w:spacing w:before="1"/>
                                <w:ind w:right="157"/>
                                <w:jc w:val="right"/>
                                <w:rPr>
                                  <w:rFonts w:ascii="Arial MT"/>
                                </w:rPr>
                              </w:pPr>
                              <w:r>
                                <w:rPr>
                                  <w:rFonts w:ascii="Arial MT"/>
                                  <w:spacing w:val="-10"/>
                                </w:rPr>
                                <w:t>-</w:t>
                              </w:r>
                            </w:p>
                            <w:p w14:paraId="2017D90D" w14:textId="77777777" w:rsidR="00477C62" w:rsidRDefault="00477C62">
                              <w:pPr>
                                <w:spacing w:before="110"/>
                                <w:rPr>
                                  <w:rFonts w:ascii="Arial MT"/>
                                </w:rPr>
                              </w:pPr>
                            </w:p>
                            <w:p w14:paraId="4DEE7D12" w14:textId="77777777" w:rsidR="00477C62" w:rsidRDefault="008C05CD">
                              <w:pPr>
                                <w:ind w:right="157"/>
                                <w:jc w:val="right"/>
                                <w:rPr>
                                  <w:rFonts w:ascii="Arial MT"/>
                                </w:rPr>
                              </w:pPr>
                              <w:r>
                                <w:rPr>
                                  <w:rFonts w:ascii="Arial MT"/>
                                  <w:spacing w:val="-10"/>
                                </w:rPr>
                                <w:t>-</w:t>
                              </w:r>
                            </w:p>
                          </w:txbxContent>
                        </wps:txbx>
                        <wps:bodyPr wrap="square" lIns="0" tIns="0" rIns="0" bIns="0" rtlCol="0">
                          <a:noAutofit/>
                        </wps:bodyPr>
                      </wps:wsp>
                    </wpg:wgp>
                  </a:graphicData>
                </a:graphic>
              </wp:anchor>
            </w:drawing>
          </mc:Choice>
          <mc:Fallback>
            <w:pict>
              <v:group w14:anchorId="5162E269" id="Group 20" o:spid="_x0000_s1026" style="position:absolute;left:0;text-align:left;margin-left:49.55pt;margin-top:26.4pt;width:83.2pt;height:83.2pt;z-index:15733760;mso-wrap-distance-left:0;mso-wrap-distance-right:0;mso-position-horizontal-relative:page" coordsize="10566,105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BFMeUAgAAqAYAAA4AAABkcnMvZTJvRG9jLnhtbMRV227bMAx9H7B/&#10;EPTeODG2YjDiFNu6BgWKrVi7D5Bl2RZqXSbJsfP3I2U7KZIB3bqHPUQgLYk6PIdk1leDaslOOC+N&#10;zulqsaREaG5Kqeuc/ni8ufhAiQ9Ml6w1WuR0Lzy92rx9s+5tJlLTmLYUjkAQ7bPe5rQJwWZJ4nkj&#10;FPMLY4WGzco4xQK4rk5Kx3qIrtokXS4vk9640jrDhffw9XrcpJsYv6oED9+qyotA2pwCthBXF9cC&#10;12SzZlntmG0kn2CwV6BQTGp49BDqmgVGOifPQinJnfGmCgtuVGKqSnIRc4BsVsuTbLbOdDbmUmd9&#10;bQ80AbUnPL06LP+6u3dEljlNgR7NFGgUnyXgAzm9rTM4s3X2wd67MUMw7wx/8rCdnO6jXx8PD5VT&#10;eAkSJUNkfX9gXQyBcPi4Wr6/vHwHr3PYm52oC29AvLN7vPnyws2EZePDEd4BjpU8g99EI1hnNL5c&#10;bnArdE7QKYj6oxiKuafOXoDilgVZyFaGfaxe0BZB6d295MguOs8UWc2K3CpWC5KuUJH5DN5ABc4C&#10;FK20N7JtkXe0J6hQ9CdF85tsx4K8NrxTQoexw5xoAbXRvpHWU+IyoQoBBeNuSwDIobsDFI11Uoex&#10;nXxwIvAG368Ax3doQgTKssNGBH3EiSn4qbz+pWIOurPMOh+2wiiCBmAFDEA2y9juzk9o5iMThyOA&#10;iAzwYOXDRPIze+Cd8fdXTffQMCsAAoZ9JnE6S/wI7VCYgaTp2HbxFPYcCcMng20yf/+vTCH8EQBa&#10;YSgGkBbNwpR7ANvDKM2p/9kxbJL2VgNtOHdnw81GMRsutJ9NnM6ojzYfu2AqGTU6xo2TJuoRrTgO&#10;Y0lNoxvn7XM/njr+wWx+AQAA//8DAFBLAwQKAAAAAAAAACEA4UNiqY9mAACPZgAAFQAAAGRycy9t&#10;ZWRpYS9pbWFnZTEuanBlZ//Y/+AAEEpGSUYAAQEBAGAAYAAA/9sAQwADAgIDAgIDAwMDBAMDBAUI&#10;BQUEBAUKBwcGCAwKDAwLCgsLDQ4SEA0OEQ4LCxAWEBETFBUVFQwPFxgWFBgSFBUU/9sAQwEDBAQF&#10;BAUJBQUJFA0LDRQUFBQUFBQUFBQUFBQUFBQUFBQUFBQUFBQUFBQUFBQUFBQUFBQUFBQUFBQUFBQU&#10;FBQU/8AAEQgA/w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rk/G3xL8L/AA208XfiTXrLRYsfL9rl+dv9&#10;1fvNQB1NG+vjn4gf8FD9EtbxtJ+H3hm+8Z6uw/dpLuty/wDuQbGnl+X/AGK4KK2/a5+PhuXa8ufA&#10;eiSNseyux/YafWNovNvv/IqVr7Nkcx9x+IvHvhvwaFbX/EGl6JuG5f7QvIrfd/321eW6n+2X8JrA&#10;7YvFA1Kd22JFZWc77j/vbNteF+G/+CaEd35tz41+I+qX+oTM8jS6DbJBMzN/z1nuvtDy/h5deq/8&#10;MF/AmC1Ml/4Vvr6CNS86an4j1S4hbC/eeKS4KN/3zUe6HvFN/wDgoN8M4re4lmsfENt5X8N3ZxRe&#10;b/u7payYf+Ck/wAL7lG+zaV4mvGTiRbS0t5djf3flnridA+MH7EMF/a2cfg/whpjmb7La3WoeCBE&#10;s3+2kr2/zL/tV9AaH8GPgL8S9HtNV0n4ffDzxLphG2C7t9FsbmFf9nOyqtGP2RnDr/wUK+HDyrG2&#10;i+LYnZd/z6bEP/atbmmftzfCe9uriC81TUtFMTYWXUdKuFSX/dZVarXj74I/s5fDLwpe+IvE/wAM&#10;vh1o+i2K7pbq48N2SqP9n/Vfeqa6/ZA+AvjGxtLuH4ZeGLeKSMSQT6LZrYblb7rb7bZS5oi946fT&#10;P2lfhXrMED2vxD8NrJO3lxQ3eoxW8rN/1ylZXr0a2uYryBJ4pFlhlXcro25WWvlvxN/wTf8AhRq7&#10;2j6Vc+J/DIgzvS11f7ekv+8mordL/wB87a4nxF+xX8Vfh3cPq/wn+MWpJPbR7LXTNVZ4n2r82z+O&#10;1bdt+79lRaXuh7x9xb1eivhJf2hP2lvgFDDN8Tfh5D4v8NxJvn1axKJdxf7cr2qPB/5Ci/3q9u+E&#10;f7aPwv8Ai7b2AtNeXRdVvOV0zVmWJ939wP8A6tj9G3e1HKHMfQVFM30+pLCiiigAooooAKKKKACi&#10;iigAooooAKKKKACiimO+2gArm/GnjfRvAGg3Gsa/qdtpGl2/+turuXZ6/d/vN/s147+0X+134V+B&#10;KT6fC8Ou+K1VWfTknCRaejf8trqX/lkvfb95vZcsvhXgT9mz4o/tQa1B46+MHiHUvDmjNcCSx8PQ&#10;oiXEkBX+FPm+xq3/AH9+9u21cY/zEcw74mftu+NvH/i+88MfBzSbl4Lf5ft1tp/2zU7mXOcJBJ+6&#10;gT/bl3e/lVJ4O/YK1vxxexeMvjt4zup9SlhCXmn2M22VUV/3ay3+/t/diVNv98/er7A8B/Dfw/8A&#10;CXwjFong3QrfTNPto/3drE775W9ZJWyzN0+Z9zV8Y/CLxjq37bPhT4h/Bv40Iula0Vi1Kx+w2vkP&#10;ayxXG24t3T7sv2edIt277/mt/c3VX+EOU+xPhf8ACT4ffDHS4v8AhBPDOiaLazRpm60y2TfdJ1Vn&#10;n+9L/vMzV5L+yv8AtNeJPj743+KWk63oGm6BF4XvYoLGK1neWV0aW6iPmu3+1a/wov3q8M/Z0+J/&#10;iD9kr4oT/B34kQHT/DF9OzaVqEj7bS1f+9Azf8ub/J9z/USv86rvbZ0H7BbSR/tH/tFKk9leW8t/&#10;FcLe2nzpOj6hqjROrL8u3Y1HKRzFD9sb4+eMvA37ROmw+FNQe0Xwjp9rqE9jLdf6JqK3UsvmxTxf&#10;9crfar/w76+wfhp8SPDXxx8A2XiLQJvt2i6jG6Mkq7Xjb7ssUq/wuv3cV8FeG5/iH8fv2mPi1qvg&#10;G70TTbi8a60qW61Xe8S6XA32OIBNjf614pZf+2r1F4Z13xX+wH8Y7Oy8YTQr4W1xZZp2sZU8jVlR&#10;Nvmxeb5Wy6iZ4t6t95HX52/huUY8oc0uY0f+Cd/gDR/iBcfFjw54w0Sy1nTItP0mBbLULZH8tftG&#10;qRMMY+Vv3S/lV/8AZA0K++Dv7Z/i74caU8sfhwW+qJLapdeejRQS2j2Usn/TVIrrym/3q4f9n/8A&#10;aq8G/Av4ifFfxElpc6rZeKp7d7PT7G8gluIJVuL2UrKzOny/6V/Ar10XwsPxC8I6F8TP2ldT8P3Y&#10;8QavFPpnh/SLfTpWlf7ZdWu+/liVHbyovJi2/wDPVIn+5vSr+HmGa/7dXxNPj/4oQeCLK7W48PeF&#10;4/M1KHf8kupyfMi/7XlRf98tLXv37CHxHHi74KW3h+6uXm1zwnK2lXKStubyNzNaMrfxL5Gxc/3o&#10;n9K8a/Zp/Yl0v4h/DaDxd8Q7jxVDr2s3lxefZZp3s5WVm/4+LhNu8yyndL8//PVflrB+Euuxfs1f&#10;t1618PLcSvomsy2+jWsMrN9oeJrdLq3uP+mqpK91Ez/7TVHuyjyxFyy5j9GQOa8o+PPx70L4EeGo&#10;b7UUk1DVtQ82LTNItm2y3kqrk/7qr8u5/wCHdVr46/G/QfgR4HfXtaLzSz3C2Wn2EP8Arr66fdsi&#10;T+791mZ+iqrNX52ap4m8cfEHXr/4k+MPh14k8fpqOnTwWN3pMV0dN0n+55XlRfNFF8/++3zM9ZRj&#10;zFylY/Qn9mX4t3fxv+Cvhzxlf2MGmalfpMt3ZWr74opY5niKq3/AK87+Nv7Jfwf+K/ikR6hcnwl4&#10;51aLdHcaReJBcXqRZ5e1k3RT7d/32i3f7QrI/wCCdmqhPgZr1jIkVtYaN4hurS3fzfl8ryoZc/7P&#10;+tavj/4g/Ge38cftJ6f8ZdqX1np+v2Eeibl2uukxXCRIq7vu+a0ss/8A23Sq9nLmI5vdPcp/Dv7Q&#10;37HE0C+HpI/iT8OLXZujis5XeKL+NWt/NeWBv9qDdF/G6L92vpT4DftVeDfjxYqljP8A2R4ij/4+&#10;dEvn/fRNu2/K/wB2X/gFXf2jP2htA/Zr8EQ+I9etL3Ulubn7LbWGnBftEz7Hlf77qqqkUUrszN/D&#10;XmHxp/Yt8J/Hi3s/F/hqef4eeM7oxakNXtIceezbX/0iFWX970/eoVlVudzVPxfEX8J9W0+vhD4b&#10;ftOfEX9nj4hWXw6/aEjRbK93/wBmeLUbzYDtXPz3Hy+bH/vIsqZ+fK/NX25Yalb6rYwXdrPHd2k0&#10;ayQTxOrpIrfdZWqOXlDmNOiiigsKKKKACiiigAooooAKKKKAI2OK+O/2of2w5dJ1UfDr4XF9b8Z3&#10;d1/Zs91Ync0Fx/z7wfwvP/eb7kX8f8WyL9r39pLVn1u1+D3wwDan4x1eY2V6bZ2R4N6/LGsv8P8A&#10;01f/AJZJXoX7Mn7JWifs+Wr6lcXKeIPFU8Yga9SERQ2kXzfureL+H73zN95//Ha0+D3pEfEcT+zv&#10;+xLF4dvLXxl8Tpo/EXi0yLd2+mlvMtNPl/vux/4+Z/8Apq//AAH+9WZ+3v8AF34l/DWXSbTQLu88&#10;MeCr+zZZ/EOjwRXF29xu3PAu/wD1b+UjMm373z/3K82ufiL4q/az+M+seH5PiB4p+CT2ayWugeG7&#10;aWeze6uo/N81bqWJ4m835YpVi+b91v27q7n9lT+1/jZ4b+MPwc+LV7deJv8AhHLyCyllvbrz7uDz&#10;fNT5bjbudkaDesv+1Wn96RH+E4Dwta+NfgJ+0n8N9B8LfErV/iP4a8VXNv5o1HUZbiL7HJvd96SS&#10;vtlSL96rJt/3K7f9sXwFqvwX+LHh79oLwVaNO1rcR22u2UfCMzfullb/AGZVfyn/AO2TV89eDvhH&#10;HH441L4eeKfFD/Dzxxpd41lpmqpaslvdXSv/AKPcLLE8TRNOm11f/prt/wBivprSvg1+0/4jttW+&#10;Hnj3xb4U1r4d6hZ/Y7jxBNA0upmLYNvlRIsQ83d/FLv6VUvdCJ6v478AeDv2zvgtpF9bzG3N1Auo&#10;6Nq8cQa50y6x838tkkXRufZq8o/YX+EPjv4efEX4gXfjLw5caDEtna6bDcPLE0F/LHLcM0sW12cR&#10;7WVvn/561758APgDo/7P/hC40XTL251Ka9u/tt5e3GFMs+xIt6ovyp8qLwK9X4xWHN9kvl+0fMv7&#10;KH7Gq/s1311qt54yvfFmsXWnxabIZLcW9uiq/mMwXc7M5b+Nmr6E1bw1pOuyWUupaXZX8llN9otn&#10;urdZTBJ/fTd91v8AarZA70E4rPmlIsrfYoPtX2nyY/P27fN2/NU9PopgFZv9k2X9o/b/ALJB9s8v&#10;yvtXlJ5vl9du7+7WlRQB5Z8Xf2dvAXx4utCuPG2hnV5NFaVrFxdzQeV5vl+Yv7t13K3lR9f7td3F&#10;piaToC6fpCQadHb232ezjjj2xQbV2p8v91eK2KKAPyyv7Lx/+xv+zl4y8JeOdKm09fEz2duPFOmz&#10;Nf2LKsSRXXmuqeZFLKi7V3p82/5H3LW18cv2frr4afse/DqW8b7Brkuuxahry7fngury32eVF/dW&#10;KVLWLb/0yr9MAc15L+0n8Dz8fvhjceFk1dtGu1vbe/t7vyvNQSwS+aiyJ/EnHStY1CJRPkbRn1L9&#10;uD9qfRr/AFG0jsvDHgm0tbi+tPP+1Qp/pHmpEv8AB5l1LEm//plapXrX7c0g8H2vh3xrp3xR8UeB&#10;/F0TNY6Hpem3itpt9L80srXVk6bZVSJH+f8A3P8AZrsfg/8ADzRf2M/gpr+qeL/EME7tdNq+tayt&#10;uIkeV1iiiiiQHdt+SKJE+8zf71eC/DXwFqH7dXxp1L4j+NoJIfhrok/9n6ToLqvlXqxNv8p/7y7/&#10;AJpf7/yRfdV6QHZfCL48+H/2qrG3+FHxk8JWya/qlimsaV51m8dprdlt+W8tWf5kfAdvk/h+61cj&#10;qP8Awmv/AATs8X2k2nvrHjL9nvUZdp07Z5r+HpXZ/kibd8iuzpt/5ZszsvyNtava/wBqn4x+Cvgm&#10;ml622iaFrXxPtbaVfDkd3bLLc2cbfJNLuVTLFFs3/cx5n3Pp5h8D/wBofx5p/iXw14A/aD0qe/0/&#10;4jwTN4e1XU9KitxK3R7C6tUXau5drLvXd+92t7H94D6x+HPxN8N/FzwjZ+JPCupx6ppd3uVZYh80&#10;Tr96KVf4JF/utzXZEYr87PiR8PvGP7CXxH1D4gfDW1n1T4a6gfM1HR381oLTds3pdfxbF2DyLr/l&#10;lulil+T7/wBn/B74y+GPjj4Ph1/wze/abfhLm1m+We2f+5KnUf8As1TKI9j0aiiipKCiiigAoooo&#10;AYBivmP9sr9o5/hP4Ubw/wCHb0L4w1QxKPLjld7WCRthaPb/AMt3+7Ev975u1ep/HL4u2HwV8CS6&#10;7dwveX00n2XTbBCd95dbHdYv9n5Y3Zm7Kj18rfsj/CvUPix4pn+OXxEuYb2KC6luNOd02pdXEXyN&#10;ev8AwrFF86RJ/sb/AOBK1jH7REpHpv7Fn7NEnwh8PT+LPE8DweONeizJaSN5radBu3eVv+88rsd8&#10;rf7i/wAG5vqL/dr4j8aftPfE347+Ib/w/wDs92ZXTLGITy+Jpvspmuvn2/6PFdfu/K5+8/zNXISf&#10;G39o39nXxRYap8S7bVtd8MXc/lS21xFYS277v+eVxaxI0Uv3tsUvy0pQlIIyiexftgfsqp8UFj8e&#10;eF4fJ8b6XCqvDCv/ACFII33om7d8k8XzmOX/AG9v90pwX7CfxZ8O6VrWs+F9SWdfFPifUZdQXXbu&#10;fe+qSqn+olZvmWVFRvk/36+vvht8QNF+KvgnSfFvh66N1pGqxmaCRl2t12srr/eVlZf+A157Yfsq&#10;eBdN+N938T0t72fxDczm5igmuf8AQrO48nynuIogo/esrNyxb77tSjL3eSQcvvcwnxO/ZM8B/F34&#10;laN458RW2oSarpqRRNbWd35VveLFL5sX2hf49j/7Ve3U+ioLCiiigAooooAKKKKACiiigAooooAK&#10;KKKAON+Jfw60D4t+CtV8IeKLFdS0HVYxFc27My/xK6srL91ldVZW/vLXnPxE13Sv2Nv2d5Ljwn4Y&#10;n1LStC8q3g05bjr5sqq088zbm275N7tXvFZmq6Za63ptzY31vHd2VzG0E1rPHvikVvlZWU/eWgD8&#10;4dF/Zt+LP7QngjUfi63ifQ73xxq90l1plpLFKtvsguP9Vv8A+WUSPF8sXz/7b7mNfcmtaloemeAN&#10;C8X/ABVtNB0nUNDtotQu7u5CywaXeNFtl+zyuN33mZFZfmb8a+b9G+G15/wT40z4q/EKLX77X/hU&#10;gWfSvAVnAN1tNLOiqWuJW/dpFv2bv+eXzvuZK8F8YT/EH9o3wBrvxl+IPiC303wNp15EfDejp5v2&#10;S6l83yk8iLeiy7fNdftUqOzN91UVa1+Mj4T64/Z6/ayg/aB+I/jTwlJ4e+w6da2iajo7Sqd93ZM7&#10;RObhf+WT7tvyf3ZP9lq8E8Z+FvEn7Bvxvs/FnhmL+1Phv4ivpbf+yYW+zRwI/wA/2Jv4N0X717dv&#10;96Ku4/Y41XSfgZ+z54i+KHjy4ttAg8Rak81nNM264uLCBNlpCkX3mditzKsSgt+9rvPh38Y/B/7d&#10;/hH4i+DdQ8L3thpFrst/NuJIpWlik3+VcRMm7yp4mTdt+8jbKPhkTH3j6A8DeNdI8feGNP8AEGhX&#10;a3+l30XmwTJ3/wBlv9qumr89v2V/Hfir9nb43SfBvx3Akdpqs+EvtyiJrxl/0e4ib+JbhEVNn8Mq&#10;mv0GV1fpUSjymo+iiipAQDFLRXkv7SPxQ/4VT8KtZ1WC6gttauV/s/SUuJNnm3Uv3dv+6u9/+ANS&#10;XvAfJHxq8S6n+1F+07o3w/8AD9w9totrK1mJnZtsUEJZtTvNuz+LMVtF/tMv3Vdq+7tP8HaJpnhO&#10;HwvZ6XaweH4LT7BFpqR/uBBs2+Vs/u7a+aP+CfXwmj8O/DmTx7fWaR6p4lZv7OZ/9bBpK7fKT/tq&#10;6tO3/XVf7tUf2tvjj8Yvgl45019Dk8OQ+DdVtjFZ3V7ZSyTJeKp3RSv5u3p86/7r1ty80uWJH945&#10;n4l/sbeK/gtqUXjT9n7Wb6w+wxZbw3NO9w6Rf3LfzX/ex7UT/R5f7nyP/DWL4+/bO8O/Gj9nH4g+&#10;FvF+kXvhLx9Z27Qy6U8Fx5X2qJ1dGWXZ+6bcqN5Uu11/2qiv/wBrL4/2OpXejwWnhrWtTWH7Z/xI&#10;dNm1Rorf+/i1ll3LXIahZ/Ef9qv4haFBrvwuk09p5YlvNWi8M3ml28luuzzXuLq6/wBb8q7EVdzf&#10;7Na8v8xjKX8p9kfsVeG7nwv+y78OrS8tvsd3LpzX8sP9xrmV7j/2rXulVLW2itIFgijWKGNdqxIu&#10;1VWrFcp0mF4y8XaR4D8Mah4g17UI9L0jTovPurubdsiT1rxTTv2+fgTqJBXx2LdWXcsmoaRfWabf&#10;9+WBRXsXxD8C6N8T/Bes+Fteha40fVrZ7W6hR9jlW/ut/C1fNyf8E4/AUEaJF4v8dLGi/dbULVmb&#10;/gTW9XHl+0RLm+yemWH7ZvwL1OGWaP4reFYdnytHealFbv8A98SlWqOf9tT4HQrEf+FoeHZUl+VX&#10;t7rzV/76WuNf/gnp8LHgWL7Z4q8/b/x8/wBuy72/9l/8dqGX/gnj8OJWXGu+MYVVfuJqq7P/AEVV&#10;ctMPePTbT9rH4K3q7rf4teCH+bb/AMjBar/7PTpf2rfg1BFIy/FbwbP5X3lt9dtZX/75V68kf/gn&#10;J8PZI2WXxP40l3SK4b+0IF27f4flgqvqP/BNnwDMkS6b4u8Z6P5Tb96XVrcbv+/tu9HLTD3j0jTP&#10;22vgXqjxQx/FDQLcy/ckvrg2qN/wOVVWtmH9rT4JzzrDF8XPA7yt2XxDa/8AxdeNXn/BOHwrNcQt&#10;D8RPGttEq/vIt9g29v73/Hr8tQW//BNrw7vX7X8TPGdzEjf6pV05P/bSjlpi5pH0ND+0D8MLmJ5I&#10;viP4SliX7zrrlr8v/j9Q2f7Rnwp1CdoLP4neDruVesUOv2rv/wCja+Z7j/gl14Vnuop2+Ifiaba2&#10;7/SLHS5X/wBn5vstcj4w/YY+GfgnVfCmkeLvi5ry6l4j1FLDSLT+zLBnvJcfc2Lav8q5/wBaflTc&#10;tPlpfzD94+3ZPi14HgtI7yTxhoCWcreVHcNqcGxm/uht1JZ/F7wLqUzw2fjPw9dzL95LfVYHf/0O&#10;vldf+CV3wxK3Es2ua091uZraVbbTtsHy/wB37L81Y15/wSx8PkBU8d3cyZyr3ugWE0sX+4VRPm+q&#10;tS5aX8we8fY1x8U/BdlFI9x4t0KFYv8AWtLqcC7P975uKq2nxp+H+oXf2a28deGri5b7sMWsW7uf&#10;+A76+S5v+CUPgfdEq+OddT+8r6Zpbbv/ACVpJf8Aglf4dltWjtfiFqyoV+aOfRtNdHb/AGk+zrT5&#10;aX8we8fZ1p4w0HUZFht9c065lk+VVhu43Z/wrfr8+bL/AIJTafa32nyJ4/trZILlJXlsfC8Vrdna&#10;+5vKlSX90235d+1q/Qas5cv2SyleWkGoWstvcwpcQSoySRSIGRl/utXxJ/wU415vDfg34YaXJaw2&#10;fhr+3Zbq5vJPkigaC1lW3i/u/N5rt/2yr7orE1/w3pfizTzY6xptpqlmZFl+z3sCzxblbcrbW70R&#10;lyS5gPza034JtqWleGfHn7QvjdfBXw80uOKHQfD93fPLqF9B5X+qiVG/cK6JF+6iSWdl3/6qvtH9&#10;n74yfCHxb4em0T4XzCz0PQIl8yBdDvNNt7Zf96eKNa+FvHmk69+07+2X4g8KS6k1jqEmr3mkQXqw&#10;ed/ZOl2afOyLv+Vnf/vprj/Yr9JfBfw18N+AvBcXhbRdKgi0RUaOS2lHm/aN332l3D94z/xbquoY&#10;xPnn9vr4W2njX4Rx/EPSka51XwrF9tW4tLlk87Tn/wCPjayfe2J+9X/cr039lH41f8L2+EVhrNwf&#10;+J1p076XquE2o1xEFPmr/syxPFKv+zKK+e/2FtfZPiH8TvhVHdnV/hxpy3g0W3kn8+KKzW/uIETf&#10;/deLb/3xWJ8MtO1f9kL9tGz+HFnuT4d+MZZZdMEpbb5DI3lRK7P80trKiQfxP5UsVH902P0Looor&#10;IBlfDP7bOsJ8YvjJ4D+DWlztHdfafNvLtW+S1luYpUT/ALaJardPt/6axV9zb6+Bf2UtGHxl/av8&#10;c/E27livrXSri4urOXcyuZbpntrVvl/55WFu8Xzf89Vqqf8AMRI+2dF0jSvh94RsdNtPLsdF0exS&#10;3iaVtqxQRKB8zf7q15T49+IXwO+Oeh3XgDUPiP4M1W51VhbwWVjr9q92Lj/lk0SrJu81XwVxXzd+&#10;0P49tP2mvjVcfDC/8dad4K+FeiSt/a1zqMyxpql5BL86fO2xkSX5VSX5N8Tv8+1VrtvG3/BOfwlr&#10;/gu8g8O+JtWmluLbdbLqbwXVrO33lOFRPvH/AIB/s1cY8vxBzHmf7L+qwfs3/tQap4L8e2q2Wt6h&#10;BFodlqsMGLe4dpVkgaL+5FL/AOhpt/gr9Hkr89/2StJtfj34jt9C+JNtf3+ufCvUbW/0W+m/dTLt&#10;3RNZXX/PX7PdW77f9pP++/0JHWip8QqfwjqKKKyNDnvG97dad4O1y804qmo29jcTWrMu5RKsTFf1&#10;r83/ANmj4Y/FX4+fC/VvGXh343eLfDniTSb57CWK41O4uLe/uPstvOzypLK8UXzz/wAMX3a/SjxN&#10;bz3Hh3VILSJJ7qS1lSGJ22qz7flWvzK/Z0+IvxT+AXwo1n4deHPg14q1XX9Uv1829uNNvEisJ2s7&#10;e12N+427UW3V/N83bWsCJFy8/a8+I/jDwX8NPt/iKTTvEui+MUOuvoMWxNWsEZGTzVT+FtzK0S/K&#10;1TeM/ih4t1X4q/G+81T9oLXPA0Xhq8uk0PR9Oiilt71InlXyIk2/61PKVW+8/wA9Z/iv9l/4ifDb&#10;4efB3QY/C95qWta14kuJtafRYPtCaO8ktotr5sqf8skiilZ3Pyb2euvsP2a/EnjvX/2qL7UPBupQ&#10;6hBfXFx4Ma532sV/dNLdTv5XzqssUv8Aoqb3+X53/wButv3Zj+8OU8UfG74ieM9E+DdlrPxF1zwa&#10;11aXZ1HXtFmdftRiu3g+0SxRqu7Z5XzIn3t27+KvQLf9oDV/gX8ANR1jwz8WX+Puua/4j/sfTdT1&#10;a2+yRaRP5AeRJUZt3935ePmni45+byjVdI8Ww+H/AIQSeJ/g5488SQaDHqVpeWMOh3T3F1bfameJ&#10;H8pH8r76ff8AvbK7DxP8KF+OfwBttd+DvwY1L4Yax4J8Sz3cXhvW9OW1l1NZYI/tDRI/3n3Lb/e/&#10;599i/wByolylx5j2b4Z/C79oH4U+KLbxt8VfjTB4h8I6RaXd/rOiW8Cskq/Z3zsfyotuyQRuv+43&#10;rXmnw28RftO/tjaJN4w8L+ObP4W+FFv3/sxRaK8s+3+HbtbzUTOxmZ/mZW4xXoHgP9rDUv2idRuv&#10;hD4s+D3jXwfqev6feabfanJYv9htf9HfzWZpViZF/un+8615L8Iv2nfEP7CHhWH4bfF3wBro03Tr&#10;zytO1zSYla3mRt3CGR0WT7jOqq275vufLWPKWepeH/j/AOO/AH7Qvxl0/wAYeKE8TeDfAPhCzmaJ&#10;7KKze41H7JZStL8i/IZ3nl+X7i7l/u14rB4Z/aF+Nngmy/aNuvEGgRXukQ3mpaHaQQmK4061ill3&#10;pFG8Wx43RP433siJ826tfRtC8Q/H39oT41X1h4E8V+G9I+IHhXfp174j0qfTjDNFb6ctujP/AKv9&#10;7Lbv0ftUHhP9orXPg/8ABF/2fL74Y+LJvHc8V5pGlwtbq9pKt1LcSoqO33vKilVP4l/dfw1cRm54&#10;9/bm+IGreEPgp4s8KfYNOt9c0u61jWNK8r/j9ns72KC4t1lb/VxM3m/7fzV6hZ/tTeJfFP7VvwR0&#10;rQDCvwv8eeGLi8MEkStcJeLFdSujP1V4jbpHt+78z14z4c/Zj8b2HxF/Z28A+KfDdzc+Gk8N6j/b&#10;97pif6Pp0ry3V08TSqm1W3y2q/7bVP8ABr4TeNvBH7b/AIO8MXWia7N4Q8HajrN1YatcWM4sUsZ7&#10;KfyvKl/1W55br5tn8aNRLlA9U/aS+Kvxfm/ap8H/AAq+H3iqx8Ex6ro630E91p0V0tzL/pby+aXR&#10;tiotr91fvf3qk+G37QHxk8G/Hq7+EHxSttA8Q6xe6fLqWj6zokf2dGj2XDRNKm77j/ZXT+FkdP41&#10;ZXrgf2k/iHpvws/4KJ+BPF/iGLU/sGkeHPJtLaxtzLLqbSpfxbLdP+WrK1wu7/gNY2k+Orn9qH44&#10;+NPjHpHh7UbL4eeHvBdxaxXt5ZPvllit7pvKXZvWWXzLyRtsTNt8lP4nojEUjQ+APxt+PnxV8U+H&#10;b+8+LfgXRobq/itbzwtrcMFvdSxNtlf7Fbqvmyts+Vd8v8D1+jFfkF+zN43/AGebXWPAd34+v9Tf&#10;xpa6vby6Smnzb9P83en2V5Yon3bkk+b56/X2oluEQpmyn0VJZ8K/tLfBrx18KPjnZ/HD4XaRJrcp&#10;eW41TTrSMyMjtAkEu6BPmlilREZtvzLJErV5t4l/b/8AiD8cLJfDHw48P3Fvqd0qRXj+Go5b3Uts&#10;ny/IjRJ9lXn/AFsv3P71fpRcvKltI0SedKq/Km7buavzJ8Uftg/tBeK7Kae8in+F1o072ohtvD7L&#10;LFKv34ftV4rpK3+1Ela0/fMZe6fQP7MHww0j9jP4Yah4h+KHiDQvCupawbVWW5vIooNOgiiPlWSy&#10;PjzZV3S7iv3/AOGqv/BQSxtvFHwE8JfE/wAMXME974b1ew1rSdetD5vl21xtj8xG/ijbzYn99q18&#10;heG9B8BavPeeKfiL8R9dtvFUC7LVL2zn1S91H5PkiW9l37fm+TZ8tfZv7J+g3vxV/YTfwjeo9sDB&#10;rHh6wuZ2+Xyo7q4gt3+X/nlsRf8AtlRKPLIuMj3L4CfFKD4y/Cfw74sVPKub2Dy7y3/597qJvKuI&#10;v+Ayo4r0Zq+Bf+CW3jK5Ok+NvB16yRuksGsxpu+c3TL5F+q/7KvFby/711X3yelRKPLIuJ5r+0X4&#10;om8HfBHxlqttAbm4i09ooof9qT90P/Q68M/4J8eH7Twb8BvEXjW+ktbOx13Vrq9imTdiDTrNPssW&#10;/wD8BZZf+2tdR+37rNzpHwDmS1i+0/adTtUli8/yv3Ss0rf+iq0PhlqnhX4W/sSeDLzxlLHaeE7L&#10;wXYf2rK8TurrLap5vyp83zs//j1X/wAuyPtHg2oj9kn9oTUbq/h1y+8Ca7r119rkvJDPpf2yWT5v&#10;N23SNbPv/wB35qzrD9iPx58PftGufBn4padd3A/5d9JlbSPtCL9xZWR7iCdv9+JV/wB2vSB+w98E&#10;db8EWniLSdY8TaJ4Qm01L+MHVXe3iszF5qsyXiSsqbf4Wr5db4A/DLxh43bRvhB8XtP1jxJdMyaf&#10;beJNIn01J5dn/LDUraBIn2/e2pEzN/erWMiJfEfXP7BXw58S+GNB8feJ/GOl6ppHiTxFrjrLFqy7&#10;Z5Iot2JeP78s077vek8Sf8FE/A3hvxP4l0hvBnjrU18OajdadqOo6XpMc9vE8E7RO/8Art2zcj/N&#10;s/gavdfgz4Y1vwR8KfB2geJNUbVtf0zSrWz1C/MrzfaJ0iVZX3t8z/MPvNX52WOrePfCuq/tA3Ph&#10;WONfDd94t1ey8Q3fkrLNEjXt7t2/P+7T55fm/wCmv8NZRjzsuXun1x4u/b1+Gvh+LQG0mDWvGbaz&#10;a/bYYvDtnFK8S7yn73zZYtrblb5PvfLW/wDCn9rfwf8AFT4b6/43bT/EHg3w5ocuy7uvFWnfZdy/&#10;34trv5g/h+X5t3GK+CfNmhv/AIJv4E8S+TqtjoUVgt9dtFF9g1Jr24ll81G3qvzS/wAe5WT/AMe6&#10;n9q//hdWm/s9aTZ/FXW9M8VTSanfNHfaJclG/wCPTdDFOsVvFF5qfvXX5f4KuVOJHMfSFj/wU2+C&#10;+o+Kk0W3m8QS27S+V/av9mf6Ov8At7d/m7f+2Vez/DT4+eD/AIsfDrVPG2hXtwND064uoLw3ds8U&#10;tq1t/rUaPG77vzf8CFUYvhL4Gu/A09z4F8PeGYbu40KXTdI1W0s4vkiaJliXz0+byq+RP2QdbN3/&#10;AME9vi/FDNBFqdrJrMs8ryfNL59qlxvf+L5ll2/8ArLlLPovUv27/hPo3gLwd4wuNQ1X+yfFn2z+&#10;zFj0i4luH+zS+Vcbo0Q7dkjKv/Aq3vhx+2F8IPilpmuXuh+NbRU0K1a81WLUklspbOBPvSus6o2z&#10;/a/3a+ALWSSH4MfssNotumoXguvEt5Z2jp80tx/btrsi2/xfvWVa7j4beCZv2n/i78edD8VvaeDv&#10;iBq/hlbJLG00zyoYP9Ki+0O6ea7P+9t7Pf8AP83mvVcocx9X/DP9uX4UfF/4mp4D8Nanqc2vSmVr&#10;b7RpU8UVwkabndGZfu7f722rPxP/AG3PhD8JPFkvh3XPE00ur27bLq20rTp737K/9yVokZVb/Z+9&#10;Xyz4T8dfE/8AZQh1f4f+K/C+mXOq6jZzpoeu6NNAl1EjK373dt3SwJKu796qyr/t12n/AATw+B/w&#10;x8U/BK71DVvCGjeJPEVtr9/b3Oq6zp0N1dn7vlMsrpuw8DxP/wADajk+0HMfTmuftH/DnQPhVa/E&#10;q68V2b+CLhVaDUrfdKLlnfascaqNzSbgRs27vlb+61V/gj+078OP2jE1X/hAtfbVZ9KKrfQS2c9r&#10;Lbbt+zcsqr/cf8q+APhH8Cdc/aB+Dfj5vA5sVj8LfEC6vNBsrhmihud1lEtxFsb5Y5fngZS/y793&#10;3dzPX1d+yL8btf8AE3irxP8ADTx14F07wT4+8PW1vf3MejQrDbXUEvy7tg3bWX/Zd0bd8rVEolnu&#10;nhX4teFfG3i/xV4W0bWI77X/AAtLFBq1kiMr27SIWXt83Q/d/umuW1P9qX4WaJaeOZ73xpZRW/gi&#10;eC18QyKkrfYJZZfKiR9q/MxdGX5M/dr4f+HHiH4oeC/2m/jdd/CPw1pfjjxPqHiC/bVbO+uli/0W&#10;K/lSJ1eSWJdyb1i2bv4Hryjxb/aF/wDA/wDanu7m0tptSurnw9eavGnyJ57arqTXH/AvP3U/Zkcx&#10;+sPj74w+Dvhh4Pg8UeKfENpo/h+eSOOLULh/kkaT7m2qlz8c/Aen/Faz+G0/iayj8c3kbSwaJ83n&#10;Ouxpc/3fuI7fhXxN/wAFJda+0fsw/B3T4bGP+yr+X7V5tw2zyXXSLhYkZP8Atqx/2fKrg/j54mSP&#10;9s3xH4u0+G7mfwv4t0a4ZIZFRpPstvardIv+9E8qfN/eojT5glLlP0h134peDPDvjzQPCer6/ptl&#10;4t1ZWbTNLuJP9InH8Wz/AL5b8qk8W/FHwj8P9Q0TT/EniPS9AvdcuPs+m299cpE11JlBsiz975nX&#10;/vqvzj1X4iv8Qf20fA3xOurG/i8O3fjSz0LSHuIAm2JYGtlUN/F/pE/msv8AD5v+zXO/HrWLv4wf&#10;Ejx5c+O/GGhW/iXwzpn9h6O+jeHrxNPur+1uLh3RHe4eWJklba0v3f3X+x81RiHMfo/4z174UfCb&#10;xJpWreKJ/C3hXXNWb7LY3+oxQW9xcMv8Kykf7S11+q+OdA8P69omialrNhYaxrbSrpllPcKkt40a&#10;bpREv8W1a/PD9q3xVB+0tp37Oes21itzfeLNK1SyfSvNTyoLxrjTYLi3VpdvzJPui3/7FcXrfj2T&#10;xf4r/Zx0zxF9s0fxR8IvE66brVxfKuyWCKe3R9nlO7NLttVX/b/2qn2Ycx+lfxA+N3gP4U+V/wAJ&#10;j4v0fwy8qbo11O8SJmX+9tNbdl4z0LUvDCeI7XWdPutAeD7QNVS5T7L5f8T+b93bX54/sk/BHRf2&#10;rPFfxX8U/Fm1l1TxJDfW8Nvdadqd1afZfNSWVgnlSruRN6Ivm7v9VXA/Dz4eeL/GPw/+PPw6+HqT&#10;eIvDGl65FO+mS3yxNdJBe3cWyKL/AFW6eKCJ2X5Fbyk/v0cocx+l/gn40eAvidPJa+EvGeheI7qN&#10;Wke20zUYriVUVtpcqjbgu5l+bpXx/wDtiQfEP4tftGeHPhfpOkTJoptkutPvzA32dZXV/PuLiX/n&#10;lEq7dn3nJ2/x1B+wv4i+FWgfEyPQ5vh1ffDz4wy6ZPpBu7q8kli1aKLypbhVi37Yp90XmvF5Xy7X&#10;2O67q++57mK1gkkldY4o13M7NtVVo+CQfEfJ2tf8E3/AniCK1z4v8ZaU8VssUj6ZeWqea/8AFLul&#10;gldS3+y1fTng/wAG6N4A8NWPh7w9p1vpOjWEfkWllartSJa+f/H/APwUN+E3gq6ms9Ll1jx7d28/&#10;2edPCmn/AGiGI/8AXxK0UDD/AHJGr0v4M/tE+A/jpa3p8J60Li8sCBd6Zdwtb3dt2G+J/wCH/aXK&#10;+9L3iz5F8Nx23wH/AG/rjTordrPRdS1J7eMsu7dFqcSSrs/7fYvK/wB1K/Q+vzl/b/h1nwT+0d4Y&#10;8YWE8Vh9p0G1ms7vd8/n6ZqDyypt/wBtb2Ba/ReiXvERPjT/AIKW3F5L8NfCOiQSmKLXNYbTXdV+&#10;aN54niif/gLS17D+0z8Gbj4s/s3+IvAOjMqX0tpbfYfNbZultpopokZv4d3lBf8AgVeJ/wDBR2OT&#10;Vrj4RaH512lpqmu+RO9ovzxK0trF5v8AwDzd1fTvxk+Jul/Bv4aeIfGurrJLY6RB5xii5eV2dURF&#10;/wB53Rf+BUfyjPgDWfiD+0J8TNF0z4LjwlqOjhUg06WS08PXVrvt4kVd91dS/uFi+Rmbyn+b7i7t&#10;+2o/2pPgPpHwW1P4WeFfCep6snj3XL6zit9eu2/0f7ct5axW86r9yJlll83yk/hWvVPB37bPxQ0r&#10;xf8AaviL8L9R0rwLdbVFxaeH9Rt5rB3+5vlnRYp1+6vy7fv/APAataP8efiZ+1D8cNB0n4dWt74X&#10;+GugazBe67q80RR7yCN1kaBn+7+927fKX5tsu5+K6Jc0SOWMj7e2V4r4L/ZX8HeCNT+K1xFLqGow&#10;fEi7e61WzvrnfFHv81nSH+78887/APAh/dr22iuU1Pj6+/4Jp/DqbRLawsvE/jOxmt2k/wBLl1KK&#10;6aVWXBR1nidNv+4q11fgP9hH4a+Bfhlr/gc/2vrWla7dxahdyX1ykUsd1Gm1JYPISJYm/wB2u+/a&#10;T+MB+A3wZ13xv9gj1KTTpLWJbeef7PEWnuYoNzy7fkRfN3bv9mvkrRv+Cps7W/lXPgjQNR1Bk3RR&#10;aZ4sU7v7i7fs9a+9Ij3Ynq3wx/4J+6F8HPi1o/jLw/4+8WCy055HXQ5pYvJn3IV2ysiLvX5m+9WX&#10;4x/4Jx+HNR1e/m8J+OvEXgbSdUn8/UdJsXEtu/z7mWPd9xfvfe3ba5HTv+CqFhMkTXvgGKE7tkn2&#10;XxNBL5X/AH1ElT3P/BVTw+4b+z/A814Gb5Gl161RWX1+XfT5ahHNE9o179ivwDq9z8LmtJtZ0O1+&#10;Hc6zaTY6beKkM5FxDckXG9HZt8tujsylWPrUXjD9jDwt4p+KXirx3a+J/GPhXW/EemNp1z/wjurC&#10;zRd3lbp12pv3/uo/vMU4+5XjX/D0S2mvorG2+G/2m7lTzVii8Qxb/K/v/wCqq+v/AAU20/ynx8M9&#10;ZuLhX2mK31CJ/wDP+7Ry1C+aJ2XwR/YNsvhP8TLbx3rnxB8QePdc05ZV0t9V2r9n81Hjdmb5mlbb&#10;K45IX5vu1zGvf8E3raPxvqF/4K+KvibwD4X1Q4v9B0j+KLf80MU+9di4+VVdZdtVLX/gpa7X+y7+&#10;FOqR2m35XtNYgluN3/XJlRf/AB+p73/gqD4c01rf7X8N/FFtFL96Wa8sF2f+TFHLUJ909W8R/se6&#10;DN8GtA+Gvg7xR4n+G2j6Pdfao7jw3qLQ3F23zbvtL/8ALXczbz/tBf7uKm/Zi/Zas/2crfWb288S&#10;X3jbxfrRjS/17UIvKfyo93lRIm5yqje38TbmOa8ytv8Agpt4FgtrmXVfBvi3S3iXdFF/oEn2j59u&#10;xP8ASvvf+O/L96tKy/4KTeCLm6t45vAfjyxilk8prm4tLBli/wBp1ivHf/x2s+WRXNE9M+E/7L+h&#10;fCH4vfEXx5pmpXt1c+MJxM1lc7dliWllnn8pupEssrPj+GuJ0/8AYP8ADMVh8b7HUtd1HVLL4oXa&#10;3c8PkxRf2YUuri6iEH97ZLcM3zf3FrNb/gpB4CEsoPg7xuYUZkSb7HZ/vfon2reP+BqtM/4eS+Cv&#10;s7Sr4C8evt/g+zadu/8AS2j3g5onO6Z/wT11vVNU8L23xB+MuofEDwd4dn82y0K+0fym8r5QLd5f&#10;tDfLtUI37v7v92ut1r9gvSfEHiX4pa5f+LtRlu/GM7XWm7LaNf7EuG/5ar/z3+6o2t/ANv8AtVX/&#10;AOHkvw+4/wCKT8cb2/g/s61/+SKUf8FIvhw08Sy+F/G0MT53XD6fBiP6p9o83/vlKfvE+6RN+wrf&#10;23gT4LaFa/EaS3vfhvrU+srqDaKjrqLS3RuNrRebtj2njd89anww/Yd0Dw14X8c2Xju+s/H2t+Kt&#10;SuL2bXv7L+xXFqsqJ8kP7yXymEvmy70xuaWmL/wUX+F0dxsm0zxbFDu/4+TorOv+9sRml/8AHKlv&#10;/wDgo58JLZI2s4PFuq7/AOG08N3S7f8Av6iUfvCvdPPvBf7AfjGwb4axa98T7C+0zwP4ibWbKyg0&#10;DEkkTXsN46+f5/DSywbm+Vl+b/Zr0/4jfscaf4y+P/hj4naT4gbw9LYajbahqulR2ImTVJIG+Rt2&#10;9fKb+8/z/cSshP8Ago58NXilddA8Yh02/um0hVdv/ItaFt/wUO+Ebi4W6l8R2EkEe5kl8PXTqzf3&#10;FeJHXd/wKl7we6eaeOP2MPit4L+IvijxB8FfHltpuneKryW4vtNvruWwa13Oz7EliilWRVd5dn7p&#10;HiVtu561fAH7G3xH+FPwL1TS/A/xEsPC/wAUNb1GK/1LV4bP7TaywRROkWnrJIm5FG7f9o8rf9/5&#10;PmruLf8A4KE/Bt9rXepa7ptrs3y3l14dvfIiX+9K6xNs/wCBfd/ixX0pDPFcxLJEyukq7ldf4qOa&#10;QcsT4w/Zy/ZG8d6L8YbH4l/EvUtOXVNN+0yWmnadc/a3urmeNopbieVootp2yOQiL/y0bp92t7/g&#10;pT44m8J/AnTdKS4+zaf4i1lLDVG2sc2UdrcXUqfL/C32dUb/AGHevrjZXiH7V3wDP7Q/wqm0K3uo&#10;7HXdPuk1HSLibeYPtSq8WyUJ83lSpLJG393fuw22nze9zBynjHwF/YP8Lal8MdK1Hx1Fc3msapZx&#10;TxW2k38trb6XEyfLFF5Wzc2x/mdv+A15t+0H8KNB/Y++LnwW8S/D291pdSv9WewubG7vmvHmtd0X&#10;mndJ8+z96qMu7b8yfd21iwftcfGv9mC00/wP4y0HR7G001/7PsJdesLq3t2iiiRYorW8TbFdLtxz&#10;9/8AvUfDPQviD+3d8Y9J8W+J7eBvBWgXKGW9t7eWzs4lSWKcWdtu/eyvK0UTSy/dX/vla0974gPV&#10;/wDgqDpMA8N/DrW/Id7uLUb3TYnVv4JbV7hk2fxbmsoq+wvAGqR654K8P6jFu8m80+3ni3/e2vEr&#10;D+dfKv8AwU8aKL4TeB7iRRuTxS8St6btI1L/AOxr6Q+Blr/Z/wAFfAFt5rS+ToFgvmbfvf6OlZy+&#10;EPtHzV/wUqH9m+GPh3rrXM1pFYa6vmzQ/wACNt3t/wB8qa9N/bP+E/i74wfCC30TwYiS38WsWt7c&#10;Wk159l+1QRbvk8z/AH/Kb5v7lcV/wUt0SfW/2fbWO0gaa4OrLbrt/g823uIt3/fTpXR/F74neKX/&#10;AGHD8QfAt+9j4lufDWm6rZ3txCjtGkvkPK5Vvl3eU79e9V9mIfaPEfEPwS/aw8WaJL4e17WbLW9A&#10;l27rG71m1+bb8y73SySVvnX/AJ61W8KfAX9o7w/8QPAjPq9zoPhzTNZs/PtbPxVsspbP7Qr3S/Zf&#10;uys0fm/Ky16J8Xv2rk1P9mKW88GeObLR/izJp9hMkMUEcs0Ny0sHnp5Eqsv3TKvNeWftQ/tFeFfj&#10;58AoNJhg1jSviFpP2PXLLVreBrWLS9TiTc7xXG7d8n735k/2av8AefCZe7zH6O0Vynwx8aQ/Ef4c&#10;+FPFkELW0OvaVa6rHE/VFniSXb/49XV1znQRsqyLtb51auU1P4ZeD9csri01Hwnol9aXKeVPBd6f&#10;FKky/wB1lZfm+6vWuvpj0AcfbfCfwPZ2ktnbeDdAhtZP9ZbxaZAiN9V21Vf4H/DqeaFn8A+GWe3/&#10;ANUzaLb/ALv/AHfkr468Of8ACfftu/Enx3qWkfFLWfBHgrQJ1tdHh0C7urb7VFIWKSy+RLFu3Km7&#10;5t23fXFxfGL4maN8Cvjf8NtR8WarqHiPwjfQRaV4nt9Rl+3NAupW8F3E918su/5vlZvm2y7d/wAt&#10;a2kQfeifAT4ZQJEsfw58KIkH+qVdDtfl/wB35OKzJ/2Xfg1cf6/4S+BZiq7V3+GrN/l/79V8Q/DL&#10;xX4k8P8Axd+DU3gT4q+LfiA3iCeK08UeHNb1G8vbewiZN8+7z3f96i+a25dv/Hv/ALdXtR174v8A&#10;7XMHjXx1pfxW/wCFTfDbw/qL2unRNqc2krtVFJlup4tr/ddH+d9vzD5f4qOWQcx9lf8ADKPwW3o3&#10;/CoPAm5f+pbs/wD41UifsqfBSFvl+D/gNH/2PDNl/wDGq8Yv/H2vfCv9iLXdQufinp3xF8WpDLpl&#10;r4m06dXRbqVvKiiWWL5neLf99vm+Us1cP+wJ8ZPEdz4m8a+BNf8AEOreJpo9MTXtKudevpbqaP8A&#10;evFPCZZf3uzm1b/Z3tU8sviDmifUCfsufBlWdk+EfgVHkVlZh4cswW3fe/5ZVH/wyl8E/wDojvgF&#10;/wDuWLD/AONV8cfsY/tU+M59Xn8HeLPFH/CSf8JPHc3Wha9rEnz2+qbGZbVvl2+Q/lSuv91k2fxp&#10;WV4E/ag+MWo+A/2bJ77xXNLf6745n0jxLNNp0G+8gTUrW28j/VfIuyeX5vlejlkM+u9W/Yf+A2tX&#10;Tzz/AAq8OozNv2Wdv9li/wC+Itq1PJ+xd8DZrOCA/CrwyEik82NlsEV1b/f+9t/2a+Yf2uG+NvwY&#10;1G61i6+Nuo3fhvXdYeDRdD0aGC01NfNd5YraJVt2aXZ8sW7zfmyvy/wV6L+0H8UviJ8KP2XPhrpF&#10;9r10vxX8TvZabfX1jBF9sim+zvPdvFEi7fk2eVuVP+WiUrSA9MvP2F/gPqMFnDP8LtE8m1ZnRIld&#10;N/8Av7W/ef8AA6jH7BXwISFIk+H8CRouxUj1G8Vdv4S1xf7P37TZ0j9kbxD4x+IOo32oax4EvL7S&#10;NYlvovKubm4il/0eL7q/vZY57VP996474e6l+2L8Y7HQvHuk+LfAPhvwtrEiXkHh/UbCVnjtN5xu&#10;2o7tuXH/AC1X/gFHvC909ab/AIJ+fASW28keAfLRV2jy9Zv0f/vpbisK5/Y6/ZptPF1t4bfTo7Hx&#10;Rc23nwaKnjLUYLueBd371YFutzr8j/Pt/hNYGr/t33Wi/D3416vP4etodV8EeKbrwzpUTTP5N/sl&#10;liill/iH+qlZ9v8AdrybUtU/aR+Dt5bfH3xXp3hnxFJJodnpmpxC2iS7isvtDOtuhT/Ut5s3ms6P&#10;IrM0Ssn7qnaQz6Zf/gn98D5ohHL4Y1aRFbcqt4r1f5f/ACapsP7AHwPs9qweGNUh+bd8ninVvm/8&#10;mq8M8V/treKfDX7RQ1eDVBqfwbkgsl/sSOxRbuNJYN80+7Z5vmxS/wDLLdt2K9er/D/9orV/Gf7Y&#10;+u+CrLW7DV/h7ceGE1PRjaQ/PHcxPB5u+X7zbvtH/jif7W45ZRF7peb/AIJ6fBa4u1kvNB1TULRH&#10;3fYLzW7t7d/95PN+Zf8AZavpyiioLCvF/wBrLUPF2i/s9+M9T8FalNpXiHTbeO9S6tjF5sdvFNFJ&#10;dbfNVl3/AGdZ9vy9a9or5X/b0uNV1L4baJ4Q0fx34Z8D3PiDUGF83ibWH0uK8sIomaeJZUXdt3vA&#10;rr/Ejbf4qIgfJNj+1V8b9Cayni+KFxqNuqqVt9W0ewlSVf8Aa8q3il/8frqrn9u7456bbWUrDwXe&#10;b7yKJU/sW6V7hZJUXbu+1fL97+5XpOgfsE+FfEXw1mufDHxTm8Qa9NAqQa3b/ZbjSlkX+FLeL+Fu&#10;/wC9ZuetYXwp/YK+IL+PdHvPiNd+Hx4W0y8W9ks9E1O6a4upYm3xbf3UWxfNVH+9XXzUzm97mOs/&#10;4Kh+IbO28B/D3QpG3Xt9rV5exJt3bkg0q9V//HriKvrL4aabFoXw68L6fCmyGz0q1giT+6qQotfC&#10;n/BUHV7C78ceANKa5kS4sNA1m/lSNvmRZ5bKKJ//AByev0HsLCKysILOP/VRRrEv/ARiub7Jt9o8&#10;g/a/h/4x98VXqQefLYLb3u3avSKdHf73+zvrjP2UIrf4lfsSaN4e8RSL9ji07UfDF35D/NHb2s89&#10;mn/AvKiRq+hPFWhQeJvDeq6TOqmG/tZbV967h867fu18bf8ABOjxZPFL468AX063Nqiwa7aw3C/v&#10;Y/P3xXUW3+7viil/7equPwh9o5T4TeD/ANkzWY/P1H4ka14gllGyJfFuoS6RtX/thFarL/vPvr1j&#10;w38Df2Sdb1OaLSJfCWvXi/JLbt4olvyP+2T3D1a8VfsO/AjwxpOp65rH9saFotvuuLln8UX8NrAm&#10;7/rr8q/7NfHfirw/8OfiB4/Xwt8FvBGo63NLK6RPqE7t9q/vS/v/AJ4IE+b52rWPv/aI+E/VzR7S&#10;ysdOtbfT44YLGCNYreO2CrEkar8ipt/h29K1q8E/ZG/Z+uf2dfh1e6PqWoxX+q6nqD390lozNa25&#10;2JEkUW/5tuyJf+Bbq97rlkbBRRRQB+f/AIN0H4ifsH+MfFNlpfgG8+I3gTW5Yns77Rxslstry+Uk&#10;v3vuROsX3f8Alkrfxba427+DnxR1b4DfF/4iXPgi5HiXxvqWnXtr4Z06JvtSW6agl1cN5Wzdvdtq&#10;/N82yLdX6X7Kz9UvYNK0+61C5YpBaxtLIyjd8i/NWvtCOU+CYfgP8QPhV8XP2fNe8L+Fr24NzFZp&#10;4ruIpTLDY3GzZe+au75U8qaXb/txLXEeV4x/Y/j+Ivw31n4Y3PxD+GfiKRjBPcSTxRPb+V5W7zYo&#10;pVH7pIv3W1XVl3b2r7b8O/tSfDjxN8FLj4sWuuND4NtGaO4uriB1lidZfK8t4vvbtzr8v+2tamn/&#10;AB08NXXwQj+K7rqFn4Wl0z+1VW5tNt08X8GIv7zfLt/vbko5g5T80fCfgrx5qnwg8O/Dzw78Odbv&#10;9P1vxbFrUHiSWwlWy8/7P9ldpfkXbEir5vmt9/bXrF78FPiL+yf8dfBXirS9F1H4l2AeWzMvh+xa&#10;38/z4pVlili3ytFs2RSq/wBz5K+2PBvx58H+PvhFL8S9Ov5rfwtDBcT3Nxe20kUsCQbvO3x/e3Ls&#10;auI079tv4U6j8Ptd8aJq+pW+gaTfwaZI1zpF1FPNcSqvlJHD5fmvu3DnbT9pKRHs4nyL8NP2T/FW&#10;t/sc6tcx+F7vS/HGkeNLzXdD07UIPIvprNdlvLauzJv+ZVlZV/iZIq5bULbxF4A+E/wL1/xF4P8A&#10;E+iadpPje+8QX1tdaPLFLawR6pYT/vU/5ZSybZfKRvv9vWvoz4ff8FL/AAHda54qT4g6rF4VtBqB&#10;Tw5ZQaNe3F3PY7eJZ2i81fNZs/utqbcfx9vRbH/goF8ELzVLKyHiTVbV7ySKCCS78OajFE0srbUT&#10;c9v8v4/LS5pR+Is+Ktb/AGq9In/apX4q+PvDera3a6NPLb6B4fiHlS6XEvyJLskwry/62Vk3/elT&#10;/nklemfEPWPFn7aX7Q3gO+8DaP4m8H6LpvhyW9sdZ8S6PPZpa3D3G6WVHT77fuLVV2P/AH6+sPin&#10;+2F8IPgv4mfw/wCM/GCafrUUK3MtlBp11ePDG33S3kRPs/4FW14j/aR+GPhT4baZ8QNT8aadaeD9&#10;VlWGx1ZWaSK4lYOwVdoLFv3Uvy/7DUSl/dDlPgyb4MfEv+3vjp8L77SLm/1vxBodr4jbVEile31S&#10;fT9Qt5YvKlf5WluFlnRt3zK0CV1P7Of/AAUW8M/DLwJ4b8B+NPDut20mk+VpEWq2rRSh/wB75S+b&#10;bs6Sq67vmVUf7tfX3w5/as+Evxd1uLRvCHj7R9c1mRXaLT4rjbPKq/eKxtt3fL81TfGD46fC74NX&#10;unv451uxsdQldRbQraS3l3/v+VEjyKn+192p5uYOXlPz41H4W698T/B37Wvh/RNFu7rxBpPjmee3&#10;T7Mz3EsE97e+akX8cv7qRZf9r5K7j41/tfad+0F8KPDfws0Twv4hs/H+oX2nR6roaaZIsNvLFKjz&#10;QK38SrKqf8BHzV95eGPip4P8a+DZvFmieJdK1Dw2gL3GpW92nkwbVBYSv/yzdfl3K3zL3rB+Hf7S&#10;nwt+Lvia50Hwd420fxHrNpC08tpZT738oNtZk/vqDj7ueq0uaQcp8LfDv4KDxJ+0b41+Emri7bVN&#10;C8OXl7FcQM8SefvtVtZfnXayv57/APfqtb9hCPV7X9qa4sNX0+/0rU9O8H3ianZXUDJ9nle9stkT&#10;f98S7f722v0l2Lv3bf4fv0vkpVyqSkHKSL90UtFFZFhXwj/wUNT4eX/iXwrLqHiDUI/HmmQSra6H&#10;ZWv2q3ls5WTznuPl/df6pdrbvm2bdj/w/clzcRWkEk0sqwxRruZ3+6q1+Xl18cfgZ8SPijr3jTx7&#10;8HNd1qw1h2SDVLTVJdQjntPkit7iXTnlXy/3XzfulbZ/d/iqqZEjyPw/4W0/V9big8LrbWGoX8vl&#10;QX1teLpvz/8AXdHTb/vV9L/s7/EH456R+0j4V+HOu+K5fEmnxWs8uu2N9c2+oJawJFvR0uoovN37&#10;2iX97K27d81d34t8GfBD9tXSdPtfh34x0zw14n0lPs8UVvpixXH2VV/495bCdInaIf7O3b/C1eif&#10;swfsj2f7Ouo65rl7rUPibxLqSraLfW+n/YIrWz+VzEkPmy5ZpRvZ2bn5P7uW2qS5iIxPAf2vfBq/&#10;En9uHwh4T8jzv7W0PRreYRLul+z/AG/UpZ2/3Uiilb/vmv0QHSvhD9mu0k+IP7ffxs8V6hAt2+jM&#10;9nBcI6slqA/2O3X/AHmitZ2/4G39+vvCsZFxGPXwFoUj/BL/AIKDTWk0UltpevT3FhFLJFt8yO+V&#10;LpGX/Z+1RPbr/wBcq/QCvjD/AIKBeAtQt7bwr8SvDds0Os6PdRW9zqSybfsqq5ltZWXvtn/df9vT&#10;0UwkaH7Wf7NHjf47fFjwjqFlrllpfgix06SG+kvJGJ0+Xzd7zxQfclaWPanz8L5VUrL9pH4F/s2a&#10;BqWgeAbS88T6rZy7b59PtXH2l1+/LLfyokEu3/Zdv9la9a8Q6fp37X/7MF1ZWWpPplr4u0cIbqAb&#10;mtJ+N6le+yVCrL7GvDr/AOHXwB/ZcFrF48up/iN4tk2M9tfwre+V/wBNfsv+qgT/AHv+A1rH+UJf&#10;zFfwN+1L8bPjZ8SvB8/hDwl9i8Az6kpv7uPTJZbWew/5auL+XyonZfn/ANV/FX3RX5hfG39p/wAS&#10;/HbwSyrpEvhn4ZXZeOC3t2aX+1lX5NjSp8rp/wBMov8AgW6vt79lHwbrXw8/Z38B6B4jUw6vZ6cq&#10;y2ztk2qs7PFb/wDbJGSL/gFTUjykxkexUUUVkahUMyr5bbl3p/c21NRQB+X3jL4UrJ+0XqXwCsdT&#10;+weFPFvi631e60yxXyEt4ltXvPk/2vItfK/3tjfwLX1P+2/qGneBP2XrrTLW1SGzN3pdhaQxq2yB&#10;I7qJ/wCHsqxfpXW6z+zP4c1b9pLRPjH9tv7fXNLsWtfsUTr9luJfKmgWeX+JnSK4kTr/AHfStb9o&#10;34J2X7Q3wj1nwNd6jPpAvGimh1G1Xc9tNFKksTbcjdyorXm96JB+eVh4m1vwJ8OPFXwxgtbiGPxV&#10;dWd00VxuV0iZIv8AVRf9PCRLXK3kMafBr4i2MvmWcNv4m8P3t1NN91lZL2JET/aSWJa/RjWv2TvB&#10;esfFnwN48dr22u/CVpFa2unwsv2S48pXW3eX5N7PFvbb8392uA8SfsBeG/Emj+PIY/FWs2t74o8Q&#10;jxDFdvFHKmnS5nbyok/ij/0qX+L+5/cq/aRI5ZEH7Ofg74k6z4x18fFP4ReCfD/heXSo4YblLCza&#10;9vJ9+wKyxSyh4/K+Z9+z5mRVX71eHfstaVoNjD+0rqVv4e0fxW3gS6l1LwlLdafBO9uIvtrW/wBn&#10;3f6r5rdf7v3a+ofgD+zZ4w+EXjrVPEPiL40+KfiJbXdm1rDo2qtKtpbNvibzVV5pfmHl7f8Agb1Z&#10;/Zx/ZQ0b9ne6+If2LUpdcsvFd8k6297CuYLZVfZA7/8ALX5pZfm/2qy5i+U+cP8AgnL8LPAvxW+E&#10;vi/xH4t0HTfFvinUNd/4mGq6pAr3e1rK1l3eb975pZZX3rj7zf3a+dNGGoXP7Mvh/THkltra9+MO&#10;k/ZDIqiVXn0tvtDbF/hdX/76kevrzX/+Cb82nanrP/CuPirrHgTQNVtvsVzov2X7UnkfMPK81ZYn&#10;kiVXKIku/bVr4hfsASD4WeB/Cfw98SjTbzw7rMmrXN9rsTP9vnlQRNcbotvlSRKq+Uq/LtRF9605&#10;ohynJ/t8+AvCHgLxF8F5fBWiWXh7xtdeJJf7Oi0SxitxK21fn+Vf9b9q+xqv/XWX+81V/wBnT4P6&#10;N8evj98atV+K2mDXvEGmXVra/Z5bpvs6P/pET7NjfdTyvKT+7sb+KvVPhF+xp4i0D4m+H/iB8Ufi&#10;rrHxM13w+sv9lWVxFstLKWUOry/O7fwP22/cX72xa5r4pfsI+KYviJrfjf4RfEKbwbrGt3U93eW1&#10;zLKiI053yrFLF83ltL8/lOu3dUxkB842Hwk1Hxn8XPjT8OfAoubr+x7yW/XRJ7qW3h1aKK4VUWV9&#10;/lPLE7MiPL/zyr2v9jPxvoXhn4xJ8P8Axb8NIfDPxQitLmwXxEIt81xFA3m/ZJX/AIW8pw+5HaOV&#10;URv7leg+Gv2K/EfgD4QeJdK8JfEq70r4n67crd3XjL7KPNk25xbEvufytzOzSj52Z9/+zXN/Ar9i&#10;n4j+F/jHovjb4jeMdK1w6M7XKNZz3V1dX9z5TRK88sqptwj/AO19xKJSiEYn3FRRRWRYUUUx6APK&#10;/wBpjwh4g+IHwI8aeHPCkqxa/qNj5NsrXHkef8y74vN/h81N8W7/AG6+V/iL+zFq/wAN/wBiXSra&#10;38F23iD4maXc2V5qD+H7Vrq9dftA82KL+OXZA+zZ935d1VPjF8X/AImftTfETxB4F+FMF/L4H0kN&#10;BeXujXCwDUH/AI/Nvd21YGzsWKJt8u12+5XimofCH4p/stXI1jTLPW/hp5/7tNZ0rUIrrTZJf4Fu&#10;ItzRfe2/62L5v4XreMeUxlI2Pi7+zPf/AA1+HHhDxj4w1q0sL+/2tJoi2bpcaZL5Tyv/AKb5v3lV&#10;FRtiJ81fWHgP4h638NP2D7bxZ4qv9UbV10eeawuLyX7RemKeeX+yllf+KXypbRW/i3fe71d8MeHv&#10;Bf7c/wAIPAfiTxppe/UvD+pfaLmztZ9sUV7F8k8T/wB+CUYbb3R0rz//AIKI+Kptc134a/C7R4lv&#10;tVv7/wDtuSzRvnZ4/wBxZI/+y8srv/260+bn92Rfwlv/AIJm/C6fwz4B8T+Obu5mmu/E9zBZIrps&#10;VorHzYvNz/F5s8t0+7+7sr7UPSuI+DXw8i+FHwq8I+D4bkXn9habBYNcbdvnuiAO/wDwJvmrtz0r&#10;nkUha5P4leB7H4leBda8L6kgey1S2a3c/wBxv4G/4C2G/wCA11lFAz4Q/YX8Z6h8PviZ4x+D2uQr&#10;ZzS3F1qlpvbbtvImiiu4V3fe3q0UqbP4fNavX9b/AGJPh/4k+Met+PdbS41iPVpYry50C7bfp8l1&#10;Eqr5rp/y1XCJ+6f5fl6V5F+2x8Mdd8G/EXRPjD4WDr9luLa4u5UX5LW6gdUilf8A2Z4m8h/9lcf8&#10;tfl+g9J8X2X7VP7OOuS+Gb59FuvEWj3mkMZWzLpd5JE0To+3+OJ27VrL+Yxj/KfHPjP4u+E/iZ+0&#10;boniPxDcSwfDDwddeVotnZ4aCcWx3JcKg42yzrF/2yiir0nw/wDtFfHL4/8Ai/Q9W+Hmgw+EPhxY&#10;6hFPq17rkSbLm1U/6QjTy/7P/PBPl/v1X+Fv7KXhT4SeDl8X/H2fTIZLV18jRftzyaZbbPufL8v2&#10;qR9v+qZWX/ZrnfH3xi8eftj+JpfAvw20mTS/B9tHE2oJfN9nE6NnAvGVX8qPH3YE3O/8teXm+Ej3&#10;on3l4V8VaR400W31jQtXsda0m53GC/0y4We3k2ttbZIvyt8ysOPSt4818E+B/E/j79hjUvBngrxb&#10;p/hnVvh74k1HZFdaJLKk+l3E9wiSt+9/1sW+4Vvur8u+vvSueUTaMuY85+OXiLxh4Y+Gusan4F0d&#10;dd8S26r9lsmTfv8Amw7Ku5dzKu47c9q+ObP9pv8Aabsbdrafwdq17Ov3rib4fX6v/wCQn21+huKS&#10;iM1H7Iz8+ov2jv2oZpWU+DL2FVjaVvO8DXv3f+/vX/ZqQftfftF3Fhdtb/D6CWW1Kxvs8C6y21//&#10;AAIr9A6bV+1j/KLlPz2vf2u/2lZJ8R/Dw2ybtm0eBNXl/wDatYMP7bXx10fVpYL610u8lij+exuP&#10;BepROv8AtnbL8tfpPR/wKn7SP8ocp+cD/t7/ABkmltUttI8Lr9qj3xed4W1T97/e2f6VWVcf8FEf&#10;ipHexQ3V/wCB9OSJlaVf7CvEd/8AY/eXtfpntb+//wCO0uz/AGqXtI/ykcsv5j82tL/4KTfEMmRZ&#10;9L8D6kIJG8+W3a8t0Rf4f4pdtL/w8z8fPpaTxaH8PmRGw13/AG1O0P8A6B/7NX6SbP8AarlYvhn4&#10;Qj8SW/iNfC2iJ4gtovIg1VdNi+1xR/3El27gtHPD+UOSX8x8Cxf8FO/Fq3r+fa/D54vK+S3t9RuH&#10;l3/7Tf3f+AVM/wDwU/8AFKXcE0uieBIdPP8ArIpddnSZv++ovl/75r9HdtZVz4Y0i8uWubjS7Ka4&#10;b70s1sjs340+eH8pXLI+B0/4Kb+KvNeB/B3hBLhfvp/wkkv7r/f/ANHqRf8AgpD43n/49vBnhCb9&#10;0v8AzH5/v/xf8u/3a+7NV8G6Drcyz6loem6hNG25Jbu0jlZfxasjVPgx8Ptcma41DwL4bv5mXb5t&#10;1o9u7/8AjyUc8P5R8p8w/DP9vDxB4t+J/hHwxrPgjS7W28QXn2Jb3TdWlleKTymdW8p7dNyfI38V&#10;fa1ee+EvgX8OPAetnV/DPgHwx4b1hlZf7R0jRba1uNrfeXeiBq9CrNlhXIfFHw7qPjL4ceJ/D2k6&#10;muj6tqemXFna6g0e/wAiSVGRX2/jVH4zfE6z+EHw213xdex/aBp0G6C13bWuJ2+WKL/gTlRX5+ab&#10;+zX8W/2uNJtfih4ibw/qn/CRW32iCHWL66t/s9r91Ire18qVIon2b1+f5t+9/mojHmAm+F+t/Gn9&#10;jvxrF4WT4fNqWna3qdrataxWrfYb64bbEstrfx/LF+6iX91Kn8P8NfYn7Z/iHTvD37LvxGTU3i3a&#10;po91pFlFIVzLeXMbRW+0N3811b/ZVGb+GviLwX4/+IX7D/jOTT9Rsr620hUS41DwlcXHn2Utrn57&#10;iwf7sci7/wDll8rbdsq7trL9tfG79m7w9+0pqPgnV9W8R6iNF0l3uDp2nywS2OqRS7flfejfK4G3&#10;cn3omdP46uX94xich+xlbab8I/2TrHxV4img0Ox1eW68SXlzKvlJ5U7/AOjy4/2oEg+X/arwz9lf&#10;TfEP7R/7VGr/ABev4nj0Szna6ZL1Dui823ZNPsov4d0Vu/my/wC1L/01rr/25fig2oz6D8EfBUMF&#10;xcXE8EWpaVaJt/u/YLJP4V3t+9b+6kNfTf7Pnwgsvgd8LNK8L2zpNfIWudTvkXH2q9l+e4l/3d3y&#10;r/dRUX+Gj4Sz1GiiisiwooooAyNd0Gx8T6Nd6TqdpFeadeRNBc20wykqN95a+CvAWuX/AOxB8cdU&#10;0XxLOqfDrxBefvLt4vmiX7tve7v7u391L/33X6E15R+0F8DNN+OfgqbS51t7bV7dd2n6hLFv8qX+&#10;6/8Aeib7rL71VOX2ZESicP8AtW/swX37QU3hW+0vxFDot9pLyxBrq1+0wLFLt3yrFu+adNnyE/3m&#10;roNOtPhv+xf8J1S5vI9I0eFd91dXP7y81S72qrS7U5llbHKqv4Kq143+x78btV8B6r/wpT4mGXSN&#10;csx5WgyalNl7hf8Anz3Ny5X70TfxxMP7lbvxr/Yl1H4yfGabxjc/EC4ttFuViik0lrRpZbSJYkR1&#10;tZfN2pvKu3+q/wCWr1p/dkR/eieQarrfi39vX4s6bHo2lP4f8BaFO6/brqDcYIG8ppXeVG2/am2b&#10;EiRv3W7c1foqlYHg7wdpHgLw7YaD4fsINK0exi8qC0t1+RK36zlLmLiPoooqSwooooAKKKKACiii&#10;gAooooAKKKKACiiigAooooA+c/26vDt9rn7PWpTWMUk7aXfWeoSwQozPLEsoV/8AvlX3/wDAK8x/&#10;ZO/a68M6D4G0jwH49vLPwrc6HCljpmsXcqxafe2aInkfvWI8qVU+Rlf72zerfNsX7Xr5V+Jn7A3h&#10;XxbrC6j4U1ebwDDL/wAfmn2FnFPaXLbvveU/+rb3TFaxlHl5ZEnhX7cvjvQfjt8S/A3hPwBqn/CS&#10;avBbXml/adOhW9tC19LZfdlVv3nlLBul2b9iN81fWnxM+I+hfsnfArTg6S6xcaVYwaNoumCRY7jU&#10;544hHFEGP3fu7nfnYu5u2K5vwV8HPhl+xr4L1rxlqE7XM1jAz3Ovagq+ckTNtS3gT7qbn2KqL99n&#10;96+W9Jk8Xft4fHXT4tWtD4d8P6dA1xcW8LCWTTLB3/1W/wD5+rj7u7+DY7D7nznxCOu/YH+E954y&#10;8ZXPxM8Uf8T6TSh9ng1W7nlmlvtY2eVdXfzf3Iv3S/e+8/3dtfoRWF4V8LaT4K0Gw0PQ7GHTdIsY&#10;vKtrS3XakSVu1EpcwRCiiipLCiiigApj0+igD5z/AGuP2eY/i54MuNV0O3lPjDTovNs/ssvlPc7G&#10;DbN/8Mq8mJ/4Hrz79kj9qfVde1e38A/Ee7xrcsaLoup3Vq9vNqGxW823uFZflnTZu/2t/wDer7Kr&#10;5t/ad/ZQ0/4xWL65oltHaeMLRWaD5vKiu/4trf3ZCwT971+X8tYy93lkYyj9o+kk+5T6+EfgV+1V&#10;rnwr12+8A/GWTUXisbn7PF4kvyrS2fy5WK62fMyf3Z++7n+9X21pOs2fiDSrXUdOu4b2wuollguY&#10;JN8cqN91lYVEo8pcZcxqUjfdNLSN901JZ5pqX7QHw40X4hnwPf8AjXSbHxWsayNpVxcqjjcflXn5&#10;dzf3fvc16TXwP/wUE1Xw/qfj3wnoNpoNjrnifyGSbZEv2hvPliitbV3/ANvfK+1vu7d38VJqPgv4&#10;l/sNeG08VaP4s0XXfDZiXTZPCN3b3ENp9qlf91LE299uxv8Ad3Lu/wBmtfZ+6RzH33kUbq+Ufgd+&#10;2wvxC8aaV4P8W+Hl8Oa3qjvFY3tlc/aLK5lVGk8obkVlbYj/APfNe2wfGrwVc/FW5+G8XiGF/G8F&#10;v9sl0kRPvWLajfe2bfuyo23du+aspRkPmR6FRWbcapa291b20l1FDc3G/wAmF5Pnk2/e2r/FVtJk&#10;k3bWV9vyttoKJ6KzbzVrPT4bqS5vILeK2j8y4aWVUWFcfebJ+VeKzPC/jbw745059Q8N65pniDT0&#10;kaF7zSruK6hWXum+NvvfN/49QB0tMryX4c/tK+Dvib8UPFngHSJb1fEXhqWVLuO7tzEkqxS+VI8T&#10;fxqsvy15b+2l8Z/FfhTUvAngHwLrEeha74t1COyn1Jk3tZxSzw2sR/2N8s/3/vfuH20coH1ZT6/O&#10;r4mf8E+J/hxoN74+0Lxxe3fiPQrZ72bURB9l1MhUfzZkvVl83fs3/f37q+gf2Mvjzc/GHwTqmka9&#10;eNe+L/CssFrfXDrte8ikiDwXTJ91d22VMf3oHb5dwFVykcx9KUUUVJYmc1z3jTxhpHw/8L6p4g16&#10;9j07R9Ogae6u5eiJXJfGD4++Dvgho63fiLUgl1MM2ul24829uj0/dRddvH3vu18cta/FP9vDxSbx&#10;3/4RnwHp07NYxLu+xRPvbZLL/wA/l0qj7n+qi3/3qqMSOY5/4ieNfiB+2/8AEk6D4Rs0bRtJl+2a&#10;daXe+C0sF2bYr2/dd37190vlRf7D7f43r7y+Dnwn0b4LeCLPw1okRWKJvOuZ3O57md/vys397/2V&#10;Vpvwf+D3h74J+C4PDfh6FhD5xuLu8mYtcX9w23fPM/8AEzbVH+6qr91RXoROKJS5vdiMfRRRUlBR&#10;RRQAUUUUAFFFFABTHp9FAHm3xS+Cvh74uaY1vq9sYL1V/wBG1S0VVngfay/8CX5j8jblr44js/iz&#10;+wlqc9hpMS+K/h3cn/QxeOy2SOPmf5l+azlbnrvib61+htVbq2iuraWKWNZopF2sjruVlqoyI5Ty&#10;f4OftQeBPjPb2UGl6qmneJZ4i8/hzUW8q+idV/eps/5a7P78W5a9h3CvlL4g/sB+D9WuLbVfAeo6&#10;h4A1mxZrizSxndrRJ9zN5q/8tYm+f/llKi/7DV5vF8Rf2lv2ZAYfEvh64+JPhuKTdLdSyefN5Xyp&#10;+6vY/mXr/wAvEW5v7y1fLGXwjNP4OfBbx14k/bI8ReN/G+gXOk6RpN5dapa3LOjxX9xIv2ezVW/j&#10;WG23f8D8r+7TP27fE934r+KPgD4caXdk3Zb7RLZb2RLiedvKtVPzbP4Jfv8A96vYvhb+2z8Mviff&#10;jSpdSuPB2vO6xLo/ilEs5Z2bP+qbe0cv3W+4xrtte+BHgLxX8SNF+Id9oqXHirSxus9SW5lVfusq&#10;M0St5Uu1ZW2s6ttzwaOeUJcxEvePkD9jb4b2nxV+KreMtQ1KOGTwPPE0eiw2gQebLbypDK7/AOyr&#10;y0fsl6+PiT+3L468XRyWOoWU+n63cWt1bKv723/tC1gspd3+1b2/3q92+B/7Mus/A74/+P8AxRa6&#10;5Z3PgTxDbL9l07Eq3ttP57SiJh/qzFEruqMPn2t833dzfPnhD4bfFT9jL4v3UvhH4cXXxO8O3NtJ&#10;plncQXX2bZZ74pbcO0UT+W0W10ZWi+f7+/5ttX7Tn5mR8B0vjpT8QP8Agph4MCusq+GHS02I3MaR&#10;6beXTv8A8ClvYI/+2S1yXwh+EHh34F/8FFtG8JeE7i7TT7XS7953uH3T3Hn28U/lSy/8tfm+f5v9&#10;mup/ZE0HxX4k/aw8S+MPE/hjVdNvINL1FtQl1C1aKO1vLy6s3gt4t6q7bIIZPmx9wr/eqD4a6lD4&#10;m/4Kaa9e+Wsz2q6zD5rN/qvIisLf/wCKqTUyP2ePBGm6z+05+0h8P9QndE8WWOs2t1ceYrPdRPfy&#10;rv8A9pkivdn/AACuv/4JaeKYNU8G+PtL+zJDetfadr5lRNqSwXVhFEn/AJFsp65L9mPT9Qt/2+vG&#10;8Lafdq9nc+JXu5ZLaXZHFPqvm2+H+786Sq9cl8G7D4x/s2eLfFZ8J/B7xJ4h1aWxbQbOHUHli03f&#10;FcOtvceb5W2WLb83+tX5W+8v3qchnf8AiLWZ/g3/AMFJ9JuZQmkaN4il+xFImWVbm31C3VUl29Ud&#10;9Ts0X/8Aaruv27fgdqviY6X8SNAe6W40S0MGoz2j7bi1ggf7VBeRf7UMqbvl/vbv4KPjT+zZ8VPi&#10;1q/wz8c203hXTfiFp2kJDriT3EsVlb3kU8N1bvbL5U7P5Uv2j7zf3Gr0r9mv9nnXvhBqvjTxF4w8&#10;e3vj7xT4slt5b2SWJorW1WJW2RRRs7/89H+b5fl2/IlTzfaEfOmo/wDBQ3RviP8ABnXPCF94f1C+&#10;8aaroMtl5uhSwXFvdNLFseWJIpWlX7+7ytv+zv8A4q9u/YU+DOtfCv4e67qXijSodJ1/xNqMV+1q&#10;rFri2tltIY4YJz/z0Vllbb/D5te16sPBXwysr/xNqC6H4Xt1j/0nVZkitcL/ALUtfO/xU/4KE+CP&#10;D9vBB4Dji8eanPJsSbz2stPj/wBrz3T963+zErf7y0fF8IH1rNMkKM0jKiIu5mb+Gvkb43/tx6fp&#10;WoSeEPhVb/8ACbeLrq2lMGoWC/arS1df7ix/8fLL/cT5fu73WvMNO+HXx9/a7nlh8aa1d+GvB5lS&#10;aWGWzayspk3/AHILNf3s+PKU7rqd1+f7lfV/wa/Zn8EfAzdceHdPkOsz2iWd5rF3KXuLlFbd7IvP&#10;ZFX7if3aOWMPiD4j5d+C37D+v+OPEs/if4qyapHHKyTv9p1Fv7T1Zn+b/SJYn3QKny/uk2/3flXi&#10;vu3RdEsPD2l2um6XYwabp9rF5UFpaRLFFEv91FX7taVPqJS5iwoooqQCiiigAooooAKKKKACiiig&#10;AooooAKKKKACiiigDyT4i/sz/DH4qSX8/ibwTpWqXt7E0ct9JAFueV+8so+ZWr581H9hfx58MLm0&#10;uvgd8W9T0AruD6f4jn863U7s/cji8uRf4djxf8Dr7c4peKrmkRyo+PvEvxO/ae+Bfw80fWPFfhbw&#10;n8UbtL5oNQi8IJfJMtts+SZsRP8ANu37tkG1flrmbP8A4KeaPp0kcXiX4d6pYMU/fPpWrWtx5T/3&#10;W+1NatX3L9+qd5pdrqcP2e9tYruI/wAFxErr+VHMg5T5n0H/AIKN/A/WtNhmOu6xaXrRq8+nf8I9&#10;fXE0B/uu1vFLF/3zI3WuS+HPx4/ZR+D+v+INY8O32oaPrXiC5a4vby70HWnnm82XftUz2/yRb/4E&#10;+WvpXxN8EfAHjSyktdZ8F6HqENwmxpJNPi3lfZ8bh+Fcmv7HnwZCxKngPTVWJdqhGlXAb/gdHuh7&#10;xzn/AA8A+Bu7b/wlOrO27Z8vhTV//kWuXv8A/gon4FtrmX7D4R8aaxYrL5UV9DZ2dukvy/f2XV1F&#10;Kv8Ad+dFr0my/Y3+DNllYfAWn4O3KNJK6/8Ajz1dsf2VPhHpd5b3Vv8ADzQmntDIYxLarIql23MS&#10;jfKeafuh7x8vav8A8FJPFNxdiz0bwBo1pJJuW2W+12W5uZT/AA/6PDb/APoErD/apLbxj+1b+0ND&#10;dR6dY3PgDSvlD4059DaVf7qz3Pmz/wDA4kWvu/StG0/w/Yra6dYW2mWi/ditIFijX/gK1oUuZByn&#10;wLof/BPzx38Qb0ax8TfG8dvqMW1IGtbiXXLvZ/tT3iKqn/cir6f+HH7M/wAPvhpKk+naAmo6sFXd&#10;rOrH7VdMenyu3+q+kSovtXruBRgU/aSDlG7Pmp9FFQWFFFFABRRRQAUUUUAFFFFAH//ZUEsDBBQA&#10;BgAIAAAAIQDs2O6z4AAAAAkBAAAPAAAAZHJzL2Rvd25yZXYueG1sTI9BS8NAEIXvgv9hGcGb3SSS&#10;YtJsSinqqQi2gvQ2zU6T0OxuyG6T9N87nvQ2j/d4871iPZtOjDT41lkF8SICQbZyurW1gq/D29ML&#10;CB/QauycJQU38rAu7+8KzLWb7CeN+1ALLrE+RwVNCH0upa8aMugXrifL3tkNBgPLoZZ6wInLTSeT&#10;KFpKg63lDw32tG2ouuyvRsH7hNPmOX4dd5fz9nY8pB/fu5iUenyYNysQgebwF4ZffEaHkplO7mq1&#10;F52CLIs5qSBNeAH7yTJNQZz4iLMEZFnI/wvKH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BoEUx5QCAACoBgAADgAAAAAAAAAAAAAAAAA8AgAAZHJzL2Uyb0RvYy54&#10;bWxQSwECLQAKAAAAAAAAACEA4UNiqY9mAACPZgAAFQAAAAAAAAAAAAAAAAD8BAAAZHJzL21lZGlh&#10;L2ltYWdlMS5qcGVnUEsBAi0AFAAGAAgAAAAhAOzY7rPgAAAACQEAAA8AAAAAAAAAAAAAAAAAvmsA&#10;AGRycy9kb3ducmV2LnhtbFBLAQItABQABgAIAAAAIQBYYLMbugAAACIBAAAZAAAAAAAAAAAAAAAA&#10;AMtsAABkcnMvX3JlbHMvZTJvRG9jLnhtbC5yZWxzUEsFBgAAAAAGAAYAfQEAALx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7" type="#_x0000_t75" style="position:absolute;width:10566;height:10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D/2xQAAANsAAAAPAAAAZHJzL2Rvd25yZXYueG1sRI9Ba8JA&#10;FITvhf6H5RV6KbpJDiKpmyCWFosHNRbPj+xrEpp9m2ZXk/rru4LgcZiZb5hFPppWnKl3jWUF8TQC&#10;QVxa3XCl4OvwPpmDcB5ZY2uZFPyRgzx7fFhgqu3AezoXvhIBwi5FBbX3XSqlK2sy6Ka2Iw7et+0N&#10;+iD7SuoehwA3rUyiaCYNNhwWauxoVVP5U5yMgo9L0rSzl8/NJe42u/lxQPu2/VXq+WlcvoLwNPp7&#10;+NZeawVJDNcv4QfI7B8AAP//AwBQSwECLQAUAAYACAAAACEA2+H2y+4AAACFAQAAEwAAAAAAAAAA&#10;AAAAAAAAAAAAW0NvbnRlbnRfVHlwZXNdLnhtbFBLAQItABQABgAIAAAAIQBa9CxbvwAAABUBAAAL&#10;AAAAAAAAAAAAAAAAAB8BAABfcmVscy8ucmVsc1BLAQItABQABgAIAAAAIQCQXD/2xQAAANsAAAAP&#10;AAAAAAAAAAAAAAAAAAcCAABkcnMvZG93bnJldi54bWxQSwUGAAAAAAMAAwC3AAAA+QIAAAAA&#10;">
                  <v:imagedata r:id="rId16" o:title=""/>
                </v:shape>
                <v:shapetype id="_x0000_t202" coordsize="21600,21600" o:spt="202" path="m,l,21600r21600,l21600,xe">
                  <v:stroke joinstyle="miter"/>
                  <v:path gradientshapeok="t" o:connecttype="rect"/>
                </v:shapetype>
                <v:shape id="Textbox 22" o:spid="_x0000_s1028" type="#_x0000_t202" style="position:absolute;width:10566;height:10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3A7F07EE" w14:textId="77777777" w:rsidR="00477C62" w:rsidRDefault="00477C62">
                        <w:pPr>
                          <w:spacing w:before="137"/>
                          <w:rPr>
                            <w:b/>
                          </w:rPr>
                        </w:pPr>
                      </w:p>
                      <w:p w14:paraId="36601BD0" w14:textId="77777777" w:rsidR="00477C62" w:rsidRDefault="008C05CD">
                        <w:pPr>
                          <w:spacing w:before="1"/>
                          <w:ind w:right="157"/>
                          <w:jc w:val="right"/>
                          <w:rPr>
                            <w:rFonts w:ascii="Arial MT"/>
                          </w:rPr>
                        </w:pPr>
                        <w:r>
                          <w:rPr>
                            <w:rFonts w:ascii="Arial MT"/>
                            <w:spacing w:val="-10"/>
                          </w:rPr>
                          <w:t>-</w:t>
                        </w:r>
                      </w:p>
                      <w:p w14:paraId="2017D90D" w14:textId="77777777" w:rsidR="00477C62" w:rsidRDefault="00477C62">
                        <w:pPr>
                          <w:spacing w:before="110"/>
                          <w:rPr>
                            <w:rFonts w:ascii="Arial MT"/>
                          </w:rPr>
                        </w:pPr>
                      </w:p>
                      <w:p w14:paraId="4DEE7D12" w14:textId="77777777" w:rsidR="00477C62" w:rsidRDefault="008C05CD">
                        <w:pPr>
                          <w:ind w:right="157"/>
                          <w:jc w:val="right"/>
                          <w:rPr>
                            <w:rFonts w:ascii="Arial MT"/>
                          </w:rPr>
                        </w:pPr>
                        <w:r>
                          <w:rPr>
                            <w:rFonts w:ascii="Arial MT"/>
                            <w:spacing w:val="-10"/>
                          </w:rPr>
                          <w:t>-</w:t>
                        </w:r>
                      </w:p>
                    </w:txbxContent>
                  </v:textbox>
                </v:shape>
                <w10:wrap anchorx="page"/>
              </v:group>
            </w:pict>
          </mc:Fallback>
        </mc:AlternateContent>
      </w:r>
      <w:r>
        <w:t>Decreto</w:t>
      </w:r>
      <w:r>
        <w:rPr>
          <w:spacing w:val="-1"/>
        </w:rPr>
        <w:t xml:space="preserve"> </w:t>
      </w:r>
      <w:r>
        <w:t>Supremo</w:t>
      </w:r>
      <w:r>
        <w:rPr>
          <w:spacing w:val="-4"/>
        </w:rPr>
        <w:t xml:space="preserve"> </w:t>
      </w:r>
      <w:r>
        <w:t>N°</w:t>
      </w:r>
      <w:r>
        <w:rPr>
          <w:spacing w:val="-3"/>
        </w:rPr>
        <w:t xml:space="preserve"> </w:t>
      </w:r>
      <w:r>
        <w:t>028-2016-SA</w:t>
      </w:r>
      <w:r>
        <w:rPr>
          <w:spacing w:val="-3"/>
        </w:rPr>
        <w:t xml:space="preserve"> </w:t>
      </w:r>
      <w:r>
        <w:t>que</w:t>
      </w:r>
      <w:r>
        <w:rPr>
          <w:spacing w:val="-4"/>
        </w:rPr>
        <w:t xml:space="preserve"> </w:t>
      </w:r>
      <w:r>
        <w:t>modifica</w:t>
      </w:r>
      <w:r>
        <w:rPr>
          <w:spacing w:val="-2"/>
        </w:rPr>
        <w:t xml:space="preserve"> </w:t>
      </w:r>
      <w:r>
        <w:t>el</w:t>
      </w:r>
      <w:r>
        <w:rPr>
          <w:spacing w:val="-4"/>
        </w:rPr>
        <w:t xml:space="preserve"> </w:t>
      </w:r>
      <w:r>
        <w:t>anexo</w:t>
      </w:r>
      <w:r>
        <w:rPr>
          <w:spacing w:val="-1"/>
        </w:rPr>
        <w:t xml:space="preserve"> </w:t>
      </w:r>
      <w:r>
        <w:t>del</w:t>
      </w:r>
      <w:r>
        <w:rPr>
          <w:spacing w:val="-5"/>
        </w:rPr>
        <w:t xml:space="preserve"> </w:t>
      </w:r>
      <w:r>
        <w:t>Decreto</w:t>
      </w:r>
      <w:r>
        <w:rPr>
          <w:spacing w:val="-3"/>
        </w:rPr>
        <w:t xml:space="preserve"> </w:t>
      </w:r>
      <w:r>
        <w:t>Supremo</w:t>
      </w:r>
      <w:r>
        <w:rPr>
          <w:spacing w:val="-3"/>
        </w:rPr>
        <w:t xml:space="preserve"> </w:t>
      </w:r>
      <w:r>
        <w:t xml:space="preserve">021- 2005-SA, que aprueba el </w:t>
      </w:r>
      <w:r>
        <w:t>Sistema Nacional de Articulación de Docencia-Servicio e investigación en Pregrado de Salud”.</w:t>
      </w:r>
    </w:p>
    <w:p w14:paraId="12EE38BE" w14:textId="77777777" w:rsidR="00477C62" w:rsidRDefault="008C05CD">
      <w:pPr>
        <w:pStyle w:val="Textoindependiente"/>
        <w:spacing w:line="276" w:lineRule="auto"/>
        <w:ind w:left="2782"/>
      </w:pPr>
      <w:r>
        <w:t>Resolución</w:t>
      </w:r>
      <w:r>
        <w:rPr>
          <w:spacing w:val="-4"/>
        </w:rPr>
        <w:t xml:space="preserve"> </w:t>
      </w:r>
      <w:r>
        <w:t>del</w:t>
      </w:r>
      <w:r>
        <w:rPr>
          <w:spacing w:val="-6"/>
        </w:rPr>
        <w:t xml:space="preserve"> </w:t>
      </w:r>
      <w:r>
        <w:t>Consejo</w:t>
      </w:r>
      <w:r>
        <w:rPr>
          <w:spacing w:val="-4"/>
        </w:rPr>
        <w:t xml:space="preserve"> </w:t>
      </w:r>
      <w:r>
        <w:t>Directivo</w:t>
      </w:r>
      <w:r>
        <w:rPr>
          <w:spacing w:val="-2"/>
        </w:rPr>
        <w:t xml:space="preserve"> </w:t>
      </w:r>
      <w:r>
        <w:t>N°006-2015-SUNEDU/CD,</w:t>
      </w:r>
      <w:r>
        <w:rPr>
          <w:spacing w:val="-3"/>
        </w:rPr>
        <w:t xml:space="preserve"> </w:t>
      </w:r>
      <w:r>
        <w:t>que</w:t>
      </w:r>
      <w:r>
        <w:rPr>
          <w:spacing w:val="-3"/>
        </w:rPr>
        <w:t xml:space="preserve"> </w:t>
      </w:r>
      <w:r>
        <w:t>aprueba</w:t>
      </w:r>
      <w:r>
        <w:rPr>
          <w:spacing w:val="-6"/>
        </w:rPr>
        <w:t xml:space="preserve"> </w:t>
      </w:r>
      <w:r>
        <w:t>el</w:t>
      </w:r>
      <w:r>
        <w:rPr>
          <w:spacing w:val="-5"/>
        </w:rPr>
        <w:t xml:space="preserve"> </w:t>
      </w:r>
      <w:r>
        <w:t>Modelo</w:t>
      </w:r>
      <w:r>
        <w:rPr>
          <w:spacing w:val="-2"/>
        </w:rPr>
        <w:t xml:space="preserve"> </w:t>
      </w:r>
      <w:r>
        <w:t>de Licenciamiento y su implementación en el Sistema Universitario Peruano.</w:t>
      </w:r>
    </w:p>
    <w:p w14:paraId="58038180" w14:textId="77777777" w:rsidR="00477C62" w:rsidRDefault="008C05CD">
      <w:pPr>
        <w:pStyle w:val="Textoindependiente"/>
        <w:spacing w:line="278" w:lineRule="auto"/>
        <w:ind w:left="2782"/>
      </w:pPr>
      <w:r>
        <w:t>Resolución</w:t>
      </w:r>
      <w:r>
        <w:rPr>
          <w:spacing w:val="-4"/>
        </w:rPr>
        <w:t xml:space="preserve"> </w:t>
      </w:r>
      <w:r>
        <w:t>del</w:t>
      </w:r>
      <w:r>
        <w:rPr>
          <w:spacing w:val="-6"/>
        </w:rPr>
        <w:t xml:space="preserve"> </w:t>
      </w:r>
      <w:r>
        <w:t>Consejo</w:t>
      </w:r>
      <w:r>
        <w:rPr>
          <w:spacing w:val="-4"/>
        </w:rPr>
        <w:t xml:space="preserve"> </w:t>
      </w:r>
      <w:r>
        <w:t>Directivo</w:t>
      </w:r>
      <w:r>
        <w:rPr>
          <w:spacing w:val="-2"/>
        </w:rPr>
        <w:t xml:space="preserve"> </w:t>
      </w:r>
      <w:r>
        <w:t>N°091-2021-SUNEDU-CD,</w:t>
      </w:r>
      <w:r>
        <w:rPr>
          <w:spacing w:val="-3"/>
        </w:rPr>
        <w:t xml:space="preserve"> </w:t>
      </w:r>
      <w:r>
        <w:t>que</w:t>
      </w:r>
      <w:r>
        <w:rPr>
          <w:spacing w:val="-5"/>
        </w:rPr>
        <w:t xml:space="preserve"> </w:t>
      </w:r>
      <w:r>
        <w:t>aprueba</w:t>
      </w:r>
      <w:r>
        <w:rPr>
          <w:spacing w:val="-3"/>
        </w:rPr>
        <w:t xml:space="preserve"> </w:t>
      </w:r>
      <w:r>
        <w:t>el</w:t>
      </w:r>
      <w:r>
        <w:rPr>
          <w:spacing w:val="-5"/>
        </w:rPr>
        <w:t xml:space="preserve"> </w:t>
      </w:r>
      <w:r>
        <w:t>Modelo</w:t>
      </w:r>
      <w:r>
        <w:rPr>
          <w:spacing w:val="-2"/>
        </w:rPr>
        <w:t xml:space="preserve"> </w:t>
      </w:r>
      <w:r>
        <w:t>de Renovación de Licencia Institucional.</w:t>
      </w:r>
    </w:p>
    <w:p w14:paraId="198BF959" w14:textId="77777777" w:rsidR="00477C62" w:rsidRDefault="008C05CD">
      <w:pPr>
        <w:pStyle w:val="Prrafodelista"/>
        <w:numPr>
          <w:ilvl w:val="2"/>
          <w:numId w:val="28"/>
        </w:numPr>
        <w:tabs>
          <w:tab w:val="left" w:pos="2782"/>
        </w:tabs>
        <w:spacing w:line="276" w:lineRule="auto"/>
        <w:ind w:right="1315"/>
        <w:jc w:val="left"/>
      </w:pPr>
      <w:r>
        <w:t>Resolución</w:t>
      </w:r>
      <w:r>
        <w:rPr>
          <w:spacing w:val="-5"/>
        </w:rPr>
        <w:t xml:space="preserve"> </w:t>
      </w:r>
      <w:r>
        <w:t>del</w:t>
      </w:r>
      <w:r>
        <w:rPr>
          <w:spacing w:val="-7"/>
        </w:rPr>
        <w:t xml:space="preserve"> </w:t>
      </w:r>
      <w:r>
        <w:t>Consejo</w:t>
      </w:r>
      <w:r>
        <w:rPr>
          <w:spacing w:val="-5"/>
        </w:rPr>
        <w:t xml:space="preserve"> </w:t>
      </w:r>
      <w:r>
        <w:t>Directivo</w:t>
      </w:r>
      <w:r>
        <w:rPr>
          <w:spacing w:val="-3"/>
        </w:rPr>
        <w:t xml:space="preserve"> </w:t>
      </w:r>
      <w:r>
        <w:t>N°000017-2022-SINEACE/CDAH,</w:t>
      </w:r>
      <w:r>
        <w:rPr>
          <w:spacing w:val="-4"/>
        </w:rPr>
        <w:t xml:space="preserve"> </w:t>
      </w:r>
      <w:r>
        <w:t>que</w:t>
      </w:r>
      <w:r>
        <w:rPr>
          <w:spacing w:val="-6"/>
        </w:rPr>
        <w:t xml:space="preserve"> </w:t>
      </w:r>
      <w:r>
        <w:t>aprueba</w:t>
      </w:r>
      <w:r>
        <w:rPr>
          <w:spacing w:val="-7"/>
        </w:rPr>
        <w:t xml:space="preserve"> </w:t>
      </w:r>
      <w:r>
        <w:t xml:space="preserve">el Modelo de Acreditación para programas de estudio de educación superior </w:t>
      </w:r>
      <w:r>
        <w:rPr>
          <w:spacing w:val="-2"/>
        </w:rPr>
        <w:t>universitaria.</w:t>
      </w:r>
    </w:p>
    <w:p w14:paraId="29E989C0" w14:textId="77777777" w:rsidR="00477C62" w:rsidRDefault="008C05CD">
      <w:pPr>
        <w:pStyle w:val="Prrafodelista"/>
        <w:numPr>
          <w:ilvl w:val="2"/>
          <w:numId w:val="28"/>
        </w:numPr>
        <w:tabs>
          <w:tab w:val="left" w:pos="2781"/>
        </w:tabs>
        <w:ind w:left="2781" w:hanging="359"/>
        <w:jc w:val="left"/>
      </w:pPr>
      <w:r>
        <w:t>Modelos</w:t>
      </w:r>
      <w:r>
        <w:rPr>
          <w:spacing w:val="-7"/>
        </w:rPr>
        <w:t xml:space="preserve"> </w:t>
      </w:r>
      <w:r>
        <w:t>de</w:t>
      </w:r>
      <w:r>
        <w:rPr>
          <w:spacing w:val="-3"/>
        </w:rPr>
        <w:t xml:space="preserve"> </w:t>
      </w:r>
      <w:r>
        <w:t>acreditación</w:t>
      </w:r>
      <w:r>
        <w:rPr>
          <w:spacing w:val="-6"/>
        </w:rPr>
        <w:t xml:space="preserve"> </w:t>
      </w:r>
      <w:r>
        <w:rPr>
          <w:spacing w:val="-2"/>
        </w:rPr>
        <w:t>varios.</w:t>
      </w:r>
    </w:p>
    <w:p w14:paraId="7F5649FC" w14:textId="77777777" w:rsidR="00477C62" w:rsidRDefault="00477C62">
      <w:pPr>
        <w:pStyle w:val="Textoindependiente"/>
        <w:spacing w:before="75"/>
      </w:pPr>
    </w:p>
    <w:p w14:paraId="2C615471" w14:textId="77777777" w:rsidR="00477C62" w:rsidRDefault="008C05CD">
      <w:pPr>
        <w:pStyle w:val="Ttulo2"/>
        <w:numPr>
          <w:ilvl w:val="1"/>
          <w:numId w:val="28"/>
        </w:numPr>
        <w:tabs>
          <w:tab w:val="left" w:pos="429"/>
        </w:tabs>
        <w:ind w:left="429" w:right="7156" w:hanging="429"/>
        <w:jc w:val="right"/>
      </w:pPr>
      <w:r>
        <w:t>Normativa</w:t>
      </w:r>
      <w:r>
        <w:rPr>
          <w:spacing w:val="-9"/>
        </w:rPr>
        <w:t xml:space="preserve"> </w:t>
      </w:r>
      <w:r>
        <w:rPr>
          <w:spacing w:val="-2"/>
        </w:rPr>
        <w:t>interna</w:t>
      </w:r>
    </w:p>
    <w:p w14:paraId="2CF12B53" w14:textId="77777777" w:rsidR="00477C62" w:rsidRDefault="00477C62">
      <w:pPr>
        <w:pStyle w:val="Ttulo2"/>
        <w:jc w:val="right"/>
        <w:sectPr w:rsidR="00477C62">
          <w:headerReference w:type="default" r:id="rId17"/>
          <w:footerReference w:type="default" r:id="rId18"/>
          <w:pgSz w:w="11910" w:h="16840"/>
          <w:pgMar w:top="2140" w:right="566" w:bottom="1240" w:left="0" w:header="1022" w:footer="1055" w:gutter="0"/>
          <w:cols w:space="720"/>
        </w:sectPr>
      </w:pPr>
    </w:p>
    <w:p w14:paraId="3B17D270" w14:textId="77777777" w:rsidR="00477C62" w:rsidRDefault="008C05CD">
      <w:pPr>
        <w:pStyle w:val="Textoindependiente"/>
        <w:spacing w:before="184"/>
        <w:rPr>
          <w:b/>
        </w:rPr>
      </w:pPr>
      <w:r>
        <w:rPr>
          <w:b/>
          <w:noProof/>
        </w:rPr>
        <w:drawing>
          <wp:anchor distT="0" distB="0" distL="0" distR="0" simplePos="0" relativeHeight="486276096" behindDoc="1" locked="0" layoutInCell="1" allowOverlap="1" wp14:anchorId="374FF24F" wp14:editId="110F8244">
            <wp:simplePos x="0" y="0"/>
            <wp:positionH relativeFrom="page">
              <wp:posOffset>168049</wp:posOffset>
            </wp:positionH>
            <wp:positionV relativeFrom="page">
              <wp:posOffset>1742712</wp:posOffset>
            </wp:positionV>
            <wp:extent cx="7202198" cy="720219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7202198" cy="7202198"/>
                    </a:xfrm>
                    <a:prstGeom prst="rect">
                      <a:avLst/>
                    </a:prstGeom>
                  </pic:spPr>
                </pic:pic>
              </a:graphicData>
            </a:graphic>
          </wp:anchor>
        </w:drawing>
      </w:r>
    </w:p>
    <w:p w14:paraId="1BF0F0E0" w14:textId="77777777" w:rsidR="00477C62" w:rsidRDefault="008C05CD">
      <w:pPr>
        <w:pStyle w:val="Textoindependiente"/>
        <w:tabs>
          <w:tab w:val="left" w:pos="2781"/>
        </w:tabs>
        <w:ind w:left="2422"/>
      </w:pPr>
      <w:r>
        <w:rPr>
          <w:rFonts w:ascii="Arial MT"/>
          <w:spacing w:val="-10"/>
        </w:rPr>
        <w:t>-</w:t>
      </w:r>
      <w:r>
        <w:rPr>
          <w:rFonts w:ascii="Arial MT"/>
        </w:rPr>
        <w:tab/>
      </w:r>
      <w:r>
        <w:t>Estatuto</w:t>
      </w:r>
      <w:r>
        <w:rPr>
          <w:spacing w:val="-2"/>
        </w:rPr>
        <w:t xml:space="preserve"> </w:t>
      </w:r>
      <w:r>
        <w:t>de</w:t>
      </w:r>
      <w:r>
        <w:rPr>
          <w:spacing w:val="-4"/>
        </w:rPr>
        <w:t xml:space="preserve"> </w:t>
      </w:r>
      <w:r>
        <w:t>la</w:t>
      </w:r>
      <w:r>
        <w:rPr>
          <w:spacing w:val="-2"/>
        </w:rPr>
        <w:t xml:space="preserve"> Universidad.</w:t>
      </w:r>
    </w:p>
    <w:p w14:paraId="05558138" w14:textId="77777777" w:rsidR="00477C62" w:rsidRDefault="008C05CD">
      <w:pPr>
        <w:pStyle w:val="Prrafodelista"/>
        <w:numPr>
          <w:ilvl w:val="2"/>
          <w:numId w:val="28"/>
        </w:numPr>
        <w:tabs>
          <w:tab w:val="left" w:pos="2781"/>
        </w:tabs>
        <w:spacing w:before="41"/>
        <w:ind w:left="2781" w:hanging="359"/>
        <w:jc w:val="left"/>
      </w:pPr>
      <w:r>
        <w:t>Modelo</w:t>
      </w:r>
      <w:r>
        <w:rPr>
          <w:spacing w:val="-4"/>
        </w:rPr>
        <w:t xml:space="preserve"> </w:t>
      </w:r>
      <w:r>
        <w:rPr>
          <w:spacing w:val="-2"/>
        </w:rPr>
        <w:t>Educativo.</w:t>
      </w:r>
    </w:p>
    <w:p w14:paraId="3C4AEB87" w14:textId="77777777" w:rsidR="00477C62" w:rsidRDefault="008C05CD">
      <w:pPr>
        <w:pStyle w:val="Prrafodelista"/>
        <w:numPr>
          <w:ilvl w:val="2"/>
          <w:numId w:val="28"/>
        </w:numPr>
        <w:tabs>
          <w:tab w:val="left" w:pos="2781"/>
        </w:tabs>
        <w:spacing w:before="41"/>
        <w:ind w:left="2781" w:hanging="359"/>
        <w:jc w:val="left"/>
      </w:pPr>
      <w:r>
        <w:t>Plan</w:t>
      </w:r>
      <w:r>
        <w:rPr>
          <w:spacing w:val="-8"/>
        </w:rPr>
        <w:t xml:space="preserve"> </w:t>
      </w:r>
      <w:r>
        <w:t>estratégico</w:t>
      </w:r>
      <w:r>
        <w:rPr>
          <w:spacing w:val="-5"/>
        </w:rPr>
        <w:t xml:space="preserve"> </w:t>
      </w:r>
      <w:r>
        <w:t>institucional</w:t>
      </w:r>
      <w:r>
        <w:rPr>
          <w:spacing w:val="-6"/>
        </w:rPr>
        <w:t xml:space="preserve"> </w:t>
      </w:r>
      <w:r>
        <w:t>2024-</w:t>
      </w:r>
      <w:r>
        <w:rPr>
          <w:spacing w:val="-4"/>
        </w:rPr>
        <w:t>2028.</w:t>
      </w:r>
    </w:p>
    <w:p w14:paraId="213A7E00" w14:textId="77777777" w:rsidR="00477C62" w:rsidRDefault="008C05CD">
      <w:pPr>
        <w:pStyle w:val="Prrafodelista"/>
        <w:numPr>
          <w:ilvl w:val="2"/>
          <w:numId w:val="28"/>
        </w:numPr>
        <w:tabs>
          <w:tab w:val="left" w:pos="2781"/>
        </w:tabs>
        <w:spacing w:before="39"/>
        <w:ind w:left="2781" w:hanging="359"/>
        <w:jc w:val="left"/>
      </w:pPr>
      <w:r>
        <w:t>Política</w:t>
      </w:r>
      <w:r>
        <w:rPr>
          <w:spacing w:val="-4"/>
        </w:rPr>
        <w:t xml:space="preserve"> </w:t>
      </w:r>
      <w:r>
        <w:t>de</w:t>
      </w:r>
      <w:r>
        <w:rPr>
          <w:spacing w:val="-5"/>
        </w:rPr>
        <w:t xml:space="preserve"> </w:t>
      </w:r>
      <w:r>
        <w:t>Cooperación</w:t>
      </w:r>
      <w:r>
        <w:rPr>
          <w:spacing w:val="-5"/>
        </w:rPr>
        <w:t xml:space="preserve"> </w:t>
      </w:r>
      <w:r>
        <w:t>Interinstitucional</w:t>
      </w:r>
      <w:r>
        <w:rPr>
          <w:spacing w:val="-3"/>
        </w:rPr>
        <w:t xml:space="preserve"> </w:t>
      </w:r>
      <w:r>
        <w:t>e</w:t>
      </w:r>
      <w:r>
        <w:rPr>
          <w:spacing w:val="-3"/>
        </w:rPr>
        <w:t xml:space="preserve"> </w:t>
      </w:r>
      <w:r>
        <w:rPr>
          <w:spacing w:val="-2"/>
        </w:rPr>
        <w:t>Internacionalización.</w:t>
      </w:r>
    </w:p>
    <w:p w14:paraId="5C008550" w14:textId="77777777" w:rsidR="00477C62" w:rsidRDefault="008C05CD">
      <w:pPr>
        <w:pStyle w:val="Prrafodelista"/>
        <w:numPr>
          <w:ilvl w:val="2"/>
          <w:numId w:val="28"/>
        </w:numPr>
        <w:tabs>
          <w:tab w:val="left" w:pos="2781"/>
        </w:tabs>
        <w:spacing w:before="41"/>
        <w:ind w:left="2781" w:hanging="359"/>
        <w:jc w:val="left"/>
      </w:pPr>
      <w:r>
        <w:t>Reglamento</w:t>
      </w:r>
      <w:r>
        <w:rPr>
          <w:spacing w:val="-5"/>
        </w:rPr>
        <w:t xml:space="preserve"> </w:t>
      </w:r>
      <w:r>
        <w:t>de</w:t>
      </w:r>
      <w:r>
        <w:rPr>
          <w:spacing w:val="-4"/>
        </w:rPr>
        <w:t xml:space="preserve"> </w:t>
      </w:r>
      <w:r>
        <w:t>estudios</w:t>
      </w:r>
      <w:r>
        <w:rPr>
          <w:spacing w:val="-5"/>
        </w:rPr>
        <w:t xml:space="preserve"> </w:t>
      </w:r>
      <w:r>
        <w:t>de</w:t>
      </w:r>
      <w:r>
        <w:rPr>
          <w:spacing w:val="-4"/>
        </w:rPr>
        <w:t xml:space="preserve"> </w:t>
      </w:r>
      <w:r>
        <w:rPr>
          <w:spacing w:val="-2"/>
        </w:rPr>
        <w:t>pregrado.</w:t>
      </w:r>
    </w:p>
    <w:p w14:paraId="1B073A90" w14:textId="77777777" w:rsidR="00477C62" w:rsidRDefault="008C05CD">
      <w:pPr>
        <w:pStyle w:val="Prrafodelista"/>
        <w:numPr>
          <w:ilvl w:val="2"/>
          <w:numId w:val="28"/>
        </w:numPr>
        <w:tabs>
          <w:tab w:val="left" w:pos="2781"/>
        </w:tabs>
        <w:spacing w:before="41"/>
        <w:ind w:left="2781" w:hanging="359"/>
        <w:jc w:val="left"/>
      </w:pPr>
      <w:r>
        <w:t>Reglamento</w:t>
      </w:r>
      <w:r>
        <w:rPr>
          <w:spacing w:val="-6"/>
        </w:rPr>
        <w:t xml:space="preserve"> </w:t>
      </w:r>
      <w:r>
        <w:rPr>
          <w:spacing w:val="-2"/>
        </w:rPr>
        <w:t>docente.</w:t>
      </w:r>
    </w:p>
    <w:p w14:paraId="7F5E5A62" w14:textId="77777777" w:rsidR="00477C62" w:rsidRDefault="008C05CD">
      <w:pPr>
        <w:pStyle w:val="Prrafodelista"/>
        <w:numPr>
          <w:ilvl w:val="2"/>
          <w:numId w:val="28"/>
        </w:numPr>
        <w:tabs>
          <w:tab w:val="left" w:pos="2781"/>
        </w:tabs>
        <w:spacing w:before="39"/>
        <w:ind w:left="2781" w:hanging="359"/>
        <w:jc w:val="left"/>
      </w:pPr>
      <w:r>
        <w:t>Reglamento</w:t>
      </w:r>
      <w:r>
        <w:rPr>
          <w:spacing w:val="-4"/>
        </w:rPr>
        <w:t xml:space="preserve"> </w:t>
      </w:r>
      <w:r>
        <w:t>de</w:t>
      </w:r>
      <w:r>
        <w:rPr>
          <w:spacing w:val="-3"/>
        </w:rPr>
        <w:t xml:space="preserve"> </w:t>
      </w:r>
      <w:r>
        <w:t>la</w:t>
      </w:r>
      <w:r>
        <w:rPr>
          <w:spacing w:val="-4"/>
        </w:rPr>
        <w:t xml:space="preserve"> </w:t>
      </w:r>
      <w:r>
        <w:t>Escuela</w:t>
      </w:r>
      <w:r>
        <w:rPr>
          <w:spacing w:val="-5"/>
        </w:rPr>
        <w:t xml:space="preserve"> </w:t>
      </w:r>
      <w:r>
        <w:t>de</w:t>
      </w:r>
      <w:r>
        <w:rPr>
          <w:spacing w:val="-2"/>
        </w:rPr>
        <w:t xml:space="preserve"> posgrado.</w:t>
      </w:r>
    </w:p>
    <w:p w14:paraId="61BE6B05" w14:textId="77777777" w:rsidR="00477C62" w:rsidRDefault="008C05CD">
      <w:pPr>
        <w:pStyle w:val="Prrafodelista"/>
        <w:numPr>
          <w:ilvl w:val="2"/>
          <w:numId w:val="28"/>
        </w:numPr>
        <w:tabs>
          <w:tab w:val="left" w:pos="2781"/>
        </w:tabs>
        <w:spacing w:before="41"/>
        <w:ind w:left="2781" w:hanging="359"/>
        <w:jc w:val="left"/>
      </w:pPr>
      <w:r>
        <w:t>Reglamento</w:t>
      </w:r>
      <w:r>
        <w:rPr>
          <w:spacing w:val="-5"/>
        </w:rPr>
        <w:t xml:space="preserve"> </w:t>
      </w:r>
      <w:r>
        <w:t>de</w:t>
      </w:r>
      <w:r>
        <w:rPr>
          <w:spacing w:val="-2"/>
        </w:rPr>
        <w:t xml:space="preserve"> Investigación.</w:t>
      </w:r>
    </w:p>
    <w:p w14:paraId="611C7DC0" w14:textId="77777777" w:rsidR="00477C62" w:rsidRDefault="008C05CD">
      <w:pPr>
        <w:pStyle w:val="Prrafodelista"/>
        <w:numPr>
          <w:ilvl w:val="2"/>
          <w:numId w:val="28"/>
        </w:numPr>
        <w:tabs>
          <w:tab w:val="left" w:pos="2779"/>
        </w:tabs>
        <w:spacing w:before="41"/>
        <w:ind w:left="2779" w:hanging="357"/>
        <w:jc w:val="left"/>
      </w:pPr>
      <w:r>
        <w:t>Reglamento</w:t>
      </w:r>
      <w:r>
        <w:rPr>
          <w:spacing w:val="-5"/>
        </w:rPr>
        <w:t xml:space="preserve"> </w:t>
      </w:r>
      <w:r>
        <w:t>de</w:t>
      </w:r>
      <w:r>
        <w:rPr>
          <w:spacing w:val="-3"/>
        </w:rPr>
        <w:t xml:space="preserve"> </w:t>
      </w:r>
      <w:r>
        <w:t>la</w:t>
      </w:r>
      <w:r>
        <w:rPr>
          <w:spacing w:val="-5"/>
        </w:rPr>
        <w:t xml:space="preserve"> </w:t>
      </w:r>
      <w:r>
        <w:t>Dirección</w:t>
      </w:r>
      <w:r>
        <w:rPr>
          <w:spacing w:val="-4"/>
        </w:rPr>
        <w:t xml:space="preserve"> </w:t>
      </w:r>
      <w:r>
        <w:t>de</w:t>
      </w:r>
      <w:r>
        <w:rPr>
          <w:spacing w:val="-3"/>
        </w:rPr>
        <w:t xml:space="preserve"> </w:t>
      </w:r>
      <w:r>
        <w:t>Aseguramiento</w:t>
      </w:r>
      <w:r>
        <w:rPr>
          <w:spacing w:val="-1"/>
        </w:rPr>
        <w:t xml:space="preserve"> </w:t>
      </w:r>
      <w:r>
        <w:t>de</w:t>
      </w:r>
      <w:r>
        <w:rPr>
          <w:spacing w:val="-5"/>
        </w:rPr>
        <w:t xml:space="preserve"> </w:t>
      </w:r>
      <w:r>
        <w:t>la</w:t>
      </w:r>
      <w:r>
        <w:rPr>
          <w:spacing w:val="-2"/>
        </w:rPr>
        <w:t xml:space="preserve"> Calidad.</w:t>
      </w:r>
    </w:p>
    <w:p w14:paraId="1D110DE9" w14:textId="77777777" w:rsidR="00477C62" w:rsidRDefault="008C05CD">
      <w:pPr>
        <w:pStyle w:val="Ttulo2"/>
        <w:spacing w:before="240"/>
      </w:pPr>
      <w:r>
        <w:t>Artículo</w:t>
      </w:r>
      <w:r>
        <w:rPr>
          <w:spacing w:val="-5"/>
        </w:rPr>
        <w:t xml:space="preserve"> </w:t>
      </w:r>
      <w:r>
        <w:t>4.</w:t>
      </w:r>
      <w:r>
        <w:rPr>
          <w:spacing w:val="10"/>
        </w:rPr>
        <w:t xml:space="preserve"> </w:t>
      </w:r>
      <w:r>
        <w:rPr>
          <w:spacing w:val="-2"/>
        </w:rPr>
        <w:t>Responsables.</w:t>
      </w:r>
    </w:p>
    <w:p w14:paraId="324F7159" w14:textId="77777777" w:rsidR="00477C62" w:rsidRDefault="008C05CD">
      <w:pPr>
        <w:pStyle w:val="Textoindependiente"/>
        <w:spacing w:before="39" w:line="276" w:lineRule="auto"/>
        <w:ind w:left="1702" w:right="843"/>
        <w:jc w:val="both"/>
      </w:pPr>
      <w:r>
        <w:t>El Rector, Vicerrectores, los Consejos de Facultad, los Decanos y directores de Programas de Estudio,</w:t>
      </w:r>
      <w:r>
        <w:rPr>
          <w:spacing w:val="-2"/>
        </w:rPr>
        <w:t xml:space="preserve"> </w:t>
      </w:r>
      <w:r>
        <w:t>director</w:t>
      </w:r>
      <w:r>
        <w:rPr>
          <w:spacing w:val="-2"/>
        </w:rPr>
        <w:t xml:space="preserve"> </w:t>
      </w:r>
      <w:r>
        <w:t>Académico de</w:t>
      </w:r>
      <w:r>
        <w:rPr>
          <w:spacing w:val="-4"/>
        </w:rPr>
        <w:t xml:space="preserve"> </w:t>
      </w:r>
      <w:r>
        <w:t>Postgrado</w:t>
      </w:r>
      <w:r>
        <w:rPr>
          <w:spacing w:val="-1"/>
        </w:rPr>
        <w:t xml:space="preserve"> </w:t>
      </w:r>
      <w:r>
        <w:t>y</w:t>
      </w:r>
      <w:r>
        <w:rPr>
          <w:spacing w:val="-1"/>
        </w:rPr>
        <w:t xml:space="preserve"> </w:t>
      </w:r>
      <w:r>
        <w:t>director</w:t>
      </w:r>
      <w:r>
        <w:rPr>
          <w:spacing w:val="-2"/>
        </w:rPr>
        <w:t xml:space="preserve"> </w:t>
      </w:r>
      <w:r>
        <w:t>de Segunda Especialidad</w:t>
      </w:r>
      <w:r>
        <w:rPr>
          <w:spacing w:val="-3"/>
        </w:rPr>
        <w:t xml:space="preserve"> </w:t>
      </w:r>
      <w:r>
        <w:t>en</w:t>
      </w:r>
      <w:r>
        <w:rPr>
          <w:spacing w:val="-3"/>
        </w:rPr>
        <w:t xml:space="preserve"> </w:t>
      </w:r>
      <w:r>
        <w:t>coordinación</w:t>
      </w:r>
      <w:r>
        <w:rPr>
          <w:spacing w:val="-3"/>
        </w:rPr>
        <w:t xml:space="preserve"> </w:t>
      </w:r>
      <w:r>
        <w:t>con la Oficina d</w:t>
      </w:r>
      <w:r>
        <w:t>e Relaciones Exteriores tienen la responsabilidad de promover las actividades que deriven de la cooperación interinstitucional e internacionalización en la UPAO y brindar las facilidades en cuánto a trámites y requisitos que estén dentro de su competencia.</w:t>
      </w:r>
    </w:p>
    <w:p w14:paraId="2CBC24AC" w14:textId="77777777" w:rsidR="00477C62" w:rsidRDefault="008C05CD">
      <w:pPr>
        <w:pStyle w:val="Textoindependiente"/>
        <w:spacing w:before="201" w:line="276" w:lineRule="auto"/>
        <w:ind w:left="1702" w:right="847"/>
        <w:jc w:val="both"/>
      </w:pPr>
      <w:r>
        <w:t>La Oficina de Relaciones Exteriores gestiona los instrumentos de vinculación necesarios a nivel nacional e internacional en coordinación con los programas de estudio, facultades, escuela de posgrado; además de difundir y asesorar a la comunidad universita</w:t>
      </w:r>
      <w:r>
        <w:t>ria para el desarrollo de las actividades</w:t>
      </w:r>
      <w:r>
        <w:rPr>
          <w:spacing w:val="-13"/>
        </w:rPr>
        <w:t xml:space="preserve"> </w:t>
      </w:r>
      <w:r>
        <w:t>que</w:t>
      </w:r>
      <w:r>
        <w:rPr>
          <w:spacing w:val="-12"/>
        </w:rPr>
        <w:t xml:space="preserve"> </w:t>
      </w:r>
      <w:r>
        <w:t>se</w:t>
      </w:r>
      <w:r>
        <w:rPr>
          <w:spacing w:val="-13"/>
        </w:rPr>
        <w:t xml:space="preserve"> </w:t>
      </w:r>
      <w:r>
        <w:t>deriven</w:t>
      </w:r>
      <w:r>
        <w:rPr>
          <w:spacing w:val="-12"/>
        </w:rPr>
        <w:t xml:space="preserve"> </w:t>
      </w:r>
      <w:r>
        <w:t>de</w:t>
      </w:r>
      <w:r>
        <w:rPr>
          <w:spacing w:val="-13"/>
        </w:rPr>
        <w:t xml:space="preserve"> </w:t>
      </w:r>
      <w:r>
        <w:t>la</w:t>
      </w:r>
      <w:r>
        <w:rPr>
          <w:spacing w:val="-12"/>
        </w:rPr>
        <w:t xml:space="preserve"> </w:t>
      </w:r>
      <w:r>
        <w:t>ejecución</w:t>
      </w:r>
      <w:r>
        <w:rPr>
          <w:spacing w:val="-13"/>
        </w:rPr>
        <w:t xml:space="preserve"> </w:t>
      </w:r>
      <w:r>
        <w:t>del</w:t>
      </w:r>
      <w:r>
        <w:rPr>
          <w:spacing w:val="-12"/>
        </w:rPr>
        <w:t xml:space="preserve"> </w:t>
      </w:r>
      <w:r>
        <w:t>presente</w:t>
      </w:r>
      <w:r>
        <w:rPr>
          <w:spacing w:val="-12"/>
        </w:rPr>
        <w:t xml:space="preserve"> </w:t>
      </w:r>
      <w:r>
        <w:t>reglamento.</w:t>
      </w:r>
      <w:r>
        <w:rPr>
          <w:spacing w:val="-13"/>
        </w:rPr>
        <w:t xml:space="preserve"> </w:t>
      </w:r>
      <w:r>
        <w:t>Colabora,</w:t>
      </w:r>
      <w:r>
        <w:rPr>
          <w:spacing w:val="-12"/>
        </w:rPr>
        <w:t xml:space="preserve"> </w:t>
      </w:r>
      <w:r>
        <w:t>también,</w:t>
      </w:r>
      <w:r>
        <w:rPr>
          <w:spacing w:val="-13"/>
        </w:rPr>
        <w:t xml:space="preserve"> </w:t>
      </w:r>
      <w:r>
        <w:t>en</w:t>
      </w:r>
      <w:r>
        <w:rPr>
          <w:spacing w:val="-12"/>
        </w:rPr>
        <w:t xml:space="preserve"> </w:t>
      </w:r>
      <w:r>
        <w:t>conjunto con el Vicerrectorado Académico y el Vicerrectorado de Investigación, en la determinación de requisitos adicionales que deben c</w:t>
      </w:r>
      <w:r>
        <w:t>umplir las actividades conforme a su competencia.</w:t>
      </w:r>
    </w:p>
    <w:p w14:paraId="48D79CF2" w14:textId="77777777" w:rsidR="00477C62" w:rsidRDefault="008C05CD">
      <w:pPr>
        <w:pStyle w:val="Ttulo2"/>
        <w:spacing w:before="202"/>
      </w:pPr>
      <w:r>
        <w:t>Artículo</w:t>
      </w:r>
      <w:r>
        <w:rPr>
          <w:spacing w:val="-5"/>
        </w:rPr>
        <w:t xml:space="preserve"> </w:t>
      </w:r>
      <w:r>
        <w:t>5.</w:t>
      </w:r>
      <w:r>
        <w:rPr>
          <w:spacing w:val="9"/>
        </w:rPr>
        <w:t xml:space="preserve"> </w:t>
      </w:r>
      <w:r>
        <w:t>Usuario</w:t>
      </w:r>
      <w:r>
        <w:rPr>
          <w:spacing w:val="-2"/>
        </w:rPr>
        <w:t xml:space="preserve"> externo.</w:t>
      </w:r>
    </w:p>
    <w:p w14:paraId="12ACCE2D" w14:textId="77777777" w:rsidR="00477C62" w:rsidRDefault="008C05CD">
      <w:pPr>
        <w:pStyle w:val="Textoindependiente"/>
        <w:spacing w:before="38" w:line="276" w:lineRule="auto"/>
        <w:ind w:left="1702" w:right="847"/>
        <w:jc w:val="both"/>
      </w:pPr>
      <w:r>
        <w:t>Lo integran representantes de instituciones nacionales o internaciones, de derecho público o privado, con los cuales la UPAO se vincula para el desarrollo de estrategias relacionadas con la cooperación interinstitucional y/o internacionalización.</w:t>
      </w:r>
    </w:p>
    <w:p w14:paraId="0A6E5B29" w14:textId="77777777" w:rsidR="00477C62" w:rsidRDefault="008C05CD">
      <w:pPr>
        <w:pStyle w:val="Ttulo2"/>
        <w:spacing w:before="202"/>
      </w:pPr>
      <w:r>
        <w:t>Artículo</w:t>
      </w:r>
      <w:r>
        <w:rPr>
          <w:spacing w:val="-5"/>
        </w:rPr>
        <w:t xml:space="preserve"> </w:t>
      </w:r>
      <w:r>
        <w:t>6.</w:t>
      </w:r>
      <w:r>
        <w:rPr>
          <w:spacing w:val="10"/>
        </w:rPr>
        <w:t xml:space="preserve"> </w:t>
      </w:r>
      <w:r>
        <w:rPr>
          <w:spacing w:val="-2"/>
        </w:rPr>
        <w:t>Presupuesto.</w:t>
      </w:r>
    </w:p>
    <w:p w14:paraId="46ABD9F5" w14:textId="77777777" w:rsidR="00477C62" w:rsidRDefault="008C05CD">
      <w:pPr>
        <w:pStyle w:val="Textoindependiente"/>
        <w:spacing w:before="38" w:line="276" w:lineRule="auto"/>
        <w:ind w:left="1702" w:right="848"/>
        <w:jc w:val="both"/>
      </w:pPr>
      <w:r>
        <w:t>La OREX</w:t>
      </w:r>
      <w:r>
        <w:rPr>
          <w:spacing w:val="-2"/>
        </w:rPr>
        <w:t xml:space="preserve"> </w:t>
      </w:r>
      <w:r>
        <w:t>en coordinación con el rectorado, destina en</w:t>
      </w:r>
      <w:r>
        <w:rPr>
          <w:spacing w:val="-2"/>
        </w:rPr>
        <w:t xml:space="preserve"> </w:t>
      </w:r>
      <w:r>
        <w:t>su plan</w:t>
      </w:r>
      <w:r>
        <w:rPr>
          <w:spacing w:val="-1"/>
        </w:rPr>
        <w:t xml:space="preserve"> </w:t>
      </w:r>
      <w:r>
        <w:t>operativo anual</w:t>
      </w:r>
      <w:r>
        <w:rPr>
          <w:spacing w:val="-2"/>
        </w:rPr>
        <w:t xml:space="preserve"> </w:t>
      </w:r>
      <w:r>
        <w:t>el</w:t>
      </w:r>
      <w:r>
        <w:rPr>
          <w:spacing w:val="-2"/>
        </w:rPr>
        <w:t xml:space="preserve"> </w:t>
      </w:r>
      <w:r>
        <w:t>presupuesto</w:t>
      </w:r>
      <w:r>
        <w:rPr>
          <w:spacing w:val="-1"/>
        </w:rPr>
        <w:t xml:space="preserve"> </w:t>
      </w:r>
      <w:r>
        <w:t>para el desarrollo e impulso de actividades para asegurar la sostenibilidad de las estrategias que se deriven del presente reglamento.</w:t>
      </w:r>
    </w:p>
    <w:p w14:paraId="49D57055" w14:textId="77777777" w:rsidR="00477C62" w:rsidRDefault="008C05CD">
      <w:pPr>
        <w:pStyle w:val="Textoindependiente"/>
        <w:spacing w:before="202" w:line="276" w:lineRule="auto"/>
        <w:ind w:left="1702" w:right="847"/>
        <w:jc w:val="both"/>
      </w:pPr>
      <w:r>
        <w:rPr>
          <w:noProof/>
        </w:rPr>
        <w:drawing>
          <wp:anchor distT="0" distB="0" distL="0" distR="0" simplePos="0" relativeHeight="486276608" behindDoc="1" locked="0" layoutInCell="1" allowOverlap="1" wp14:anchorId="1B051BB5" wp14:editId="2E04C0A7">
            <wp:simplePos x="0" y="0"/>
            <wp:positionH relativeFrom="page">
              <wp:posOffset>94613</wp:posOffset>
            </wp:positionH>
            <wp:positionV relativeFrom="paragraph">
              <wp:posOffset>569318</wp:posOffset>
            </wp:positionV>
            <wp:extent cx="1056640" cy="1056627"/>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9" cstate="print"/>
                    <a:stretch>
                      <a:fillRect/>
                    </a:stretch>
                  </pic:blipFill>
                  <pic:spPr>
                    <a:xfrm>
                      <a:off x="0" y="0"/>
                      <a:ext cx="1056640" cy="1056627"/>
                    </a:xfrm>
                    <a:prstGeom prst="rect">
                      <a:avLst/>
                    </a:prstGeom>
                  </pic:spPr>
                </pic:pic>
              </a:graphicData>
            </a:graphic>
          </wp:anchor>
        </w:drawing>
      </w:r>
      <w:r>
        <w:t>Los alumnos y docentes solventan sus gastos para el desarrollo de las actividades descritas en el presente</w:t>
      </w:r>
      <w:r>
        <w:rPr>
          <w:spacing w:val="-6"/>
        </w:rPr>
        <w:t xml:space="preserve"> </w:t>
      </w:r>
      <w:r>
        <w:t>reglamento.</w:t>
      </w:r>
      <w:r>
        <w:rPr>
          <w:spacing w:val="-7"/>
        </w:rPr>
        <w:t xml:space="preserve"> </w:t>
      </w:r>
      <w:r>
        <w:t>L</w:t>
      </w:r>
      <w:r>
        <w:t>a</w:t>
      </w:r>
      <w:r>
        <w:rPr>
          <w:spacing w:val="-7"/>
        </w:rPr>
        <w:t xml:space="preserve"> </w:t>
      </w:r>
      <w:r>
        <w:t>UPAO</w:t>
      </w:r>
      <w:r>
        <w:rPr>
          <w:spacing w:val="-7"/>
        </w:rPr>
        <w:t xml:space="preserve"> </w:t>
      </w:r>
      <w:r>
        <w:t>brinda</w:t>
      </w:r>
      <w:r>
        <w:rPr>
          <w:spacing w:val="-4"/>
        </w:rPr>
        <w:t xml:space="preserve"> </w:t>
      </w:r>
      <w:r>
        <w:t>las</w:t>
      </w:r>
      <w:r>
        <w:rPr>
          <w:spacing w:val="-7"/>
        </w:rPr>
        <w:t xml:space="preserve"> </w:t>
      </w:r>
      <w:r>
        <w:t>facilidades</w:t>
      </w:r>
      <w:r>
        <w:rPr>
          <w:spacing w:val="-6"/>
        </w:rPr>
        <w:t xml:space="preserve"> </w:t>
      </w:r>
      <w:r>
        <w:t>en</w:t>
      </w:r>
      <w:r>
        <w:rPr>
          <w:spacing w:val="-5"/>
        </w:rPr>
        <w:t xml:space="preserve"> </w:t>
      </w:r>
      <w:r>
        <w:t>cuanto</w:t>
      </w:r>
      <w:r>
        <w:rPr>
          <w:spacing w:val="-5"/>
        </w:rPr>
        <w:t xml:space="preserve"> </w:t>
      </w:r>
      <w:r>
        <w:t>a</w:t>
      </w:r>
      <w:r>
        <w:rPr>
          <w:spacing w:val="-7"/>
        </w:rPr>
        <w:t xml:space="preserve"> </w:t>
      </w:r>
      <w:r>
        <w:t>la</w:t>
      </w:r>
      <w:r>
        <w:rPr>
          <w:spacing w:val="-7"/>
        </w:rPr>
        <w:t xml:space="preserve"> </w:t>
      </w:r>
      <w:r>
        <w:t>justificación</w:t>
      </w:r>
      <w:r>
        <w:rPr>
          <w:spacing w:val="-5"/>
        </w:rPr>
        <w:t xml:space="preserve"> </w:t>
      </w:r>
      <w:r>
        <w:t>de</w:t>
      </w:r>
      <w:r>
        <w:rPr>
          <w:spacing w:val="-1"/>
        </w:rPr>
        <w:t xml:space="preserve"> </w:t>
      </w:r>
      <w:r>
        <w:t>inasistencias</w:t>
      </w:r>
      <w:r>
        <w:rPr>
          <w:spacing w:val="-7"/>
        </w:rPr>
        <w:t xml:space="preserve"> </w:t>
      </w:r>
      <w:r>
        <w:t>de actividades académicas presenciales por parte de los estudiantes, para lo cual OREX comunica al director del programa de estudios la lista de alumnos participantes a fin de no v</w:t>
      </w:r>
      <w:r>
        <w:t>erse afectados en su récord de asistencia; y, en el caso de los docentes participantes la OREX eleva a Rectorado la solicitud de licencia con goce de haber de los participantes en el desarrollo de las actividades reguladas en el presente reglamento.</w:t>
      </w:r>
    </w:p>
    <w:p w14:paraId="1C434F0A" w14:textId="77777777" w:rsidR="00477C62" w:rsidRDefault="00477C62">
      <w:pPr>
        <w:pStyle w:val="Textoindependiente"/>
        <w:spacing w:line="276" w:lineRule="auto"/>
        <w:jc w:val="both"/>
        <w:sectPr w:rsidR="00477C62">
          <w:headerReference w:type="default" r:id="rId19"/>
          <w:footerReference w:type="default" r:id="rId20"/>
          <w:pgSz w:w="11910" w:h="16840"/>
          <w:pgMar w:top="2140" w:right="566" w:bottom="1240" w:left="0" w:header="1022" w:footer="1055" w:gutter="0"/>
          <w:cols w:space="720"/>
        </w:sectPr>
      </w:pPr>
    </w:p>
    <w:p w14:paraId="5D3BE429" w14:textId="77777777" w:rsidR="00477C62" w:rsidRDefault="008C05CD">
      <w:pPr>
        <w:pStyle w:val="Textoindependiente"/>
        <w:spacing w:before="184"/>
      </w:pPr>
      <w:r>
        <w:rPr>
          <w:noProof/>
        </w:rPr>
        <w:drawing>
          <wp:anchor distT="0" distB="0" distL="0" distR="0" simplePos="0" relativeHeight="486277632" behindDoc="1" locked="0" layoutInCell="1" allowOverlap="1" wp14:anchorId="075F8E9A" wp14:editId="77EE6BCE">
            <wp:simplePos x="0" y="0"/>
            <wp:positionH relativeFrom="page">
              <wp:posOffset>168049</wp:posOffset>
            </wp:positionH>
            <wp:positionV relativeFrom="page">
              <wp:posOffset>1742712</wp:posOffset>
            </wp:positionV>
            <wp:extent cx="7202198" cy="7202198"/>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7202198" cy="7202198"/>
                    </a:xfrm>
                    <a:prstGeom prst="rect">
                      <a:avLst/>
                    </a:prstGeom>
                  </pic:spPr>
                </pic:pic>
              </a:graphicData>
            </a:graphic>
          </wp:anchor>
        </w:drawing>
      </w:r>
    </w:p>
    <w:p w14:paraId="5DACD534" w14:textId="77777777" w:rsidR="00477C62" w:rsidRDefault="008C05CD">
      <w:pPr>
        <w:pStyle w:val="Textoindependiente"/>
        <w:spacing w:line="276" w:lineRule="auto"/>
        <w:ind w:left="1702" w:right="848"/>
        <w:jc w:val="both"/>
      </w:pPr>
      <w:r>
        <w:t>Según disponibilidad presupuestal, la UPAO otorga una subvención económica a los estudiantes y docentes</w:t>
      </w:r>
      <w:r>
        <w:rPr>
          <w:spacing w:val="-6"/>
        </w:rPr>
        <w:t xml:space="preserve"> </w:t>
      </w:r>
      <w:r>
        <w:t>que</w:t>
      </w:r>
      <w:r>
        <w:rPr>
          <w:spacing w:val="-8"/>
        </w:rPr>
        <w:t xml:space="preserve"> </w:t>
      </w:r>
      <w:r>
        <w:t>realizan</w:t>
      </w:r>
      <w:r>
        <w:rPr>
          <w:spacing w:val="-7"/>
        </w:rPr>
        <w:t xml:space="preserve"> </w:t>
      </w:r>
      <w:r>
        <w:t>actividades</w:t>
      </w:r>
      <w:r>
        <w:rPr>
          <w:spacing w:val="-6"/>
        </w:rPr>
        <w:t xml:space="preserve"> </w:t>
      </w:r>
      <w:r>
        <w:t>presenciales</w:t>
      </w:r>
      <w:r>
        <w:rPr>
          <w:spacing w:val="-8"/>
        </w:rPr>
        <w:t xml:space="preserve"> </w:t>
      </w:r>
      <w:r>
        <w:t>establecidas</w:t>
      </w:r>
      <w:r>
        <w:rPr>
          <w:spacing w:val="-6"/>
        </w:rPr>
        <w:t xml:space="preserve"> </w:t>
      </w:r>
      <w:r>
        <w:t>en</w:t>
      </w:r>
      <w:r>
        <w:rPr>
          <w:spacing w:val="-9"/>
        </w:rPr>
        <w:t xml:space="preserve"> </w:t>
      </w:r>
      <w:r>
        <w:t>los</w:t>
      </w:r>
      <w:r>
        <w:rPr>
          <w:spacing w:val="-6"/>
        </w:rPr>
        <w:t xml:space="preserve"> </w:t>
      </w:r>
      <w:r>
        <w:t>proyectos</w:t>
      </w:r>
      <w:r>
        <w:rPr>
          <w:spacing w:val="-9"/>
        </w:rPr>
        <w:t xml:space="preserve"> </w:t>
      </w:r>
      <w:r>
        <w:t>o</w:t>
      </w:r>
      <w:r>
        <w:rPr>
          <w:spacing w:val="-7"/>
        </w:rPr>
        <w:t xml:space="preserve"> </w:t>
      </w:r>
      <w:r>
        <w:t>planes</w:t>
      </w:r>
      <w:r>
        <w:rPr>
          <w:spacing w:val="-6"/>
        </w:rPr>
        <w:t xml:space="preserve"> </w:t>
      </w:r>
      <w:r>
        <w:t>previamente aprobados por la autoridad competente.</w:t>
      </w:r>
    </w:p>
    <w:p w14:paraId="4A7C23B3" w14:textId="77777777" w:rsidR="00477C62" w:rsidRDefault="008C05CD">
      <w:pPr>
        <w:pStyle w:val="Textoindependiente"/>
        <w:spacing w:before="202" w:line="276" w:lineRule="auto"/>
        <w:ind w:left="1702" w:right="843"/>
        <w:jc w:val="both"/>
      </w:pPr>
      <w:r>
        <w:t>Excepcionalmente; atendiendo a la disponibilidad presupuestal y al plan de internacionalización presentado por los programas de estudio de pregrado y posgrado, la UPAO otorgará una subvención económica a los estudiantes que participen de actividades presen</w:t>
      </w:r>
      <w:r>
        <w:t>ciales. Para el otorgamiento de subvención económica de docentes, se tendrá en cuenta la evaluación realizada por</w:t>
      </w:r>
      <w:r>
        <w:rPr>
          <w:spacing w:val="-1"/>
        </w:rPr>
        <w:t xml:space="preserve"> </w:t>
      </w:r>
      <w:r>
        <w:t>el</w:t>
      </w:r>
      <w:r>
        <w:rPr>
          <w:spacing w:val="-4"/>
        </w:rPr>
        <w:t xml:space="preserve"> </w:t>
      </w:r>
      <w:r>
        <w:t>director</w:t>
      </w:r>
      <w:r>
        <w:rPr>
          <w:spacing w:val="-4"/>
        </w:rPr>
        <w:t xml:space="preserve"> </w:t>
      </w:r>
      <w:r>
        <w:t>del</w:t>
      </w:r>
      <w:r>
        <w:rPr>
          <w:spacing w:val="-1"/>
        </w:rPr>
        <w:t xml:space="preserve"> </w:t>
      </w:r>
      <w:r>
        <w:t>programa</w:t>
      </w:r>
      <w:r>
        <w:rPr>
          <w:spacing w:val="-1"/>
        </w:rPr>
        <w:t xml:space="preserve"> </w:t>
      </w:r>
      <w:r>
        <w:t>de</w:t>
      </w:r>
      <w:r>
        <w:rPr>
          <w:spacing w:val="-3"/>
        </w:rPr>
        <w:t xml:space="preserve"> </w:t>
      </w:r>
      <w:r>
        <w:t>estudios</w:t>
      </w:r>
      <w:r>
        <w:rPr>
          <w:spacing w:val="-4"/>
        </w:rPr>
        <w:t xml:space="preserve"> </w:t>
      </w:r>
      <w:r>
        <w:t>y</w:t>
      </w:r>
      <w:r>
        <w:rPr>
          <w:spacing w:val="-2"/>
        </w:rPr>
        <w:t xml:space="preserve"> </w:t>
      </w:r>
      <w:r>
        <w:t>la</w:t>
      </w:r>
      <w:r>
        <w:rPr>
          <w:spacing w:val="-1"/>
        </w:rPr>
        <w:t xml:space="preserve"> </w:t>
      </w:r>
      <w:r>
        <w:t>remisión</w:t>
      </w:r>
      <w:r>
        <w:rPr>
          <w:spacing w:val="-4"/>
        </w:rPr>
        <w:t xml:space="preserve"> </w:t>
      </w:r>
      <w:r>
        <w:t>de</w:t>
      </w:r>
      <w:r>
        <w:rPr>
          <w:spacing w:val="-1"/>
        </w:rPr>
        <w:t xml:space="preserve"> </w:t>
      </w:r>
      <w:r>
        <w:t>los</w:t>
      </w:r>
      <w:r>
        <w:rPr>
          <w:spacing w:val="-4"/>
        </w:rPr>
        <w:t xml:space="preserve"> </w:t>
      </w:r>
      <w:r>
        <w:t>resultados</w:t>
      </w:r>
      <w:r>
        <w:rPr>
          <w:spacing w:val="-4"/>
        </w:rPr>
        <w:t xml:space="preserve"> </w:t>
      </w:r>
      <w:r>
        <w:t>obtenidos</w:t>
      </w:r>
      <w:r>
        <w:rPr>
          <w:spacing w:val="-1"/>
        </w:rPr>
        <w:t xml:space="preserve"> </w:t>
      </w:r>
      <w:r>
        <w:t>en</w:t>
      </w:r>
      <w:r>
        <w:rPr>
          <w:spacing w:val="-2"/>
        </w:rPr>
        <w:t xml:space="preserve"> </w:t>
      </w:r>
      <w:r>
        <w:t>la</w:t>
      </w:r>
      <w:r>
        <w:rPr>
          <w:spacing w:val="-4"/>
        </w:rPr>
        <w:t xml:space="preserve"> </w:t>
      </w:r>
      <w:r>
        <w:t>evaluación docente de los dos últimos semestres académico</w:t>
      </w:r>
      <w:r>
        <w:t>s.</w:t>
      </w:r>
    </w:p>
    <w:p w14:paraId="177274E1" w14:textId="77777777" w:rsidR="00477C62" w:rsidRDefault="008C05CD">
      <w:pPr>
        <w:pStyle w:val="Textoindependiente"/>
        <w:spacing w:before="199" w:line="276" w:lineRule="auto"/>
        <w:ind w:left="1702" w:right="845"/>
        <w:jc w:val="both"/>
      </w:pPr>
      <w:r>
        <w:t>En</w:t>
      </w:r>
      <w:r>
        <w:rPr>
          <w:spacing w:val="-7"/>
        </w:rPr>
        <w:t xml:space="preserve"> </w:t>
      </w:r>
      <w:r>
        <w:t>ambos</w:t>
      </w:r>
      <w:r>
        <w:rPr>
          <w:spacing w:val="-9"/>
        </w:rPr>
        <w:t xml:space="preserve"> </w:t>
      </w:r>
      <w:r>
        <w:t>casos</w:t>
      </w:r>
      <w:r>
        <w:rPr>
          <w:spacing w:val="-9"/>
        </w:rPr>
        <w:t xml:space="preserve"> </w:t>
      </w:r>
      <w:r>
        <w:t>para</w:t>
      </w:r>
      <w:r>
        <w:rPr>
          <w:spacing w:val="-10"/>
        </w:rPr>
        <w:t xml:space="preserve"> </w:t>
      </w:r>
      <w:r>
        <w:t>la</w:t>
      </w:r>
      <w:r>
        <w:rPr>
          <w:spacing w:val="-9"/>
        </w:rPr>
        <w:t xml:space="preserve"> </w:t>
      </w:r>
      <w:r>
        <w:t>determinación</w:t>
      </w:r>
      <w:r>
        <w:rPr>
          <w:spacing w:val="-10"/>
        </w:rPr>
        <w:t xml:space="preserve"> </w:t>
      </w:r>
      <w:r>
        <w:t>de</w:t>
      </w:r>
      <w:r>
        <w:rPr>
          <w:spacing w:val="-6"/>
        </w:rPr>
        <w:t xml:space="preserve"> </w:t>
      </w:r>
      <w:r>
        <w:t>la</w:t>
      </w:r>
      <w:r>
        <w:rPr>
          <w:spacing w:val="-7"/>
        </w:rPr>
        <w:t xml:space="preserve"> </w:t>
      </w:r>
      <w:r>
        <w:t>subvención</w:t>
      </w:r>
      <w:r>
        <w:rPr>
          <w:spacing w:val="-7"/>
        </w:rPr>
        <w:t xml:space="preserve"> </w:t>
      </w:r>
      <w:r>
        <w:t>económica</w:t>
      </w:r>
      <w:r>
        <w:rPr>
          <w:spacing w:val="-9"/>
        </w:rPr>
        <w:t xml:space="preserve"> </w:t>
      </w:r>
      <w:r>
        <w:t>se</w:t>
      </w:r>
      <w:r>
        <w:rPr>
          <w:spacing w:val="-6"/>
        </w:rPr>
        <w:t xml:space="preserve"> </w:t>
      </w:r>
      <w:r>
        <w:t>priorizará</w:t>
      </w:r>
      <w:r>
        <w:rPr>
          <w:spacing w:val="-10"/>
        </w:rPr>
        <w:t xml:space="preserve"> </w:t>
      </w:r>
      <w:r>
        <w:t>las</w:t>
      </w:r>
      <w:r>
        <w:rPr>
          <w:spacing w:val="-7"/>
        </w:rPr>
        <w:t xml:space="preserve"> </w:t>
      </w:r>
      <w:r>
        <w:t>actividades</w:t>
      </w:r>
      <w:r>
        <w:rPr>
          <w:spacing w:val="-9"/>
        </w:rPr>
        <w:t xml:space="preserve"> </w:t>
      </w:r>
      <w:r>
        <w:t>con las instituciones nacionales</w:t>
      </w:r>
      <w:r>
        <w:rPr>
          <w:spacing w:val="-2"/>
        </w:rPr>
        <w:t xml:space="preserve"> </w:t>
      </w:r>
      <w:r>
        <w:t>o internacionales, de acuerdo a prestigio</w:t>
      </w:r>
      <w:r>
        <w:rPr>
          <w:spacing w:val="-1"/>
        </w:rPr>
        <w:t xml:space="preserve"> </w:t>
      </w:r>
      <w:r>
        <w:t>y/o</w:t>
      </w:r>
      <w:r>
        <w:rPr>
          <w:spacing w:val="-1"/>
        </w:rPr>
        <w:t xml:space="preserve"> </w:t>
      </w:r>
      <w:r>
        <w:t>ubicación en el</w:t>
      </w:r>
      <w:r>
        <w:rPr>
          <w:spacing w:val="-2"/>
        </w:rPr>
        <w:t xml:space="preserve"> </w:t>
      </w:r>
      <w:r>
        <w:t>QS World University</w:t>
      </w:r>
      <w:r>
        <w:rPr>
          <w:spacing w:val="-2"/>
        </w:rPr>
        <w:t xml:space="preserve"> </w:t>
      </w:r>
      <w:r>
        <w:t>Ranking,</w:t>
      </w:r>
      <w:r>
        <w:rPr>
          <w:spacing w:val="-2"/>
        </w:rPr>
        <w:t xml:space="preserve"> </w:t>
      </w:r>
      <w:r>
        <w:t>Academic</w:t>
      </w:r>
      <w:r>
        <w:rPr>
          <w:spacing w:val="-2"/>
        </w:rPr>
        <w:t xml:space="preserve"> </w:t>
      </w:r>
      <w:r>
        <w:t>Ranking</w:t>
      </w:r>
      <w:r>
        <w:rPr>
          <w:spacing w:val="-3"/>
        </w:rPr>
        <w:t xml:space="preserve"> </w:t>
      </w:r>
      <w:r>
        <w:t>of</w:t>
      </w:r>
      <w:r>
        <w:rPr>
          <w:spacing w:val="-5"/>
        </w:rPr>
        <w:t xml:space="preserve"> </w:t>
      </w:r>
      <w:r>
        <w:t>World</w:t>
      </w:r>
      <w:r>
        <w:rPr>
          <w:spacing w:val="-4"/>
        </w:rPr>
        <w:t xml:space="preserve"> </w:t>
      </w:r>
      <w:r>
        <w:t>Universities</w:t>
      </w:r>
      <w:r>
        <w:rPr>
          <w:spacing w:val="-4"/>
        </w:rPr>
        <w:t xml:space="preserve"> </w:t>
      </w:r>
      <w:r>
        <w:t>(ARWU),</w:t>
      </w:r>
      <w:r>
        <w:rPr>
          <w:spacing w:val="-2"/>
        </w:rPr>
        <w:t xml:space="preserve"> </w:t>
      </w:r>
      <w:r>
        <w:t>Times</w:t>
      </w:r>
      <w:r>
        <w:rPr>
          <w:spacing w:val="-2"/>
        </w:rPr>
        <w:t xml:space="preserve"> </w:t>
      </w:r>
      <w:r>
        <w:t>Higher</w:t>
      </w:r>
      <w:r>
        <w:rPr>
          <w:spacing w:val="-2"/>
        </w:rPr>
        <w:t xml:space="preserve"> </w:t>
      </w:r>
      <w:r>
        <w:t>Education</w:t>
      </w:r>
      <w:r>
        <w:rPr>
          <w:spacing w:val="-3"/>
        </w:rPr>
        <w:t xml:space="preserve"> </w:t>
      </w:r>
      <w:r>
        <w:t>(THE Ranking), Schimago Institutions Rankings.</w:t>
      </w:r>
    </w:p>
    <w:p w14:paraId="1CFA8FF7" w14:textId="77777777" w:rsidR="00477C62" w:rsidRDefault="008C05CD">
      <w:pPr>
        <w:pStyle w:val="Ttulo2"/>
        <w:spacing w:before="200"/>
      </w:pPr>
      <w:r>
        <w:t>Artículo</w:t>
      </w:r>
      <w:r>
        <w:rPr>
          <w:spacing w:val="-6"/>
        </w:rPr>
        <w:t xml:space="preserve"> </w:t>
      </w:r>
      <w:r>
        <w:t>7.</w:t>
      </w:r>
      <w:r>
        <w:rPr>
          <w:spacing w:val="9"/>
        </w:rPr>
        <w:t xml:space="preserve"> </w:t>
      </w:r>
      <w:r>
        <w:t>Plan</w:t>
      </w:r>
      <w:r>
        <w:rPr>
          <w:spacing w:val="-3"/>
        </w:rPr>
        <w:t xml:space="preserve"> </w:t>
      </w:r>
      <w:r>
        <w:t>anual</w:t>
      </w:r>
      <w:r>
        <w:rPr>
          <w:spacing w:val="-2"/>
        </w:rPr>
        <w:t xml:space="preserve"> </w:t>
      </w:r>
      <w:r>
        <w:t>de</w:t>
      </w:r>
      <w:r>
        <w:rPr>
          <w:spacing w:val="-4"/>
        </w:rPr>
        <w:t xml:space="preserve"> </w:t>
      </w:r>
      <w:r>
        <w:rPr>
          <w:spacing w:val="-2"/>
        </w:rPr>
        <w:t>actividades</w:t>
      </w:r>
    </w:p>
    <w:p w14:paraId="5371C15C" w14:textId="77777777" w:rsidR="00477C62" w:rsidRDefault="008C05CD">
      <w:pPr>
        <w:pStyle w:val="Textoindependiente"/>
        <w:spacing w:before="41" w:line="276" w:lineRule="auto"/>
        <w:ind w:left="1702" w:right="847"/>
        <w:jc w:val="both"/>
      </w:pPr>
      <w:r>
        <w:t>Las Facultades, la Escuela de posgrado y los programas de estudio y de segunda especialidad presentan previa coordinación con l</w:t>
      </w:r>
      <w:r>
        <w:t>a OREX un plan anual de actividades de cooperación interinstitucional e internacionalización para su aprobación, acompañamiento, seguimiento y difusión de resultados correspondientes.</w:t>
      </w:r>
    </w:p>
    <w:p w14:paraId="4E13BCF7" w14:textId="77777777" w:rsidR="00477C62" w:rsidRDefault="008C05CD">
      <w:pPr>
        <w:pStyle w:val="Ttulo2"/>
        <w:spacing w:before="159"/>
      </w:pPr>
      <w:r>
        <w:t>Artículo</w:t>
      </w:r>
      <w:r>
        <w:rPr>
          <w:spacing w:val="-5"/>
        </w:rPr>
        <w:t xml:space="preserve"> </w:t>
      </w:r>
      <w:r>
        <w:t>8.</w:t>
      </w:r>
      <w:r>
        <w:rPr>
          <w:spacing w:val="9"/>
        </w:rPr>
        <w:t xml:space="preserve"> </w:t>
      </w:r>
      <w:r>
        <w:t>Registro</w:t>
      </w:r>
      <w:r>
        <w:rPr>
          <w:spacing w:val="-3"/>
        </w:rPr>
        <w:t xml:space="preserve"> </w:t>
      </w:r>
      <w:r>
        <w:t>de</w:t>
      </w:r>
      <w:r>
        <w:rPr>
          <w:spacing w:val="-6"/>
        </w:rPr>
        <w:t xml:space="preserve"> </w:t>
      </w:r>
      <w:r>
        <w:t>los</w:t>
      </w:r>
      <w:r>
        <w:rPr>
          <w:spacing w:val="-4"/>
        </w:rPr>
        <w:t xml:space="preserve"> </w:t>
      </w:r>
      <w:r>
        <w:t>resultados</w:t>
      </w:r>
      <w:r>
        <w:rPr>
          <w:spacing w:val="-4"/>
        </w:rPr>
        <w:t xml:space="preserve"> </w:t>
      </w:r>
      <w:r>
        <w:t>de</w:t>
      </w:r>
      <w:r>
        <w:rPr>
          <w:spacing w:val="-3"/>
        </w:rPr>
        <w:t xml:space="preserve"> </w:t>
      </w:r>
      <w:r>
        <w:t>las</w:t>
      </w:r>
      <w:r>
        <w:rPr>
          <w:spacing w:val="-2"/>
        </w:rPr>
        <w:t xml:space="preserve"> actividades</w:t>
      </w:r>
    </w:p>
    <w:p w14:paraId="664521B3" w14:textId="77777777" w:rsidR="00477C62" w:rsidRDefault="008C05CD">
      <w:pPr>
        <w:pStyle w:val="Textoindependiente"/>
        <w:spacing w:before="42" w:line="276" w:lineRule="auto"/>
        <w:ind w:left="1702" w:right="848"/>
        <w:jc w:val="both"/>
      </w:pPr>
      <w:r>
        <w:t>La OREX mantie</w:t>
      </w:r>
      <w:r>
        <w:t>ne registro de los resultados de las actividades que se deriven del presente reglamento, especificando actividad, institución cooperante, duración, programa de estudios (pregrado o posgrado), expedientes.</w:t>
      </w:r>
    </w:p>
    <w:p w14:paraId="052AC54B" w14:textId="77777777" w:rsidR="00477C62" w:rsidRDefault="00477C62">
      <w:pPr>
        <w:pStyle w:val="Textoindependiente"/>
      </w:pPr>
    </w:p>
    <w:p w14:paraId="54DF8BFC" w14:textId="77777777" w:rsidR="00477C62" w:rsidRDefault="00477C62">
      <w:pPr>
        <w:pStyle w:val="Textoindependiente"/>
        <w:spacing w:before="240"/>
      </w:pPr>
    </w:p>
    <w:p w14:paraId="1F0A362A" w14:textId="77777777" w:rsidR="00477C62" w:rsidRDefault="008C05CD">
      <w:pPr>
        <w:pStyle w:val="Ttulo1"/>
        <w:spacing w:line="276" w:lineRule="auto"/>
        <w:ind w:left="4405" w:right="3489" w:firstLine="1276"/>
        <w:jc w:val="left"/>
      </w:pPr>
      <w:r>
        <w:t xml:space="preserve">TÍTULO II </w:t>
      </w:r>
      <w:bookmarkStart w:id="3" w:name="_bookmark3"/>
      <w:bookmarkEnd w:id="3"/>
      <w:r>
        <w:t>COOPERACIÓN</w:t>
      </w:r>
      <w:r>
        <w:rPr>
          <w:spacing w:val="-13"/>
        </w:rPr>
        <w:t xml:space="preserve"> </w:t>
      </w:r>
      <w:r>
        <w:t>INTERINSTITUCIONAL</w:t>
      </w:r>
    </w:p>
    <w:p w14:paraId="65CCA726" w14:textId="77777777" w:rsidR="00477C62" w:rsidRDefault="00477C62">
      <w:pPr>
        <w:pStyle w:val="Textoindependiente"/>
        <w:spacing w:before="40"/>
        <w:rPr>
          <w:b/>
        </w:rPr>
      </w:pPr>
    </w:p>
    <w:p w14:paraId="773537FD" w14:textId="77777777" w:rsidR="00477C62" w:rsidRDefault="008C05CD">
      <w:pPr>
        <w:pStyle w:val="Ttulo2"/>
      </w:pPr>
      <w:r>
        <w:t>Artículo</w:t>
      </w:r>
      <w:r>
        <w:rPr>
          <w:spacing w:val="-5"/>
        </w:rPr>
        <w:t xml:space="preserve"> </w:t>
      </w:r>
      <w:r>
        <w:t>9.</w:t>
      </w:r>
      <w:r>
        <w:rPr>
          <w:spacing w:val="10"/>
        </w:rPr>
        <w:t xml:space="preserve"> </w:t>
      </w:r>
      <w:r>
        <w:rPr>
          <w:spacing w:val="-2"/>
        </w:rPr>
        <w:t>Definición</w:t>
      </w:r>
    </w:p>
    <w:p w14:paraId="4FB1E749" w14:textId="77777777" w:rsidR="00477C62" w:rsidRDefault="008C05CD">
      <w:pPr>
        <w:pStyle w:val="Textoindependiente"/>
        <w:spacing w:before="41" w:line="276" w:lineRule="auto"/>
        <w:ind w:left="1702" w:right="845"/>
        <w:jc w:val="both"/>
      </w:pPr>
      <w:r>
        <w:t>Es todo acto de colaboración entre la UPAO</w:t>
      </w:r>
      <w:r>
        <w:rPr>
          <w:spacing w:val="-2"/>
        </w:rPr>
        <w:t xml:space="preserve"> </w:t>
      </w:r>
      <w:r>
        <w:t>y una institución nacional e internacional, de derecho público</w:t>
      </w:r>
      <w:r>
        <w:rPr>
          <w:spacing w:val="-5"/>
        </w:rPr>
        <w:t xml:space="preserve"> </w:t>
      </w:r>
      <w:r>
        <w:t>o</w:t>
      </w:r>
      <w:r>
        <w:rPr>
          <w:spacing w:val="-5"/>
        </w:rPr>
        <w:t xml:space="preserve"> </w:t>
      </w:r>
      <w:r>
        <w:t>privado,</w:t>
      </w:r>
      <w:r>
        <w:rPr>
          <w:spacing w:val="-7"/>
        </w:rPr>
        <w:t xml:space="preserve"> </w:t>
      </w:r>
      <w:r>
        <w:t>para</w:t>
      </w:r>
      <w:r>
        <w:rPr>
          <w:spacing w:val="-7"/>
        </w:rPr>
        <w:t xml:space="preserve"> </w:t>
      </w:r>
      <w:r>
        <w:t>aprovechar</w:t>
      </w:r>
      <w:r>
        <w:rPr>
          <w:spacing w:val="-7"/>
        </w:rPr>
        <w:t xml:space="preserve"> </w:t>
      </w:r>
      <w:r>
        <w:t>mutuamente</w:t>
      </w:r>
      <w:r>
        <w:rPr>
          <w:spacing w:val="-6"/>
        </w:rPr>
        <w:t xml:space="preserve"> </w:t>
      </w:r>
      <w:r>
        <w:t>recursos</w:t>
      </w:r>
      <w:r>
        <w:rPr>
          <w:spacing w:val="-7"/>
        </w:rPr>
        <w:t xml:space="preserve"> </w:t>
      </w:r>
      <w:r>
        <w:t>o</w:t>
      </w:r>
      <w:r>
        <w:rPr>
          <w:spacing w:val="-5"/>
        </w:rPr>
        <w:t xml:space="preserve"> </w:t>
      </w:r>
      <w:r>
        <w:t>fortalezas,</w:t>
      </w:r>
      <w:r>
        <w:rPr>
          <w:spacing w:val="-7"/>
        </w:rPr>
        <w:t xml:space="preserve"> </w:t>
      </w:r>
      <w:r>
        <w:t>con</w:t>
      </w:r>
      <w:r>
        <w:rPr>
          <w:spacing w:val="-7"/>
        </w:rPr>
        <w:t xml:space="preserve"> </w:t>
      </w:r>
      <w:r>
        <w:t>el</w:t>
      </w:r>
      <w:r>
        <w:rPr>
          <w:spacing w:val="-6"/>
        </w:rPr>
        <w:t xml:space="preserve"> </w:t>
      </w:r>
      <w:r>
        <w:t>propósito</w:t>
      </w:r>
      <w:r>
        <w:rPr>
          <w:spacing w:val="-5"/>
        </w:rPr>
        <w:t xml:space="preserve"> </w:t>
      </w:r>
      <w:r>
        <w:t>de</w:t>
      </w:r>
      <w:r>
        <w:rPr>
          <w:spacing w:val="-6"/>
        </w:rPr>
        <w:t xml:space="preserve"> </w:t>
      </w:r>
      <w:r>
        <w:t>mejorar la</w:t>
      </w:r>
      <w:r>
        <w:rPr>
          <w:spacing w:val="-5"/>
        </w:rPr>
        <w:t xml:space="preserve"> </w:t>
      </w:r>
      <w:r>
        <w:t>calidad</w:t>
      </w:r>
      <w:r>
        <w:rPr>
          <w:spacing w:val="-5"/>
        </w:rPr>
        <w:t xml:space="preserve"> </w:t>
      </w:r>
      <w:r>
        <w:t>de</w:t>
      </w:r>
      <w:r>
        <w:rPr>
          <w:spacing w:val="-4"/>
        </w:rPr>
        <w:t xml:space="preserve"> </w:t>
      </w:r>
      <w:r>
        <w:t>enseñanza,</w:t>
      </w:r>
      <w:r>
        <w:rPr>
          <w:spacing w:val="-4"/>
        </w:rPr>
        <w:t xml:space="preserve"> </w:t>
      </w:r>
      <w:r>
        <w:t>la</w:t>
      </w:r>
      <w:r>
        <w:rPr>
          <w:spacing w:val="-7"/>
        </w:rPr>
        <w:t xml:space="preserve"> </w:t>
      </w:r>
      <w:r>
        <w:t>generación</w:t>
      </w:r>
      <w:r>
        <w:rPr>
          <w:spacing w:val="-5"/>
        </w:rPr>
        <w:t xml:space="preserve"> </w:t>
      </w:r>
      <w:r>
        <w:t>de</w:t>
      </w:r>
      <w:r>
        <w:rPr>
          <w:spacing w:val="-4"/>
        </w:rPr>
        <w:t xml:space="preserve"> </w:t>
      </w:r>
      <w:r>
        <w:t>conocimiento,</w:t>
      </w:r>
      <w:r>
        <w:rPr>
          <w:spacing w:val="-4"/>
        </w:rPr>
        <w:t xml:space="preserve"> </w:t>
      </w:r>
      <w:r>
        <w:t>a</w:t>
      </w:r>
      <w:r>
        <w:rPr>
          <w:spacing w:val="-4"/>
        </w:rPr>
        <w:t xml:space="preserve"> </w:t>
      </w:r>
      <w:r>
        <w:t>través</w:t>
      </w:r>
      <w:r>
        <w:rPr>
          <w:spacing w:val="-4"/>
        </w:rPr>
        <w:t xml:space="preserve"> </w:t>
      </w:r>
      <w:r>
        <w:t>de</w:t>
      </w:r>
      <w:r>
        <w:rPr>
          <w:spacing w:val="-4"/>
        </w:rPr>
        <w:t xml:space="preserve"> </w:t>
      </w:r>
      <w:r>
        <w:t>la</w:t>
      </w:r>
      <w:r>
        <w:rPr>
          <w:spacing w:val="-5"/>
        </w:rPr>
        <w:t xml:space="preserve"> </w:t>
      </w:r>
      <w:r>
        <w:t>investigación</w:t>
      </w:r>
      <w:r>
        <w:rPr>
          <w:spacing w:val="-5"/>
        </w:rPr>
        <w:t xml:space="preserve"> </w:t>
      </w:r>
      <w:r>
        <w:t>e</w:t>
      </w:r>
      <w:r>
        <w:rPr>
          <w:spacing w:val="-4"/>
        </w:rPr>
        <w:t xml:space="preserve"> </w:t>
      </w:r>
      <w:r>
        <w:t>innovación</w:t>
      </w:r>
      <w:r>
        <w:rPr>
          <w:spacing w:val="-7"/>
        </w:rPr>
        <w:t xml:space="preserve"> </w:t>
      </w:r>
      <w:r>
        <w:t>y actividades de responsabilidad social.</w:t>
      </w:r>
    </w:p>
    <w:p w14:paraId="7702B774" w14:textId="77777777" w:rsidR="00477C62" w:rsidRDefault="00477C62">
      <w:pPr>
        <w:pStyle w:val="Textoindependiente"/>
        <w:spacing w:before="40"/>
      </w:pPr>
    </w:p>
    <w:p w14:paraId="3E44D879" w14:textId="77777777" w:rsidR="00477C62" w:rsidRDefault="008C05CD">
      <w:pPr>
        <w:pStyle w:val="Ttulo1"/>
        <w:spacing w:line="276" w:lineRule="auto"/>
        <w:ind w:left="4671" w:right="3618" w:firstLine="909"/>
        <w:jc w:val="left"/>
      </w:pPr>
      <w:r>
        <w:t xml:space="preserve">CAPÍTULO I </w:t>
      </w:r>
      <w:bookmarkStart w:id="4" w:name="_bookmark4"/>
      <w:bookmarkEnd w:id="4"/>
      <w:r>
        <w:t>RELACIONES</w:t>
      </w:r>
      <w:r>
        <w:rPr>
          <w:spacing w:val="-13"/>
        </w:rPr>
        <w:t xml:space="preserve"> </w:t>
      </w:r>
      <w:r>
        <w:t>DE</w:t>
      </w:r>
      <w:r>
        <w:rPr>
          <w:spacing w:val="-12"/>
        </w:rPr>
        <w:t xml:space="preserve"> </w:t>
      </w:r>
      <w:r>
        <w:t>COOPERACIÓN</w:t>
      </w:r>
    </w:p>
    <w:p w14:paraId="72317332" w14:textId="77777777" w:rsidR="00477C62" w:rsidRDefault="00477C62">
      <w:pPr>
        <w:pStyle w:val="Textoindependiente"/>
        <w:spacing w:before="40"/>
        <w:rPr>
          <w:b/>
        </w:rPr>
      </w:pPr>
    </w:p>
    <w:p w14:paraId="6E1D2BD0" w14:textId="77777777" w:rsidR="00477C62" w:rsidRDefault="008C05CD">
      <w:pPr>
        <w:pStyle w:val="Ttulo2"/>
      </w:pPr>
      <w:r>
        <w:t>Artículo</w:t>
      </w:r>
      <w:r>
        <w:rPr>
          <w:spacing w:val="-5"/>
        </w:rPr>
        <w:t xml:space="preserve"> </w:t>
      </w:r>
      <w:r>
        <w:t>10.</w:t>
      </w:r>
      <w:r>
        <w:rPr>
          <w:spacing w:val="7"/>
        </w:rPr>
        <w:t xml:space="preserve"> </w:t>
      </w:r>
      <w:r>
        <w:rPr>
          <w:spacing w:val="-2"/>
        </w:rPr>
        <w:t>Definición.</w:t>
      </w:r>
    </w:p>
    <w:p w14:paraId="7026C511" w14:textId="77777777" w:rsidR="00477C62" w:rsidRDefault="00477C62">
      <w:pPr>
        <w:pStyle w:val="Ttulo2"/>
        <w:sectPr w:rsidR="00477C62">
          <w:headerReference w:type="default" r:id="rId21"/>
          <w:footerReference w:type="default" r:id="rId22"/>
          <w:pgSz w:w="11910" w:h="16840"/>
          <w:pgMar w:top="2140" w:right="566" w:bottom="1240" w:left="0" w:header="1022" w:footer="1055" w:gutter="0"/>
          <w:cols w:space="720"/>
        </w:sectPr>
      </w:pPr>
    </w:p>
    <w:p w14:paraId="1A631CC8" w14:textId="77777777" w:rsidR="00477C62" w:rsidRDefault="008C05CD">
      <w:pPr>
        <w:pStyle w:val="Textoindependiente"/>
        <w:spacing w:before="184"/>
        <w:rPr>
          <w:b/>
        </w:rPr>
      </w:pPr>
      <w:r>
        <w:rPr>
          <w:b/>
          <w:noProof/>
        </w:rPr>
        <w:drawing>
          <wp:anchor distT="0" distB="0" distL="0" distR="0" simplePos="0" relativeHeight="486278656" behindDoc="1" locked="0" layoutInCell="1" allowOverlap="1" wp14:anchorId="10AAB114" wp14:editId="7F580DD3">
            <wp:simplePos x="0" y="0"/>
            <wp:positionH relativeFrom="page">
              <wp:posOffset>168049</wp:posOffset>
            </wp:positionH>
            <wp:positionV relativeFrom="page">
              <wp:posOffset>1742712</wp:posOffset>
            </wp:positionV>
            <wp:extent cx="7202198" cy="7202198"/>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7" cstate="print"/>
                    <a:stretch>
                      <a:fillRect/>
                    </a:stretch>
                  </pic:blipFill>
                  <pic:spPr>
                    <a:xfrm>
                      <a:off x="0" y="0"/>
                      <a:ext cx="7202198" cy="7202198"/>
                    </a:xfrm>
                    <a:prstGeom prst="rect">
                      <a:avLst/>
                    </a:prstGeom>
                  </pic:spPr>
                </pic:pic>
              </a:graphicData>
            </a:graphic>
          </wp:anchor>
        </w:drawing>
      </w:r>
    </w:p>
    <w:p w14:paraId="6753E505" w14:textId="77777777" w:rsidR="00477C62" w:rsidRDefault="008C05CD">
      <w:pPr>
        <w:pStyle w:val="Textoindependiente"/>
        <w:spacing w:line="276" w:lineRule="auto"/>
        <w:ind w:left="1702" w:right="849"/>
        <w:jc w:val="both"/>
      </w:pPr>
      <w:r>
        <w:t>Las relaciones de</w:t>
      </w:r>
      <w:r>
        <w:rPr>
          <w:spacing w:val="-2"/>
        </w:rPr>
        <w:t xml:space="preserve"> </w:t>
      </w:r>
      <w:r>
        <w:t>cooperación consisten</w:t>
      </w:r>
      <w:r>
        <w:rPr>
          <w:spacing w:val="-2"/>
        </w:rPr>
        <w:t xml:space="preserve"> </w:t>
      </w:r>
      <w:r>
        <w:t>en la</w:t>
      </w:r>
      <w:r>
        <w:rPr>
          <w:spacing w:val="-3"/>
        </w:rPr>
        <w:t xml:space="preserve"> </w:t>
      </w:r>
      <w:r>
        <w:t>gestión</w:t>
      </w:r>
      <w:r>
        <w:rPr>
          <w:spacing w:val="-3"/>
        </w:rPr>
        <w:t xml:space="preserve"> </w:t>
      </w:r>
      <w:r>
        <w:t>de acuerdos</w:t>
      </w:r>
      <w:r>
        <w:rPr>
          <w:spacing w:val="-2"/>
        </w:rPr>
        <w:t xml:space="preserve"> </w:t>
      </w:r>
      <w:r>
        <w:t>específicos</w:t>
      </w:r>
      <w:r>
        <w:rPr>
          <w:spacing w:val="-2"/>
        </w:rPr>
        <w:t xml:space="preserve"> </w:t>
      </w:r>
      <w:r>
        <w:t xml:space="preserve">entre la universidad y otras instituciones públicas o privadas, nacionales o internacionales para desarrollar de manera conjunta y/o coordinada eventos, programas, proyectos, visitas u otros que beneficien a ambas instituciones. Las relaciones </w:t>
      </w:r>
      <w:r>
        <w:t>de cooperación interinstitucional son gestionadas por la oficina de relaciones exteriores, a fin de estandarizar, centralizar, dar cumplimiento y control de las metas establecidas en el plan anual de trabajo.</w:t>
      </w:r>
    </w:p>
    <w:p w14:paraId="1885CBC8" w14:textId="77777777" w:rsidR="00477C62" w:rsidRDefault="008C05CD">
      <w:pPr>
        <w:pStyle w:val="Ttulo2"/>
        <w:spacing w:before="161"/>
        <w:jc w:val="left"/>
      </w:pPr>
      <w:r>
        <w:t>Artículo</w:t>
      </w:r>
      <w:r>
        <w:rPr>
          <w:spacing w:val="-7"/>
        </w:rPr>
        <w:t xml:space="preserve"> </w:t>
      </w:r>
      <w:r>
        <w:t>11.</w:t>
      </w:r>
      <w:r>
        <w:rPr>
          <w:spacing w:val="4"/>
        </w:rPr>
        <w:t xml:space="preserve"> </w:t>
      </w:r>
      <w:r>
        <w:t>Lineamientos</w:t>
      </w:r>
      <w:r>
        <w:rPr>
          <w:spacing w:val="-5"/>
        </w:rPr>
        <w:t xml:space="preserve"> </w:t>
      </w:r>
      <w:r>
        <w:rPr>
          <w:spacing w:val="-2"/>
        </w:rPr>
        <w:t>generales</w:t>
      </w:r>
    </w:p>
    <w:p w14:paraId="5FE77EC3" w14:textId="77777777" w:rsidR="00477C62" w:rsidRDefault="008C05CD">
      <w:pPr>
        <w:pStyle w:val="Textoindependiente"/>
        <w:spacing w:before="41" w:line="273" w:lineRule="auto"/>
        <w:ind w:left="1702" w:right="856"/>
      </w:pPr>
      <w:r>
        <w:t>Para establ</w:t>
      </w:r>
      <w:r>
        <w:t>ecer las relaciones de cooperación interinstitucional la OREX en coordinación con los</w:t>
      </w:r>
      <w:r>
        <w:rPr>
          <w:spacing w:val="40"/>
        </w:rPr>
        <w:t xml:space="preserve"> </w:t>
      </w:r>
      <w:r>
        <w:t>programas de pre y posgrado, debe tener en cuenta:</w:t>
      </w:r>
    </w:p>
    <w:p w14:paraId="4EF6E724" w14:textId="77777777" w:rsidR="00477C62" w:rsidRDefault="008C05CD">
      <w:pPr>
        <w:pStyle w:val="Prrafodelista"/>
        <w:numPr>
          <w:ilvl w:val="0"/>
          <w:numId w:val="27"/>
        </w:numPr>
        <w:tabs>
          <w:tab w:val="left" w:pos="2420"/>
        </w:tabs>
        <w:spacing w:before="5"/>
        <w:ind w:left="2420" w:hanging="358"/>
      </w:pPr>
      <w:r>
        <w:t>Identificación</w:t>
      </w:r>
      <w:r>
        <w:rPr>
          <w:spacing w:val="-7"/>
        </w:rPr>
        <w:t xml:space="preserve"> </w:t>
      </w:r>
      <w:r>
        <w:t>de</w:t>
      </w:r>
      <w:r>
        <w:rPr>
          <w:spacing w:val="-6"/>
        </w:rPr>
        <w:t xml:space="preserve"> </w:t>
      </w:r>
      <w:r>
        <w:t>oportunidades</w:t>
      </w:r>
      <w:r>
        <w:rPr>
          <w:spacing w:val="-3"/>
        </w:rPr>
        <w:t xml:space="preserve"> </w:t>
      </w:r>
      <w:r>
        <w:t>y</w:t>
      </w:r>
      <w:r>
        <w:rPr>
          <w:spacing w:val="-5"/>
        </w:rPr>
        <w:t xml:space="preserve"> </w:t>
      </w:r>
      <w:r>
        <w:t>necesidades</w:t>
      </w:r>
      <w:r>
        <w:rPr>
          <w:spacing w:val="-3"/>
        </w:rPr>
        <w:t xml:space="preserve"> </w:t>
      </w:r>
      <w:r>
        <w:t>de</w:t>
      </w:r>
      <w:r>
        <w:rPr>
          <w:spacing w:val="-6"/>
        </w:rPr>
        <w:t xml:space="preserve"> </w:t>
      </w:r>
      <w:r>
        <w:t>interés</w:t>
      </w:r>
      <w:r>
        <w:rPr>
          <w:spacing w:val="-2"/>
        </w:rPr>
        <w:t xml:space="preserve"> común.</w:t>
      </w:r>
    </w:p>
    <w:p w14:paraId="710E23EC" w14:textId="77777777" w:rsidR="00477C62" w:rsidRDefault="008C05CD">
      <w:pPr>
        <w:pStyle w:val="Prrafodelista"/>
        <w:numPr>
          <w:ilvl w:val="0"/>
          <w:numId w:val="27"/>
        </w:numPr>
        <w:tabs>
          <w:tab w:val="left" w:pos="2420"/>
          <w:tab w:val="left" w:pos="2422"/>
        </w:tabs>
        <w:spacing w:before="41" w:line="273" w:lineRule="auto"/>
        <w:ind w:right="849"/>
      </w:pPr>
      <w:r>
        <w:t>Identificación</w:t>
      </w:r>
      <w:r>
        <w:rPr>
          <w:spacing w:val="-2"/>
        </w:rPr>
        <w:t xml:space="preserve"> </w:t>
      </w:r>
      <w:r>
        <w:t>de</w:t>
      </w:r>
      <w:r>
        <w:rPr>
          <w:spacing w:val="-1"/>
        </w:rPr>
        <w:t xml:space="preserve"> </w:t>
      </w:r>
      <w:r>
        <w:t>instituciones nacionales</w:t>
      </w:r>
      <w:r>
        <w:rPr>
          <w:spacing w:val="-4"/>
        </w:rPr>
        <w:t xml:space="preserve"> </w:t>
      </w:r>
      <w:r>
        <w:t>o internacionales, de</w:t>
      </w:r>
      <w:r>
        <w:rPr>
          <w:spacing w:val="-1"/>
        </w:rPr>
        <w:t xml:space="preserve"> </w:t>
      </w:r>
      <w:r>
        <w:t>derecho público</w:t>
      </w:r>
      <w:r>
        <w:rPr>
          <w:spacing w:val="-1"/>
        </w:rPr>
        <w:t xml:space="preserve"> </w:t>
      </w:r>
      <w:r>
        <w:t>o privado, que compartan objetivos similares y que puedan aportar recursos complementarios.</w:t>
      </w:r>
    </w:p>
    <w:p w14:paraId="4684F864" w14:textId="77777777" w:rsidR="00477C62" w:rsidRDefault="008C05CD">
      <w:pPr>
        <w:pStyle w:val="Prrafodelista"/>
        <w:numPr>
          <w:ilvl w:val="0"/>
          <w:numId w:val="27"/>
        </w:numPr>
        <w:tabs>
          <w:tab w:val="left" w:pos="2420"/>
        </w:tabs>
        <w:spacing w:before="4"/>
        <w:ind w:left="2420" w:hanging="358"/>
      </w:pPr>
      <w:r>
        <w:t>Análisis</w:t>
      </w:r>
      <w:r>
        <w:rPr>
          <w:spacing w:val="-3"/>
        </w:rPr>
        <w:t xml:space="preserve"> </w:t>
      </w:r>
      <w:r>
        <w:t>de</w:t>
      </w:r>
      <w:r>
        <w:rPr>
          <w:spacing w:val="-2"/>
        </w:rPr>
        <w:t xml:space="preserve"> </w:t>
      </w:r>
      <w:r>
        <w:t>costo -</w:t>
      </w:r>
      <w:r>
        <w:rPr>
          <w:spacing w:val="-2"/>
        </w:rPr>
        <w:t xml:space="preserve"> beneficio.</w:t>
      </w:r>
    </w:p>
    <w:p w14:paraId="7639DE48" w14:textId="77777777" w:rsidR="00477C62" w:rsidRDefault="008C05CD">
      <w:pPr>
        <w:pStyle w:val="Prrafodelista"/>
        <w:numPr>
          <w:ilvl w:val="0"/>
          <w:numId w:val="27"/>
        </w:numPr>
        <w:tabs>
          <w:tab w:val="left" w:pos="2420"/>
        </w:tabs>
        <w:spacing w:before="41"/>
        <w:ind w:left="2420" w:hanging="358"/>
      </w:pPr>
      <w:r>
        <w:t>Objetivos</w:t>
      </w:r>
      <w:r>
        <w:rPr>
          <w:spacing w:val="-5"/>
        </w:rPr>
        <w:t xml:space="preserve"> </w:t>
      </w:r>
      <w:r>
        <w:t>y</w:t>
      </w:r>
      <w:r>
        <w:rPr>
          <w:spacing w:val="-1"/>
        </w:rPr>
        <w:t xml:space="preserve"> </w:t>
      </w:r>
      <w:r>
        <w:t>líneas</w:t>
      </w:r>
      <w:r>
        <w:rPr>
          <w:spacing w:val="-3"/>
        </w:rPr>
        <w:t xml:space="preserve"> </w:t>
      </w:r>
      <w:r>
        <w:t>de</w:t>
      </w:r>
      <w:r>
        <w:rPr>
          <w:spacing w:val="-3"/>
        </w:rPr>
        <w:t xml:space="preserve"> </w:t>
      </w:r>
      <w:r>
        <w:rPr>
          <w:spacing w:val="-2"/>
        </w:rPr>
        <w:t>colaboración.</w:t>
      </w:r>
    </w:p>
    <w:p w14:paraId="251154B6" w14:textId="77777777" w:rsidR="00477C62" w:rsidRDefault="008C05CD">
      <w:pPr>
        <w:pStyle w:val="Prrafodelista"/>
        <w:numPr>
          <w:ilvl w:val="0"/>
          <w:numId w:val="27"/>
        </w:numPr>
        <w:tabs>
          <w:tab w:val="left" w:pos="2420"/>
        </w:tabs>
        <w:spacing w:before="39"/>
        <w:ind w:left="2420" w:hanging="358"/>
      </w:pPr>
      <w:r>
        <w:t>Planteamiento</w:t>
      </w:r>
      <w:r>
        <w:rPr>
          <w:spacing w:val="-5"/>
        </w:rPr>
        <w:t xml:space="preserve"> </w:t>
      </w:r>
      <w:r>
        <w:t>de</w:t>
      </w:r>
      <w:r>
        <w:rPr>
          <w:spacing w:val="-5"/>
        </w:rPr>
        <w:t xml:space="preserve"> </w:t>
      </w:r>
      <w:r>
        <w:rPr>
          <w:spacing w:val="-2"/>
        </w:rPr>
        <w:t>propuestas.</w:t>
      </w:r>
    </w:p>
    <w:p w14:paraId="24EB9AF7" w14:textId="77777777" w:rsidR="00477C62" w:rsidRDefault="008C05CD">
      <w:pPr>
        <w:pStyle w:val="Prrafodelista"/>
        <w:numPr>
          <w:ilvl w:val="0"/>
          <w:numId w:val="27"/>
        </w:numPr>
        <w:tabs>
          <w:tab w:val="left" w:pos="2420"/>
        </w:tabs>
        <w:spacing w:before="41"/>
        <w:ind w:left="2420" w:hanging="358"/>
      </w:pPr>
      <w:r>
        <w:t>Instrumentos</w:t>
      </w:r>
      <w:r>
        <w:rPr>
          <w:spacing w:val="-5"/>
        </w:rPr>
        <w:t xml:space="preserve"> </w:t>
      </w:r>
      <w:r>
        <w:t>de</w:t>
      </w:r>
      <w:r>
        <w:rPr>
          <w:spacing w:val="-6"/>
        </w:rPr>
        <w:t xml:space="preserve"> </w:t>
      </w:r>
      <w:r>
        <w:t>monitoreo</w:t>
      </w:r>
      <w:r>
        <w:rPr>
          <w:spacing w:val="-3"/>
        </w:rPr>
        <w:t xml:space="preserve"> </w:t>
      </w:r>
      <w:r>
        <w:t>y</w:t>
      </w:r>
      <w:r>
        <w:rPr>
          <w:spacing w:val="-5"/>
        </w:rPr>
        <w:t xml:space="preserve"> </w:t>
      </w:r>
      <w:r>
        <w:rPr>
          <w:spacing w:val="-2"/>
        </w:rPr>
        <w:t>evaluación.</w:t>
      </w:r>
    </w:p>
    <w:p w14:paraId="7DA4CF31" w14:textId="77777777" w:rsidR="00477C62" w:rsidRDefault="008C05CD">
      <w:pPr>
        <w:pStyle w:val="Prrafodelista"/>
        <w:numPr>
          <w:ilvl w:val="0"/>
          <w:numId w:val="27"/>
        </w:numPr>
        <w:tabs>
          <w:tab w:val="left" w:pos="2420"/>
        </w:tabs>
        <w:spacing w:before="41"/>
        <w:ind w:left="2420" w:hanging="358"/>
      </w:pPr>
      <w:r>
        <w:t>Procedimiento</w:t>
      </w:r>
      <w:r>
        <w:rPr>
          <w:spacing w:val="-5"/>
        </w:rPr>
        <w:t xml:space="preserve"> </w:t>
      </w:r>
      <w:r>
        <w:t>e</w:t>
      </w:r>
      <w:r>
        <w:rPr>
          <w:spacing w:val="-5"/>
        </w:rPr>
        <w:t xml:space="preserve"> </w:t>
      </w:r>
      <w:r>
        <w:t>instrumentos</w:t>
      </w:r>
      <w:r>
        <w:rPr>
          <w:spacing w:val="-4"/>
        </w:rPr>
        <w:t xml:space="preserve"> </w:t>
      </w:r>
      <w:r>
        <w:t>para</w:t>
      </w:r>
      <w:r>
        <w:rPr>
          <w:spacing w:val="-6"/>
        </w:rPr>
        <w:t xml:space="preserve"> </w:t>
      </w:r>
      <w:r>
        <w:t>la</w:t>
      </w:r>
      <w:r>
        <w:rPr>
          <w:spacing w:val="-3"/>
        </w:rPr>
        <w:t xml:space="preserve"> </w:t>
      </w:r>
      <w:r>
        <w:t>difusión</w:t>
      </w:r>
      <w:r>
        <w:rPr>
          <w:spacing w:val="-7"/>
        </w:rPr>
        <w:t xml:space="preserve"> </w:t>
      </w:r>
      <w:r>
        <w:t>de</w:t>
      </w:r>
      <w:r>
        <w:rPr>
          <w:spacing w:val="-3"/>
        </w:rPr>
        <w:t xml:space="preserve"> </w:t>
      </w:r>
      <w:r>
        <w:rPr>
          <w:spacing w:val="-2"/>
        </w:rPr>
        <w:t>resultados.</w:t>
      </w:r>
    </w:p>
    <w:p w14:paraId="36AD865C" w14:textId="77777777" w:rsidR="00477C62" w:rsidRDefault="00477C62">
      <w:pPr>
        <w:pStyle w:val="Textoindependiente"/>
        <w:spacing w:before="80"/>
      </w:pPr>
    </w:p>
    <w:p w14:paraId="3A083F21" w14:textId="77777777" w:rsidR="00477C62" w:rsidRDefault="008C05CD">
      <w:pPr>
        <w:ind w:left="1702"/>
        <w:jc w:val="both"/>
      </w:pPr>
      <w:r>
        <w:rPr>
          <w:b/>
        </w:rPr>
        <w:t>Artículo</w:t>
      </w:r>
      <w:r>
        <w:rPr>
          <w:b/>
          <w:spacing w:val="-5"/>
        </w:rPr>
        <w:t xml:space="preserve"> </w:t>
      </w:r>
      <w:r>
        <w:rPr>
          <w:b/>
        </w:rPr>
        <w:t>12.</w:t>
      </w:r>
      <w:r>
        <w:rPr>
          <w:b/>
          <w:spacing w:val="7"/>
        </w:rPr>
        <w:t xml:space="preserve"> </w:t>
      </w:r>
      <w:r>
        <w:rPr>
          <w:spacing w:val="-2"/>
        </w:rPr>
        <w:t>Procedimiento.</w:t>
      </w:r>
    </w:p>
    <w:p w14:paraId="696AA84E" w14:textId="77777777" w:rsidR="00477C62" w:rsidRDefault="008C05CD">
      <w:pPr>
        <w:pStyle w:val="Textoindependiente"/>
        <w:spacing w:before="41" w:line="276" w:lineRule="auto"/>
        <w:ind w:left="1702" w:right="848"/>
        <w:jc w:val="both"/>
      </w:pPr>
      <w:r>
        <w:t>La relación de cooperación inicia con el requerimiento del usuario interno (director de programa de estudios, deca</w:t>
      </w:r>
      <w:r>
        <w:t>no, decano de posgrado, rector (a), vicerrector de investigación, vicerrector académico, representante de la OREX) o por algún representante de la institución externa, expresando su interés de realizar actividades en forma conjunta con la UPAO.</w:t>
      </w:r>
    </w:p>
    <w:p w14:paraId="3BC7B7F0" w14:textId="77777777" w:rsidR="00477C62" w:rsidRDefault="008C05CD">
      <w:pPr>
        <w:pStyle w:val="Textoindependiente"/>
        <w:spacing w:before="159" w:line="276" w:lineRule="auto"/>
        <w:ind w:left="1702"/>
      </w:pPr>
      <w:r>
        <w:t>La</w:t>
      </w:r>
      <w:r>
        <w:rPr>
          <w:spacing w:val="40"/>
        </w:rPr>
        <w:t xml:space="preserve"> </w:t>
      </w:r>
      <w:r>
        <w:t>OREX</w:t>
      </w:r>
      <w:r>
        <w:rPr>
          <w:spacing w:val="40"/>
        </w:rPr>
        <w:t xml:space="preserve"> </w:t>
      </w:r>
      <w:r>
        <w:t>contacta</w:t>
      </w:r>
      <w:r>
        <w:rPr>
          <w:spacing w:val="40"/>
        </w:rPr>
        <w:t xml:space="preserve"> </w:t>
      </w:r>
      <w:r>
        <w:t>a</w:t>
      </w:r>
      <w:r>
        <w:rPr>
          <w:spacing w:val="40"/>
        </w:rPr>
        <w:t xml:space="preserve"> </w:t>
      </w:r>
      <w:r>
        <w:t>la</w:t>
      </w:r>
      <w:r>
        <w:rPr>
          <w:spacing w:val="40"/>
        </w:rPr>
        <w:t xml:space="preserve"> </w:t>
      </w:r>
      <w:r>
        <w:t>institución</w:t>
      </w:r>
      <w:r>
        <w:rPr>
          <w:spacing w:val="40"/>
        </w:rPr>
        <w:t xml:space="preserve"> </w:t>
      </w:r>
      <w:r>
        <w:t>externa</w:t>
      </w:r>
      <w:r>
        <w:rPr>
          <w:spacing w:val="40"/>
        </w:rPr>
        <w:t xml:space="preserve"> </w:t>
      </w:r>
      <w:r>
        <w:t>para</w:t>
      </w:r>
      <w:r>
        <w:rPr>
          <w:spacing w:val="40"/>
        </w:rPr>
        <w:t xml:space="preserve"> </w:t>
      </w:r>
      <w:r>
        <w:t>dar</w:t>
      </w:r>
      <w:r>
        <w:rPr>
          <w:spacing w:val="40"/>
        </w:rPr>
        <w:t xml:space="preserve"> </w:t>
      </w:r>
      <w:r>
        <w:t>cumplimiento</w:t>
      </w:r>
      <w:r>
        <w:rPr>
          <w:spacing w:val="40"/>
        </w:rPr>
        <w:t xml:space="preserve"> </w:t>
      </w:r>
      <w:r>
        <w:t>al</w:t>
      </w:r>
      <w:r>
        <w:rPr>
          <w:spacing w:val="40"/>
        </w:rPr>
        <w:t xml:space="preserve"> </w:t>
      </w:r>
      <w:r>
        <w:t>artículo</w:t>
      </w:r>
      <w:r>
        <w:rPr>
          <w:spacing w:val="40"/>
        </w:rPr>
        <w:t xml:space="preserve"> </w:t>
      </w:r>
      <w:r>
        <w:t>11</w:t>
      </w:r>
      <w:r>
        <w:rPr>
          <w:spacing w:val="40"/>
        </w:rPr>
        <w:t xml:space="preserve"> </w:t>
      </w:r>
      <w:r>
        <w:t>del</w:t>
      </w:r>
      <w:r>
        <w:rPr>
          <w:spacing w:val="40"/>
        </w:rPr>
        <w:t xml:space="preserve"> </w:t>
      </w:r>
      <w:r>
        <w:t xml:space="preserve">presente </w:t>
      </w:r>
      <w:r>
        <w:rPr>
          <w:spacing w:val="-2"/>
        </w:rPr>
        <w:t>reglamento.</w:t>
      </w:r>
    </w:p>
    <w:p w14:paraId="77E858D6" w14:textId="77777777" w:rsidR="00477C62" w:rsidRDefault="008C05CD">
      <w:pPr>
        <w:pStyle w:val="Textoindependiente"/>
        <w:spacing w:before="160" w:line="276" w:lineRule="auto"/>
        <w:ind w:left="1702" w:right="848"/>
        <w:jc w:val="both"/>
      </w:pPr>
      <w:r>
        <w:t>La OREX coordina los detalles de la organización de las actividades, como el/los horarios/s, el/los ambiente/s, mobiliario, personal, etc.; así como también, co</w:t>
      </w:r>
      <w:r>
        <w:t>ordina la difusión previa de las actividades a realizar a través del área correspondiente.</w:t>
      </w:r>
    </w:p>
    <w:p w14:paraId="27A5041A" w14:textId="77777777" w:rsidR="00477C62" w:rsidRDefault="008C05CD">
      <w:pPr>
        <w:pStyle w:val="Textoindependiente"/>
        <w:spacing w:before="161" w:line="276" w:lineRule="auto"/>
        <w:ind w:left="1702" w:right="856"/>
      </w:pPr>
      <w:r>
        <w:t>El</w:t>
      </w:r>
      <w:r>
        <w:rPr>
          <w:spacing w:val="40"/>
        </w:rPr>
        <w:t xml:space="preserve"> </w:t>
      </w:r>
      <w:r>
        <w:t>usuario</w:t>
      </w:r>
      <w:r>
        <w:rPr>
          <w:spacing w:val="40"/>
        </w:rPr>
        <w:t xml:space="preserve"> </w:t>
      </w:r>
      <w:r>
        <w:t>interno</w:t>
      </w:r>
      <w:r>
        <w:rPr>
          <w:spacing w:val="40"/>
        </w:rPr>
        <w:t xml:space="preserve"> </w:t>
      </w:r>
      <w:r>
        <w:t>en</w:t>
      </w:r>
      <w:r>
        <w:rPr>
          <w:spacing w:val="40"/>
        </w:rPr>
        <w:t xml:space="preserve"> </w:t>
      </w:r>
      <w:r>
        <w:t>coordinación</w:t>
      </w:r>
      <w:r>
        <w:rPr>
          <w:spacing w:val="40"/>
        </w:rPr>
        <w:t xml:space="preserve"> </w:t>
      </w:r>
      <w:r>
        <w:t>con</w:t>
      </w:r>
      <w:r>
        <w:rPr>
          <w:spacing w:val="40"/>
        </w:rPr>
        <w:t xml:space="preserve"> </w:t>
      </w:r>
      <w:r>
        <w:t>la</w:t>
      </w:r>
      <w:r>
        <w:rPr>
          <w:spacing w:val="40"/>
        </w:rPr>
        <w:t xml:space="preserve"> </w:t>
      </w:r>
      <w:r>
        <w:t>OREX</w:t>
      </w:r>
      <w:r>
        <w:rPr>
          <w:spacing w:val="40"/>
        </w:rPr>
        <w:t xml:space="preserve"> </w:t>
      </w:r>
      <w:r>
        <w:t>desarrolla</w:t>
      </w:r>
      <w:r>
        <w:rPr>
          <w:spacing w:val="40"/>
        </w:rPr>
        <w:t xml:space="preserve"> </w:t>
      </w:r>
      <w:r>
        <w:t>las</w:t>
      </w:r>
      <w:r>
        <w:rPr>
          <w:spacing w:val="40"/>
        </w:rPr>
        <w:t xml:space="preserve"> </w:t>
      </w:r>
      <w:r>
        <w:t>actividades</w:t>
      </w:r>
      <w:r>
        <w:rPr>
          <w:spacing w:val="40"/>
        </w:rPr>
        <w:t xml:space="preserve"> </w:t>
      </w:r>
      <w:r>
        <w:t>atendiendo</w:t>
      </w:r>
      <w:r>
        <w:rPr>
          <w:spacing w:val="40"/>
        </w:rPr>
        <w:t xml:space="preserve"> </w:t>
      </w:r>
      <w:r>
        <w:t>al</w:t>
      </w:r>
      <w:r>
        <w:rPr>
          <w:spacing w:val="40"/>
        </w:rPr>
        <w:t xml:space="preserve"> </w:t>
      </w:r>
      <w:r>
        <w:t xml:space="preserve">plan </w:t>
      </w:r>
      <w:r>
        <w:rPr>
          <w:spacing w:val="-2"/>
        </w:rPr>
        <w:t>acordado.</w:t>
      </w:r>
    </w:p>
    <w:p w14:paraId="009B24C1" w14:textId="77777777" w:rsidR="00477C62" w:rsidRDefault="008C05CD">
      <w:pPr>
        <w:pStyle w:val="Textoindependiente"/>
        <w:spacing w:before="160" w:line="278" w:lineRule="auto"/>
        <w:ind w:left="1702" w:right="849"/>
        <w:jc w:val="both"/>
      </w:pPr>
      <w:r>
        <w:rPr>
          <w:noProof/>
        </w:rPr>
        <w:drawing>
          <wp:anchor distT="0" distB="0" distL="0" distR="0" simplePos="0" relativeHeight="486279168" behindDoc="1" locked="0" layoutInCell="1" allowOverlap="1" wp14:anchorId="70175561" wp14:editId="4A3362A6">
            <wp:simplePos x="0" y="0"/>
            <wp:positionH relativeFrom="page">
              <wp:posOffset>106682</wp:posOffset>
            </wp:positionH>
            <wp:positionV relativeFrom="paragraph">
              <wp:posOffset>56387</wp:posOffset>
            </wp:positionV>
            <wp:extent cx="1056640" cy="1056639"/>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9" cstate="print"/>
                    <a:stretch>
                      <a:fillRect/>
                    </a:stretch>
                  </pic:blipFill>
                  <pic:spPr>
                    <a:xfrm>
                      <a:off x="0" y="0"/>
                      <a:ext cx="1056640" cy="1056639"/>
                    </a:xfrm>
                    <a:prstGeom prst="rect">
                      <a:avLst/>
                    </a:prstGeom>
                  </pic:spPr>
                </pic:pic>
              </a:graphicData>
            </a:graphic>
          </wp:anchor>
        </w:drawing>
      </w:r>
      <w:r>
        <w:t xml:space="preserve">La OREX da seguimiento a las actividades, participando de la </w:t>
      </w:r>
      <w:r>
        <w:t>visita o eventos de ser necesario, y colaborando en lo que la relación de cooperación requiera.</w:t>
      </w:r>
    </w:p>
    <w:p w14:paraId="5ADDA247" w14:textId="77777777" w:rsidR="00477C62" w:rsidRDefault="008C05CD">
      <w:pPr>
        <w:pStyle w:val="Textoindependiente"/>
        <w:spacing w:before="155" w:line="276" w:lineRule="auto"/>
        <w:ind w:left="1702" w:right="846"/>
        <w:jc w:val="both"/>
      </w:pPr>
      <w:r>
        <w:t>El</w:t>
      </w:r>
      <w:r>
        <w:rPr>
          <w:spacing w:val="-11"/>
        </w:rPr>
        <w:t xml:space="preserve"> </w:t>
      </w:r>
      <w:r>
        <w:t>usuario</w:t>
      </w:r>
      <w:r>
        <w:rPr>
          <w:spacing w:val="-11"/>
        </w:rPr>
        <w:t xml:space="preserve"> </w:t>
      </w:r>
      <w:r>
        <w:t>interno</w:t>
      </w:r>
      <w:r>
        <w:rPr>
          <w:spacing w:val="-13"/>
        </w:rPr>
        <w:t xml:space="preserve"> </w:t>
      </w:r>
      <w:r>
        <w:t>elabora</w:t>
      </w:r>
      <w:r>
        <w:rPr>
          <w:spacing w:val="-11"/>
        </w:rPr>
        <w:t xml:space="preserve"> </w:t>
      </w:r>
      <w:r>
        <w:t>un</w:t>
      </w:r>
      <w:r>
        <w:rPr>
          <w:spacing w:val="-12"/>
        </w:rPr>
        <w:t xml:space="preserve"> </w:t>
      </w:r>
      <w:r>
        <w:t>informe</w:t>
      </w:r>
      <w:r>
        <w:rPr>
          <w:spacing w:val="-11"/>
        </w:rPr>
        <w:t xml:space="preserve"> </w:t>
      </w:r>
      <w:r>
        <w:t>de</w:t>
      </w:r>
      <w:r>
        <w:rPr>
          <w:spacing w:val="-11"/>
        </w:rPr>
        <w:t xml:space="preserve"> </w:t>
      </w:r>
      <w:r>
        <w:t>las</w:t>
      </w:r>
      <w:r>
        <w:rPr>
          <w:spacing w:val="-12"/>
        </w:rPr>
        <w:t xml:space="preserve"> </w:t>
      </w:r>
      <w:r>
        <w:t>actividades</w:t>
      </w:r>
      <w:r>
        <w:rPr>
          <w:spacing w:val="-11"/>
        </w:rPr>
        <w:t xml:space="preserve"> </w:t>
      </w:r>
      <w:r>
        <w:t>ejecutadas</w:t>
      </w:r>
      <w:r>
        <w:rPr>
          <w:spacing w:val="-12"/>
        </w:rPr>
        <w:t xml:space="preserve"> </w:t>
      </w:r>
      <w:r>
        <w:t>a</w:t>
      </w:r>
      <w:r>
        <w:rPr>
          <w:spacing w:val="-12"/>
        </w:rPr>
        <w:t xml:space="preserve"> </w:t>
      </w:r>
      <w:r>
        <w:t>su</w:t>
      </w:r>
      <w:r>
        <w:rPr>
          <w:spacing w:val="-12"/>
        </w:rPr>
        <w:t xml:space="preserve"> </w:t>
      </w:r>
      <w:r>
        <w:t>jefe</w:t>
      </w:r>
      <w:r>
        <w:rPr>
          <w:spacing w:val="-11"/>
        </w:rPr>
        <w:t xml:space="preserve"> </w:t>
      </w:r>
      <w:r>
        <w:t>inmediato</w:t>
      </w:r>
      <w:r>
        <w:rPr>
          <w:spacing w:val="-11"/>
        </w:rPr>
        <w:t xml:space="preserve"> </w:t>
      </w:r>
      <w:r>
        <w:t>superior</w:t>
      </w:r>
      <w:r>
        <w:rPr>
          <w:spacing w:val="-12"/>
        </w:rPr>
        <w:t xml:space="preserve"> </w:t>
      </w:r>
      <w:r>
        <w:t>con copia</w:t>
      </w:r>
      <w:r>
        <w:rPr>
          <w:spacing w:val="-13"/>
        </w:rPr>
        <w:t xml:space="preserve"> </w:t>
      </w:r>
      <w:r>
        <w:t>a</w:t>
      </w:r>
      <w:r>
        <w:rPr>
          <w:spacing w:val="-12"/>
        </w:rPr>
        <w:t xml:space="preserve"> </w:t>
      </w:r>
      <w:r>
        <w:t>la</w:t>
      </w:r>
      <w:r>
        <w:rPr>
          <w:spacing w:val="-13"/>
        </w:rPr>
        <w:t xml:space="preserve"> </w:t>
      </w:r>
      <w:r>
        <w:t>OREX,</w:t>
      </w:r>
      <w:r>
        <w:rPr>
          <w:spacing w:val="-12"/>
        </w:rPr>
        <w:t xml:space="preserve"> </w:t>
      </w:r>
      <w:r>
        <w:t>especificando</w:t>
      </w:r>
      <w:r>
        <w:rPr>
          <w:spacing w:val="-13"/>
        </w:rPr>
        <w:t xml:space="preserve"> </w:t>
      </w:r>
      <w:r>
        <w:t>el</w:t>
      </w:r>
      <w:r>
        <w:rPr>
          <w:spacing w:val="-12"/>
        </w:rPr>
        <w:t xml:space="preserve"> </w:t>
      </w:r>
      <w:r>
        <w:t>trabajo</w:t>
      </w:r>
      <w:r>
        <w:rPr>
          <w:spacing w:val="-13"/>
        </w:rPr>
        <w:t xml:space="preserve"> </w:t>
      </w:r>
      <w:r>
        <w:t>realizado</w:t>
      </w:r>
      <w:r>
        <w:rPr>
          <w:spacing w:val="-12"/>
        </w:rPr>
        <w:t xml:space="preserve"> </w:t>
      </w:r>
      <w:r>
        <w:t>y</w:t>
      </w:r>
      <w:r>
        <w:rPr>
          <w:spacing w:val="-12"/>
        </w:rPr>
        <w:t xml:space="preserve"> </w:t>
      </w:r>
      <w:r>
        <w:t>su</w:t>
      </w:r>
      <w:r>
        <w:rPr>
          <w:spacing w:val="-13"/>
        </w:rPr>
        <w:t xml:space="preserve"> </w:t>
      </w:r>
      <w:r>
        <w:t>impacto</w:t>
      </w:r>
      <w:r>
        <w:rPr>
          <w:spacing w:val="-12"/>
        </w:rPr>
        <w:t xml:space="preserve"> </w:t>
      </w:r>
      <w:r>
        <w:t>en</w:t>
      </w:r>
      <w:r>
        <w:rPr>
          <w:spacing w:val="-13"/>
        </w:rPr>
        <w:t xml:space="preserve"> </w:t>
      </w:r>
      <w:r>
        <w:t>los</w:t>
      </w:r>
      <w:r>
        <w:rPr>
          <w:spacing w:val="-12"/>
        </w:rPr>
        <w:t xml:space="preserve"> </w:t>
      </w:r>
      <w:r>
        <w:t>indicadores</w:t>
      </w:r>
      <w:r>
        <w:rPr>
          <w:spacing w:val="-13"/>
        </w:rPr>
        <w:t xml:space="preserve"> </w:t>
      </w:r>
      <w:r>
        <w:t>de</w:t>
      </w:r>
      <w:r>
        <w:rPr>
          <w:spacing w:val="-12"/>
        </w:rPr>
        <w:t xml:space="preserve"> </w:t>
      </w:r>
      <w:r>
        <w:t>la</w:t>
      </w:r>
      <w:r>
        <w:rPr>
          <w:spacing w:val="-12"/>
        </w:rPr>
        <w:t xml:space="preserve"> </w:t>
      </w:r>
      <w:r>
        <w:t>cooperación interinstitucional y/o internacionalización.</w:t>
      </w:r>
    </w:p>
    <w:p w14:paraId="03A77768" w14:textId="77777777" w:rsidR="00477C62" w:rsidRDefault="008C05CD">
      <w:pPr>
        <w:pStyle w:val="Textoindependiente"/>
        <w:spacing w:before="161" w:line="273" w:lineRule="auto"/>
        <w:ind w:left="1702" w:right="856"/>
      </w:pPr>
      <w:r>
        <w:t>La</w:t>
      </w:r>
      <w:r>
        <w:rPr>
          <w:spacing w:val="22"/>
        </w:rPr>
        <w:t xml:space="preserve"> </w:t>
      </w:r>
      <w:r>
        <w:t>OREX</w:t>
      </w:r>
      <w:r>
        <w:rPr>
          <w:spacing w:val="22"/>
        </w:rPr>
        <w:t xml:space="preserve"> </w:t>
      </w:r>
      <w:r>
        <w:t>tomando en</w:t>
      </w:r>
      <w:r>
        <w:rPr>
          <w:spacing w:val="22"/>
        </w:rPr>
        <w:t xml:space="preserve"> </w:t>
      </w:r>
      <w:r>
        <w:t>consideración el</w:t>
      </w:r>
      <w:r>
        <w:rPr>
          <w:spacing w:val="22"/>
        </w:rPr>
        <w:t xml:space="preserve"> </w:t>
      </w:r>
      <w:r>
        <w:t>informe del</w:t>
      </w:r>
      <w:r>
        <w:rPr>
          <w:spacing w:val="22"/>
        </w:rPr>
        <w:t xml:space="preserve"> </w:t>
      </w:r>
      <w:r>
        <w:t>usuario</w:t>
      </w:r>
      <w:r>
        <w:rPr>
          <w:spacing w:val="22"/>
        </w:rPr>
        <w:t xml:space="preserve"> </w:t>
      </w:r>
      <w:r>
        <w:t>interno emite</w:t>
      </w:r>
      <w:r>
        <w:rPr>
          <w:spacing w:val="22"/>
        </w:rPr>
        <w:t xml:space="preserve"> </w:t>
      </w:r>
      <w:r>
        <w:t>su informe</w:t>
      </w:r>
      <w:r>
        <w:rPr>
          <w:spacing w:val="22"/>
        </w:rPr>
        <w:t xml:space="preserve"> </w:t>
      </w:r>
      <w:r>
        <w:t>de gestión semestral con las oportunidades de mejora.</w:t>
      </w:r>
    </w:p>
    <w:p w14:paraId="4A9C8827" w14:textId="77777777" w:rsidR="00477C62" w:rsidRDefault="00477C62">
      <w:pPr>
        <w:pStyle w:val="Textoindependiente"/>
        <w:spacing w:line="273" w:lineRule="auto"/>
        <w:sectPr w:rsidR="00477C62">
          <w:headerReference w:type="default" r:id="rId23"/>
          <w:footerReference w:type="default" r:id="rId24"/>
          <w:pgSz w:w="11910" w:h="16840"/>
          <w:pgMar w:top="2140" w:right="566" w:bottom="1240" w:left="0" w:header="1022" w:footer="1055" w:gutter="0"/>
          <w:cols w:space="720"/>
        </w:sectPr>
      </w:pPr>
    </w:p>
    <w:p w14:paraId="722022EC" w14:textId="77777777" w:rsidR="00477C62" w:rsidRDefault="008C05CD">
      <w:pPr>
        <w:pStyle w:val="Textoindependiente"/>
        <w:spacing w:before="184"/>
      </w:pPr>
      <w:r>
        <w:rPr>
          <w:noProof/>
        </w:rPr>
        <w:drawing>
          <wp:anchor distT="0" distB="0" distL="0" distR="0" simplePos="0" relativeHeight="486280192" behindDoc="1" locked="0" layoutInCell="1" allowOverlap="1" wp14:anchorId="305C5040" wp14:editId="607F67D6">
            <wp:simplePos x="0" y="0"/>
            <wp:positionH relativeFrom="page">
              <wp:posOffset>168049</wp:posOffset>
            </wp:positionH>
            <wp:positionV relativeFrom="page">
              <wp:posOffset>1742712</wp:posOffset>
            </wp:positionV>
            <wp:extent cx="7202198" cy="7202198"/>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7" cstate="print"/>
                    <a:stretch>
                      <a:fillRect/>
                    </a:stretch>
                  </pic:blipFill>
                  <pic:spPr>
                    <a:xfrm>
                      <a:off x="0" y="0"/>
                      <a:ext cx="7202198" cy="7202198"/>
                    </a:xfrm>
                    <a:prstGeom prst="rect">
                      <a:avLst/>
                    </a:prstGeom>
                  </pic:spPr>
                </pic:pic>
              </a:graphicData>
            </a:graphic>
          </wp:anchor>
        </w:drawing>
      </w:r>
    </w:p>
    <w:p w14:paraId="55E8A102" w14:textId="77777777" w:rsidR="00477C62" w:rsidRDefault="008C05CD">
      <w:pPr>
        <w:pStyle w:val="Ttulo1"/>
      </w:pPr>
      <w:r>
        <w:t>CAPÍTULO</w:t>
      </w:r>
      <w:r>
        <w:rPr>
          <w:spacing w:val="-8"/>
        </w:rPr>
        <w:t xml:space="preserve"> </w:t>
      </w:r>
      <w:r>
        <w:rPr>
          <w:spacing w:val="-5"/>
        </w:rPr>
        <w:t>II</w:t>
      </w:r>
    </w:p>
    <w:p w14:paraId="5875AB82" w14:textId="77777777" w:rsidR="00477C62" w:rsidRDefault="008C05CD">
      <w:pPr>
        <w:spacing w:before="41"/>
        <w:ind w:left="895" w:right="43"/>
        <w:jc w:val="center"/>
        <w:rPr>
          <w:b/>
        </w:rPr>
      </w:pPr>
      <w:bookmarkStart w:id="5" w:name="_bookmark5"/>
      <w:bookmarkEnd w:id="5"/>
      <w:r>
        <w:rPr>
          <w:b/>
        </w:rPr>
        <w:t>REDES</w:t>
      </w:r>
      <w:r>
        <w:rPr>
          <w:b/>
          <w:spacing w:val="-4"/>
        </w:rPr>
        <w:t xml:space="preserve"> </w:t>
      </w:r>
      <w:r>
        <w:rPr>
          <w:b/>
          <w:spacing w:val="-2"/>
        </w:rPr>
        <w:t>INTERINSTITUCIONALES</w:t>
      </w:r>
    </w:p>
    <w:p w14:paraId="354175A4" w14:textId="77777777" w:rsidR="00477C62" w:rsidRDefault="00477C62">
      <w:pPr>
        <w:pStyle w:val="Textoindependiente"/>
        <w:spacing w:before="80"/>
        <w:rPr>
          <w:b/>
        </w:rPr>
      </w:pPr>
    </w:p>
    <w:p w14:paraId="2B4ADF22" w14:textId="77777777" w:rsidR="00477C62" w:rsidRDefault="008C05CD">
      <w:pPr>
        <w:pStyle w:val="Ttulo2"/>
        <w:jc w:val="left"/>
      </w:pPr>
      <w:r>
        <w:t>Artículo</w:t>
      </w:r>
      <w:r>
        <w:rPr>
          <w:spacing w:val="-5"/>
        </w:rPr>
        <w:t xml:space="preserve"> </w:t>
      </w:r>
      <w:r>
        <w:t>13.</w:t>
      </w:r>
      <w:r>
        <w:rPr>
          <w:spacing w:val="7"/>
        </w:rPr>
        <w:t xml:space="preserve"> </w:t>
      </w:r>
      <w:r>
        <w:rPr>
          <w:spacing w:val="-2"/>
        </w:rPr>
        <w:t>Definición</w:t>
      </w:r>
    </w:p>
    <w:p w14:paraId="725EEAEC" w14:textId="77777777" w:rsidR="00477C62" w:rsidRDefault="008C05CD">
      <w:pPr>
        <w:pStyle w:val="Textoindependiente"/>
        <w:spacing w:before="41" w:line="276" w:lineRule="auto"/>
        <w:ind w:left="1702" w:right="856"/>
      </w:pPr>
      <w:r>
        <w:t>Las redes interinstitucionales se refieren a la colaboración y la conexión entre diferentes instituciones</w:t>
      </w:r>
      <w:r>
        <w:rPr>
          <w:spacing w:val="-2"/>
        </w:rPr>
        <w:t xml:space="preserve"> </w:t>
      </w:r>
      <w:r>
        <w:t>nacionales</w:t>
      </w:r>
      <w:r>
        <w:rPr>
          <w:spacing w:val="-4"/>
        </w:rPr>
        <w:t xml:space="preserve"> </w:t>
      </w:r>
      <w:r>
        <w:t>o</w:t>
      </w:r>
      <w:r>
        <w:rPr>
          <w:spacing w:val="-2"/>
        </w:rPr>
        <w:t xml:space="preserve"> </w:t>
      </w:r>
      <w:r>
        <w:t>internacionales,</w:t>
      </w:r>
      <w:r>
        <w:rPr>
          <w:spacing w:val="-2"/>
        </w:rPr>
        <w:t xml:space="preserve"> </w:t>
      </w:r>
      <w:r>
        <w:t>de</w:t>
      </w:r>
      <w:r>
        <w:rPr>
          <w:spacing w:val="-4"/>
        </w:rPr>
        <w:t xml:space="preserve"> </w:t>
      </w:r>
      <w:r>
        <w:t>derecho</w:t>
      </w:r>
      <w:r>
        <w:rPr>
          <w:spacing w:val="-4"/>
        </w:rPr>
        <w:t xml:space="preserve"> </w:t>
      </w:r>
      <w:r>
        <w:t>público</w:t>
      </w:r>
      <w:r>
        <w:rPr>
          <w:spacing w:val="-3"/>
        </w:rPr>
        <w:t xml:space="preserve"> </w:t>
      </w:r>
      <w:r>
        <w:t>o</w:t>
      </w:r>
      <w:r>
        <w:rPr>
          <w:spacing w:val="-2"/>
        </w:rPr>
        <w:t xml:space="preserve"> </w:t>
      </w:r>
      <w:r>
        <w:t>privado,</w:t>
      </w:r>
      <w:r>
        <w:rPr>
          <w:spacing w:val="-2"/>
        </w:rPr>
        <w:t xml:space="preserve"> </w:t>
      </w:r>
      <w:r>
        <w:t>con</w:t>
      </w:r>
      <w:r>
        <w:rPr>
          <w:spacing w:val="-5"/>
        </w:rPr>
        <w:t xml:space="preserve"> </w:t>
      </w:r>
      <w:r>
        <w:t>el</w:t>
      </w:r>
      <w:r>
        <w:rPr>
          <w:spacing w:val="-2"/>
        </w:rPr>
        <w:t xml:space="preserve"> </w:t>
      </w:r>
      <w:r>
        <w:t>fin</w:t>
      </w:r>
      <w:r>
        <w:rPr>
          <w:spacing w:val="-3"/>
        </w:rPr>
        <w:t xml:space="preserve"> </w:t>
      </w:r>
      <w:r>
        <w:t>de</w:t>
      </w:r>
      <w:r>
        <w:rPr>
          <w:spacing w:val="-2"/>
        </w:rPr>
        <w:t xml:space="preserve"> </w:t>
      </w:r>
      <w:r>
        <w:t>compartir recursos, conocimien</w:t>
      </w:r>
      <w:r>
        <w:t xml:space="preserve">tos, y experiencias para abordar problemas comunes o alcanzar objetivos </w:t>
      </w:r>
      <w:r>
        <w:rPr>
          <w:spacing w:val="-2"/>
        </w:rPr>
        <w:t>compartidos.</w:t>
      </w:r>
    </w:p>
    <w:p w14:paraId="3E675C31" w14:textId="77777777" w:rsidR="00477C62" w:rsidRDefault="008C05CD">
      <w:pPr>
        <w:pStyle w:val="Textoindependiente"/>
        <w:spacing w:before="200" w:line="276" w:lineRule="auto"/>
        <w:ind w:left="1702" w:right="850"/>
        <w:jc w:val="both"/>
      </w:pPr>
      <w:r>
        <w:t>Las redes interinstitucionales deberán permitir aprovechar las fortalezas y recursos complementarios</w:t>
      </w:r>
      <w:r>
        <w:rPr>
          <w:spacing w:val="-1"/>
        </w:rPr>
        <w:t xml:space="preserve"> </w:t>
      </w:r>
      <w:r>
        <w:t>de diferentes</w:t>
      </w:r>
      <w:r>
        <w:rPr>
          <w:spacing w:val="-1"/>
        </w:rPr>
        <w:t xml:space="preserve"> </w:t>
      </w:r>
      <w:r>
        <w:t>instituciones</w:t>
      </w:r>
      <w:r>
        <w:rPr>
          <w:spacing w:val="-1"/>
        </w:rPr>
        <w:t xml:space="preserve"> </w:t>
      </w:r>
      <w:r>
        <w:t>para</w:t>
      </w:r>
      <w:r>
        <w:rPr>
          <w:spacing w:val="-1"/>
        </w:rPr>
        <w:t xml:space="preserve"> </w:t>
      </w:r>
      <w:r>
        <w:t>beneficio</w:t>
      </w:r>
      <w:r>
        <w:rPr>
          <w:spacing w:val="-2"/>
        </w:rPr>
        <w:t xml:space="preserve"> </w:t>
      </w:r>
      <w:r>
        <w:t>mutuo</w:t>
      </w:r>
      <w:r>
        <w:rPr>
          <w:spacing w:val="-3"/>
        </w:rPr>
        <w:t xml:space="preserve"> </w:t>
      </w:r>
      <w:r>
        <w:t>y</w:t>
      </w:r>
      <w:r>
        <w:rPr>
          <w:spacing w:val="-2"/>
        </w:rPr>
        <w:t xml:space="preserve"> </w:t>
      </w:r>
      <w:r>
        <w:t>el</w:t>
      </w:r>
      <w:r>
        <w:rPr>
          <w:spacing w:val="-1"/>
        </w:rPr>
        <w:t xml:space="preserve"> </w:t>
      </w:r>
      <w:r>
        <w:t>avance</w:t>
      </w:r>
      <w:r>
        <w:rPr>
          <w:spacing w:val="-2"/>
        </w:rPr>
        <w:t xml:space="preserve"> </w:t>
      </w:r>
      <w:r>
        <w:t>del</w:t>
      </w:r>
      <w:r>
        <w:rPr>
          <w:spacing w:val="-1"/>
        </w:rPr>
        <w:t xml:space="preserve"> </w:t>
      </w:r>
      <w:r>
        <w:t>conoc</w:t>
      </w:r>
      <w:r>
        <w:t>imiento a nivel global.</w:t>
      </w:r>
    </w:p>
    <w:p w14:paraId="1E489267" w14:textId="77777777" w:rsidR="00477C62" w:rsidRDefault="008C05CD">
      <w:pPr>
        <w:pStyle w:val="Ttulo2"/>
        <w:spacing w:before="199"/>
      </w:pPr>
      <w:r>
        <w:t>Artículo</w:t>
      </w:r>
      <w:r>
        <w:rPr>
          <w:spacing w:val="-7"/>
        </w:rPr>
        <w:t xml:space="preserve"> </w:t>
      </w:r>
      <w:r>
        <w:t>14.</w:t>
      </w:r>
      <w:r>
        <w:rPr>
          <w:spacing w:val="6"/>
        </w:rPr>
        <w:t xml:space="preserve"> </w:t>
      </w:r>
      <w:r>
        <w:t>Promoción</w:t>
      </w:r>
      <w:r>
        <w:rPr>
          <w:spacing w:val="-5"/>
        </w:rPr>
        <w:t xml:space="preserve"> </w:t>
      </w:r>
      <w:r>
        <w:t>de</w:t>
      </w:r>
      <w:r>
        <w:rPr>
          <w:spacing w:val="-5"/>
        </w:rPr>
        <w:t xml:space="preserve"> </w:t>
      </w:r>
      <w:r>
        <w:t>la</w:t>
      </w:r>
      <w:r>
        <w:rPr>
          <w:spacing w:val="-4"/>
        </w:rPr>
        <w:t xml:space="preserve"> </w:t>
      </w:r>
      <w:r>
        <w:t>incorporación</w:t>
      </w:r>
      <w:r>
        <w:rPr>
          <w:spacing w:val="-4"/>
        </w:rPr>
        <w:t xml:space="preserve"> </w:t>
      </w:r>
      <w:r>
        <w:t>a</w:t>
      </w:r>
      <w:r>
        <w:rPr>
          <w:spacing w:val="-3"/>
        </w:rPr>
        <w:t xml:space="preserve"> </w:t>
      </w:r>
      <w:r>
        <w:rPr>
          <w:spacing w:val="-4"/>
        </w:rPr>
        <w:t>redes</w:t>
      </w:r>
    </w:p>
    <w:p w14:paraId="612541A6" w14:textId="77777777" w:rsidR="00477C62" w:rsidRDefault="008C05CD">
      <w:pPr>
        <w:pStyle w:val="Textoindependiente"/>
        <w:spacing w:before="41" w:line="276" w:lineRule="auto"/>
        <w:ind w:left="1702" w:right="851"/>
        <w:jc w:val="both"/>
      </w:pPr>
      <w:r>
        <w:t>La OREX</w:t>
      </w:r>
      <w:r>
        <w:rPr>
          <w:spacing w:val="-1"/>
        </w:rPr>
        <w:t xml:space="preserve"> </w:t>
      </w:r>
      <w:r>
        <w:t>en</w:t>
      </w:r>
      <w:r>
        <w:rPr>
          <w:spacing w:val="-2"/>
        </w:rPr>
        <w:t xml:space="preserve"> </w:t>
      </w:r>
      <w:r>
        <w:t>coordinación con los programas de</w:t>
      </w:r>
      <w:r>
        <w:rPr>
          <w:spacing w:val="-2"/>
        </w:rPr>
        <w:t xml:space="preserve"> </w:t>
      </w:r>
      <w:r>
        <w:t>pre</w:t>
      </w:r>
      <w:r>
        <w:rPr>
          <w:spacing w:val="-2"/>
        </w:rPr>
        <w:t xml:space="preserve"> </w:t>
      </w:r>
      <w:r>
        <w:t>y</w:t>
      </w:r>
      <w:r>
        <w:rPr>
          <w:spacing w:val="-4"/>
        </w:rPr>
        <w:t xml:space="preserve"> </w:t>
      </w:r>
      <w:r>
        <w:t>posgrado,</w:t>
      </w:r>
      <w:r>
        <w:rPr>
          <w:spacing w:val="-2"/>
        </w:rPr>
        <w:t xml:space="preserve"> </w:t>
      </w:r>
      <w:r>
        <w:t>promoverán la</w:t>
      </w:r>
      <w:r>
        <w:rPr>
          <w:spacing w:val="-3"/>
        </w:rPr>
        <w:t xml:space="preserve"> </w:t>
      </w:r>
      <w:r>
        <w:t>incorporación</w:t>
      </w:r>
      <w:r>
        <w:rPr>
          <w:spacing w:val="-3"/>
        </w:rPr>
        <w:t xml:space="preserve"> </w:t>
      </w:r>
      <w:r>
        <w:t xml:space="preserve">de la UPAO a redes con fines de desarrollar proyectos colaborativos con incidencia académica, de investigación y social, etc.; teniendo en consideración el impacto en el ámbito nacional o </w:t>
      </w:r>
      <w:r>
        <w:rPr>
          <w:spacing w:val="-2"/>
        </w:rPr>
        <w:t>internacional.</w:t>
      </w:r>
    </w:p>
    <w:p w14:paraId="6D545B0A" w14:textId="77777777" w:rsidR="00477C62" w:rsidRDefault="008C05CD">
      <w:pPr>
        <w:pStyle w:val="Ttulo2"/>
        <w:spacing w:before="200"/>
      </w:pPr>
      <w:r>
        <w:t>Artículo</w:t>
      </w:r>
      <w:r>
        <w:rPr>
          <w:spacing w:val="-5"/>
        </w:rPr>
        <w:t xml:space="preserve"> </w:t>
      </w:r>
      <w:r>
        <w:t>15.</w:t>
      </w:r>
      <w:r>
        <w:rPr>
          <w:spacing w:val="7"/>
        </w:rPr>
        <w:t xml:space="preserve"> </w:t>
      </w:r>
      <w:r>
        <w:rPr>
          <w:spacing w:val="-2"/>
        </w:rPr>
        <w:t>Procedimiento</w:t>
      </w:r>
    </w:p>
    <w:p w14:paraId="58357163" w14:textId="77777777" w:rsidR="00477C62" w:rsidRDefault="008C05CD">
      <w:pPr>
        <w:pStyle w:val="Textoindependiente"/>
        <w:spacing w:before="41"/>
        <w:ind w:left="1702"/>
        <w:jc w:val="both"/>
      </w:pPr>
      <w:r>
        <w:t>El</w:t>
      </w:r>
      <w:r>
        <w:rPr>
          <w:spacing w:val="-6"/>
        </w:rPr>
        <w:t xml:space="preserve"> </w:t>
      </w:r>
      <w:r>
        <w:t>procedimiento</w:t>
      </w:r>
      <w:r>
        <w:rPr>
          <w:spacing w:val="-5"/>
        </w:rPr>
        <w:t xml:space="preserve"> </w:t>
      </w:r>
      <w:r>
        <w:t>para</w:t>
      </w:r>
      <w:r>
        <w:rPr>
          <w:spacing w:val="-5"/>
        </w:rPr>
        <w:t xml:space="preserve"> </w:t>
      </w:r>
      <w:r>
        <w:t>la</w:t>
      </w:r>
      <w:r>
        <w:rPr>
          <w:spacing w:val="-4"/>
        </w:rPr>
        <w:t xml:space="preserve"> </w:t>
      </w:r>
      <w:r>
        <w:t>i</w:t>
      </w:r>
      <w:r>
        <w:t>ncorporación</w:t>
      </w:r>
      <w:r>
        <w:rPr>
          <w:spacing w:val="-7"/>
        </w:rPr>
        <w:t xml:space="preserve"> </w:t>
      </w:r>
      <w:r>
        <w:t>a</w:t>
      </w:r>
      <w:r>
        <w:rPr>
          <w:spacing w:val="-3"/>
        </w:rPr>
        <w:t xml:space="preserve"> </w:t>
      </w:r>
      <w:r>
        <w:t>redes</w:t>
      </w:r>
      <w:r>
        <w:rPr>
          <w:spacing w:val="-3"/>
        </w:rPr>
        <w:t xml:space="preserve"> </w:t>
      </w:r>
      <w:r>
        <w:t>interinstitucionales</w:t>
      </w:r>
      <w:r>
        <w:rPr>
          <w:spacing w:val="-3"/>
        </w:rPr>
        <w:t xml:space="preserve"> </w:t>
      </w:r>
      <w:r>
        <w:t>es</w:t>
      </w:r>
      <w:r>
        <w:rPr>
          <w:spacing w:val="-3"/>
        </w:rPr>
        <w:t xml:space="preserve"> </w:t>
      </w:r>
      <w:r>
        <w:t>el</w:t>
      </w:r>
      <w:r>
        <w:rPr>
          <w:spacing w:val="-6"/>
        </w:rPr>
        <w:t xml:space="preserve"> </w:t>
      </w:r>
      <w:r>
        <w:rPr>
          <w:spacing w:val="-2"/>
        </w:rPr>
        <w:t>siguiente:</w:t>
      </w:r>
    </w:p>
    <w:p w14:paraId="154BCC64" w14:textId="77777777" w:rsidR="00477C62" w:rsidRDefault="008C05CD">
      <w:pPr>
        <w:pStyle w:val="Prrafodelista"/>
        <w:numPr>
          <w:ilvl w:val="0"/>
          <w:numId w:val="26"/>
        </w:numPr>
        <w:tabs>
          <w:tab w:val="left" w:pos="2419"/>
          <w:tab w:val="left" w:pos="2421"/>
        </w:tabs>
        <w:spacing w:before="39" w:line="276" w:lineRule="auto"/>
        <w:ind w:left="2421" w:right="848"/>
        <w:jc w:val="both"/>
      </w:pPr>
      <w:r>
        <w:t>Identificación de la red: La OREX y/o el área usuaria interna, identifican la red interinstitucional de la cual UPAO desea integrarse, con la finalidad de que los miembros de nuestras comunidades u</w:t>
      </w:r>
      <w:r>
        <w:t>niversitarias desarrollen, de manera conjunta, proyectos y actividades con objetivos comunes.</w:t>
      </w:r>
    </w:p>
    <w:p w14:paraId="17ECE19C" w14:textId="77777777" w:rsidR="00477C62" w:rsidRDefault="008C05CD">
      <w:pPr>
        <w:pStyle w:val="Prrafodelista"/>
        <w:numPr>
          <w:ilvl w:val="0"/>
          <w:numId w:val="26"/>
        </w:numPr>
        <w:tabs>
          <w:tab w:val="left" w:pos="2419"/>
          <w:tab w:val="left" w:pos="2421"/>
        </w:tabs>
        <w:spacing w:before="1" w:line="276" w:lineRule="auto"/>
        <w:ind w:left="2421" w:right="845"/>
        <w:jc w:val="both"/>
      </w:pPr>
      <w:r>
        <w:t>Requisitos de afiliación: La OREX coordina con los representantes de las redes interinstitucionales a fin de conocer sus requisitos, condiciones, pagos por concep</w:t>
      </w:r>
      <w:r>
        <w:t>to de membresía</w:t>
      </w:r>
      <w:r>
        <w:rPr>
          <w:spacing w:val="-12"/>
        </w:rPr>
        <w:t xml:space="preserve"> </w:t>
      </w:r>
      <w:r>
        <w:t>si</w:t>
      </w:r>
      <w:r>
        <w:rPr>
          <w:spacing w:val="-9"/>
        </w:rPr>
        <w:t xml:space="preserve"> </w:t>
      </w:r>
      <w:r>
        <w:t>lo</w:t>
      </w:r>
      <w:r>
        <w:rPr>
          <w:spacing w:val="-8"/>
        </w:rPr>
        <w:t xml:space="preserve"> </w:t>
      </w:r>
      <w:r>
        <w:t>hubiera;</w:t>
      </w:r>
      <w:r>
        <w:rPr>
          <w:spacing w:val="-8"/>
        </w:rPr>
        <w:t xml:space="preserve"> </w:t>
      </w:r>
      <w:r>
        <w:t>y,</w:t>
      </w:r>
      <w:r>
        <w:rPr>
          <w:spacing w:val="-11"/>
        </w:rPr>
        <w:t xml:space="preserve"> </w:t>
      </w:r>
      <w:r>
        <w:t>remite</w:t>
      </w:r>
      <w:r>
        <w:rPr>
          <w:spacing w:val="-8"/>
        </w:rPr>
        <w:t xml:space="preserve"> </w:t>
      </w:r>
      <w:r>
        <w:t>a</w:t>
      </w:r>
      <w:r>
        <w:rPr>
          <w:spacing w:val="-9"/>
        </w:rPr>
        <w:t xml:space="preserve"> </w:t>
      </w:r>
      <w:r>
        <w:t>los</w:t>
      </w:r>
      <w:r>
        <w:rPr>
          <w:spacing w:val="-9"/>
        </w:rPr>
        <w:t xml:space="preserve"> </w:t>
      </w:r>
      <w:r>
        <w:t>programas</w:t>
      </w:r>
      <w:r>
        <w:rPr>
          <w:spacing w:val="-11"/>
        </w:rPr>
        <w:t xml:space="preserve"> </w:t>
      </w:r>
      <w:r>
        <w:t>de</w:t>
      </w:r>
      <w:r>
        <w:rPr>
          <w:spacing w:val="-11"/>
        </w:rPr>
        <w:t xml:space="preserve"> </w:t>
      </w:r>
      <w:r>
        <w:t>estudio,</w:t>
      </w:r>
      <w:r>
        <w:rPr>
          <w:spacing w:val="-9"/>
        </w:rPr>
        <w:t xml:space="preserve"> </w:t>
      </w:r>
      <w:r>
        <w:t>facultades,</w:t>
      </w:r>
      <w:r>
        <w:rPr>
          <w:spacing w:val="-9"/>
        </w:rPr>
        <w:t xml:space="preserve"> </w:t>
      </w:r>
      <w:r>
        <w:t>posgrado</w:t>
      </w:r>
      <w:r>
        <w:rPr>
          <w:spacing w:val="-8"/>
        </w:rPr>
        <w:t xml:space="preserve"> </w:t>
      </w:r>
      <w:r>
        <w:t>y</w:t>
      </w:r>
      <w:r>
        <w:rPr>
          <w:spacing w:val="-8"/>
        </w:rPr>
        <w:t xml:space="preserve"> </w:t>
      </w:r>
      <w:r>
        <w:t>áreas administrativas o académicas pertinentes solicitando su opinión.</w:t>
      </w:r>
    </w:p>
    <w:p w14:paraId="7597E9DF" w14:textId="77777777" w:rsidR="00477C62" w:rsidRDefault="008C05CD">
      <w:pPr>
        <w:pStyle w:val="Prrafodelista"/>
        <w:numPr>
          <w:ilvl w:val="0"/>
          <w:numId w:val="26"/>
        </w:numPr>
        <w:tabs>
          <w:tab w:val="left" w:pos="2419"/>
          <w:tab w:val="left" w:pos="2421"/>
        </w:tabs>
        <w:spacing w:before="1" w:line="276" w:lineRule="auto"/>
        <w:ind w:left="2421" w:right="845"/>
        <w:jc w:val="both"/>
      </w:pPr>
      <w:r>
        <w:t>Autorización: Una vez remitida la opinión favorable de la incorporación a la red interinstitucional por el usuario interno, la OREX eleva expediente al rectorado para su evaluación y autorización de incorporación mediante resolución rectoral señalando la p</w:t>
      </w:r>
      <w:r>
        <w:t>artida</w:t>
      </w:r>
      <w:r>
        <w:rPr>
          <w:spacing w:val="-9"/>
        </w:rPr>
        <w:t xml:space="preserve"> </w:t>
      </w:r>
      <w:r>
        <w:t>presupuestal</w:t>
      </w:r>
      <w:r>
        <w:rPr>
          <w:spacing w:val="-9"/>
        </w:rPr>
        <w:t xml:space="preserve"> </w:t>
      </w:r>
      <w:r>
        <w:t>que</w:t>
      </w:r>
      <w:r>
        <w:rPr>
          <w:spacing w:val="-8"/>
        </w:rPr>
        <w:t xml:space="preserve"> </w:t>
      </w:r>
      <w:r>
        <w:t>se</w:t>
      </w:r>
      <w:r>
        <w:rPr>
          <w:spacing w:val="-8"/>
        </w:rPr>
        <w:t xml:space="preserve"> </w:t>
      </w:r>
      <w:r>
        <w:t>afectará</w:t>
      </w:r>
      <w:r>
        <w:rPr>
          <w:spacing w:val="-10"/>
        </w:rPr>
        <w:t xml:space="preserve"> </w:t>
      </w:r>
      <w:r>
        <w:t>para</w:t>
      </w:r>
      <w:r>
        <w:rPr>
          <w:spacing w:val="-10"/>
        </w:rPr>
        <w:t xml:space="preserve"> </w:t>
      </w:r>
      <w:r>
        <w:t>el</w:t>
      </w:r>
      <w:r>
        <w:rPr>
          <w:spacing w:val="-9"/>
        </w:rPr>
        <w:t xml:space="preserve"> </w:t>
      </w:r>
      <w:r>
        <w:t>pago</w:t>
      </w:r>
      <w:r>
        <w:rPr>
          <w:spacing w:val="-8"/>
        </w:rPr>
        <w:t xml:space="preserve"> </w:t>
      </w:r>
      <w:r>
        <w:t>de</w:t>
      </w:r>
      <w:r>
        <w:rPr>
          <w:spacing w:val="-8"/>
        </w:rPr>
        <w:t xml:space="preserve"> </w:t>
      </w:r>
      <w:r>
        <w:t>la</w:t>
      </w:r>
      <w:r>
        <w:rPr>
          <w:spacing w:val="-10"/>
        </w:rPr>
        <w:t xml:space="preserve"> </w:t>
      </w:r>
      <w:r>
        <w:t>membresía</w:t>
      </w:r>
      <w:r>
        <w:rPr>
          <w:spacing w:val="-9"/>
        </w:rPr>
        <w:t xml:space="preserve"> </w:t>
      </w:r>
      <w:r>
        <w:t>anual,</w:t>
      </w:r>
      <w:r>
        <w:rPr>
          <w:spacing w:val="-10"/>
        </w:rPr>
        <w:t xml:space="preserve"> </w:t>
      </w:r>
      <w:r>
        <w:t>de</w:t>
      </w:r>
      <w:r>
        <w:rPr>
          <w:spacing w:val="-8"/>
        </w:rPr>
        <w:t xml:space="preserve"> </w:t>
      </w:r>
      <w:r>
        <w:t>corresponder.</w:t>
      </w:r>
    </w:p>
    <w:p w14:paraId="5FF405CC" w14:textId="77777777" w:rsidR="00477C62" w:rsidRDefault="008C05CD">
      <w:pPr>
        <w:pStyle w:val="Prrafodelista"/>
        <w:numPr>
          <w:ilvl w:val="0"/>
          <w:numId w:val="26"/>
        </w:numPr>
        <w:tabs>
          <w:tab w:val="left" w:pos="2420"/>
          <w:tab w:val="left" w:pos="2422"/>
        </w:tabs>
        <w:spacing w:line="276" w:lineRule="auto"/>
        <w:ind w:right="847"/>
        <w:jc w:val="both"/>
      </w:pPr>
      <w:r>
        <w:rPr>
          <w:noProof/>
        </w:rPr>
        <w:drawing>
          <wp:anchor distT="0" distB="0" distL="0" distR="0" simplePos="0" relativeHeight="486280704" behindDoc="1" locked="0" layoutInCell="1" allowOverlap="1" wp14:anchorId="12BF6C9D" wp14:editId="54B67DC7">
            <wp:simplePos x="0" y="0"/>
            <wp:positionH relativeFrom="page">
              <wp:posOffset>285115</wp:posOffset>
            </wp:positionH>
            <wp:positionV relativeFrom="paragraph">
              <wp:posOffset>10217</wp:posOffset>
            </wp:positionV>
            <wp:extent cx="1056640" cy="1056639"/>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9" cstate="print"/>
                    <a:stretch>
                      <a:fillRect/>
                    </a:stretch>
                  </pic:blipFill>
                  <pic:spPr>
                    <a:xfrm>
                      <a:off x="0" y="0"/>
                      <a:ext cx="1056640" cy="1056639"/>
                    </a:xfrm>
                    <a:prstGeom prst="rect">
                      <a:avLst/>
                    </a:prstGeom>
                  </pic:spPr>
                </pic:pic>
              </a:graphicData>
            </a:graphic>
          </wp:anchor>
        </w:drawing>
      </w:r>
      <w:r>
        <w:t>Solicitud</w:t>
      </w:r>
      <w:r>
        <w:rPr>
          <w:spacing w:val="-6"/>
        </w:rPr>
        <w:t xml:space="preserve"> </w:t>
      </w:r>
      <w:r>
        <w:t>de</w:t>
      </w:r>
      <w:r>
        <w:rPr>
          <w:spacing w:val="-6"/>
        </w:rPr>
        <w:t xml:space="preserve"> </w:t>
      </w:r>
      <w:r>
        <w:t>incorporación:</w:t>
      </w:r>
      <w:r>
        <w:rPr>
          <w:spacing w:val="-7"/>
        </w:rPr>
        <w:t xml:space="preserve"> </w:t>
      </w:r>
      <w:r>
        <w:t>Con</w:t>
      </w:r>
      <w:r>
        <w:rPr>
          <w:spacing w:val="-5"/>
        </w:rPr>
        <w:t xml:space="preserve"> </w:t>
      </w:r>
      <w:r>
        <w:t>la</w:t>
      </w:r>
      <w:r>
        <w:rPr>
          <w:spacing w:val="-7"/>
        </w:rPr>
        <w:t xml:space="preserve"> </w:t>
      </w:r>
      <w:r>
        <w:t>resolución</w:t>
      </w:r>
      <w:r>
        <w:rPr>
          <w:spacing w:val="-7"/>
        </w:rPr>
        <w:t xml:space="preserve"> </w:t>
      </w:r>
      <w:r>
        <w:t>rectoral</w:t>
      </w:r>
      <w:r>
        <w:rPr>
          <w:spacing w:val="-8"/>
        </w:rPr>
        <w:t xml:space="preserve"> </w:t>
      </w:r>
      <w:r>
        <w:t>que</w:t>
      </w:r>
      <w:r>
        <w:rPr>
          <w:spacing w:val="-4"/>
        </w:rPr>
        <w:t xml:space="preserve"> </w:t>
      </w:r>
      <w:r>
        <w:t>autoriza</w:t>
      </w:r>
      <w:r>
        <w:rPr>
          <w:spacing w:val="-4"/>
        </w:rPr>
        <w:t xml:space="preserve"> </w:t>
      </w:r>
      <w:r>
        <w:t>la</w:t>
      </w:r>
      <w:r>
        <w:rPr>
          <w:spacing w:val="-5"/>
        </w:rPr>
        <w:t xml:space="preserve"> </w:t>
      </w:r>
      <w:r>
        <w:t>incorporación</w:t>
      </w:r>
      <w:r>
        <w:rPr>
          <w:spacing w:val="-5"/>
        </w:rPr>
        <w:t xml:space="preserve"> </w:t>
      </w:r>
      <w:r>
        <w:t>a</w:t>
      </w:r>
      <w:r>
        <w:rPr>
          <w:spacing w:val="-4"/>
        </w:rPr>
        <w:t xml:space="preserve"> </w:t>
      </w:r>
      <w:r>
        <w:t>la</w:t>
      </w:r>
      <w:r>
        <w:rPr>
          <w:spacing w:val="-5"/>
        </w:rPr>
        <w:t xml:space="preserve"> </w:t>
      </w:r>
      <w:r>
        <w:t>red interinstitucional; y, cumpliendo con los requisitos de afiliación, la O</w:t>
      </w:r>
      <w:r>
        <w:t>REX elabora una solicitud formal para la incorporación a la red.</w:t>
      </w:r>
    </w:p>
    <w:p w14:paraId="2F8F51A1" w14:textId="77777777" w:rsidR="00477C62" w:rsidRDefault="008C05CD">
      <w:pPr>
        <w:pStyle w:val="Prrafodelista"/>
        <w:numPr>
          <w:ilvl w:val="0"/>
          <w:numId w:val="26"/>
        </w:numPr>
        <w:tabs>
          <w:tab w:val="left" w:pos="2420"/>
          <w:tab w:val="left" w:pos="2422"/>
        </w:tabs>
        <w:spacing w:before="1" w:line="276" w:lineRule="auto"/>
        <w:ind w:right="846"/>
        <w:jc w:val="both"/>
      </w:pPr>
      <w:r>
        <w:t>Ejecución:</w:t>
      </w:r>
      <w:r>
        <w:rPr>
          <w:spacing w:val="-3"/>
        </w:rPr>
        <w:t xml:space="preserve"> </w:t>
      </w:r>
      <w:r>
        <w:t>La</w:t>
      </w:r>
      <w:r>
        <w:rPr>
          <w:spacing w:val="-7"/>
        </w:rPr>
        <w:t xml:space="preserve"> </w:t>
      </w:r>
      <w:r>
        <w:t>OREX</w:t>
      </w:r>
      <w:r>
        <w:rPr>
          <w:spacing w:val="-4"/>
        </w:rPr>
        <w:t xml:space="preserve"> </w:t>
      </w:r>
      <w:r>
        <w:t>coordina</w:t>
      </w:r>
      <w:r>
        <w:rPr>
          <w:spacing w:val="-4"/>
        </w:rPr>
        <w:t xml:space="preserve"> </w:t>
      </w:r>
      <w:r>
        <w:t>con</w:t>
      </w:r>
      <w:r>
        <w:rPr>
          <w:spacing w:val="-5"/>
        </w:rPr>
        <w:t xml:space="preserve"> </w:t>
      </w:r>
      <w:r>
        <w:t>el</w:t>
      </w:r>
      <w:r>
        <w:rPr>
          <w:spacing w:val="-4"/>
        </w:rPr>
        <w:t xml:space="preserve"> </w:t>
      </w:r>
      <w:r>
        <w:t>área</w:t>
      </w:r>
      <w:r>
        <w:rPr>
          <w:spacing w:val="-4"/>
        </w:rPr>
        <w:t xml:space="preserve"> </w:t>
      </w:r>
      <w:r>
        <w:t>usuaria</w:t>
      </w:r>
      <w:r>
        <w:rPr>
          <w:spacing w:val="-5"/>
        </w:rPr>
        <w:t xml:space="preserve"> </w:t>
      </w:r>
      <w:r>
        <w:t>interna</w:t>
      </w:r>
      <w:r>
        <w:rPr>
          <w:spacing w:val="-4"/>
        </w:rPr>
        <w:t xml:space="preserve"> </w:t>
      </w:r>
      <w:r>
        <w:t>y</w:t>
      </w:r>
      <w:r>
        <w:rPr>
          <w:spacing w:val="-4"/>
        </w:rPr>
        <w:t xml:space="preserve"> </w:t>
      </w:r>
      <w:r>
        <w:t>los</w:t>
      </w:r>
      <w:r>
        <w:rPr>
          <w:spacing w:val="-4"/>
        </w:rPr>
        <w:t xml:space="preserve"> </w:t>
      </w:r>
      <w:r>
        <w:t>representantes</w:t>
      </w:r>
      <w:r>
        <w:rPr>
          <w:spacing w:val="-4"/>
        </w:rPr>
        <w:t xml:space="preserve"> </w:t>
      </w:r>
      <w:r>
        <w:t>de</w:t>
      </w:r>
      <w:r>
        <w:rPr>
          <w:spacing w:val="-4"/>
        </w:rPr>
        <w:t xml:space="preserve"> </w:t>
      </w:r>
      <w:r>
        <w:t>la</w:t>
      </w:r>
      <w:r>
        <w:rPr>
          <w:spacing w:val="-7"/>
        </w:rPr>
        <w:t xml:space="preserve"> </w:t>
      </w:r>
      <w:r>
        <w:t>red,</w:t>
      </w:r>
      <w:r>
        <w:rPr>
          <w:spacing w:val="-5"/>
        </w:rPr>
        <w:t xml:space="preserve"> </w:t>
      </w:r>
      <w:r>
        <w:t>con la finalidad de elaborar un plan de trabajo anual conjunto con impacto en lo académico, investigación, responsabilidad social, etc; de acuerdo a la naturaleza de la red.</w:t>
      </w:r>
    </w:p>
    <w:p w14:paraId="283B6442" w14:textId="77777777" w:rsidR="00477C62" w:rsidRDefault="008C05CD">
      <w:pPr>
        <w:pStyle w:val="Prrafodelista"/>
        <w:numPr>
          <w:ilvl w:val="0"/>
          <w:numId w:val="26"/>
        </w:numPr>
        <w:tabs>
          <w:tab w:val="left" w:pos="2419"/>
          <w:tab w:val="left" w:pos="2421"/>
        </w:tabs>
        <w:spacing w:line="276" w:lineRule="auto"/>
        <w:ind w:left="2421" w:right="845"/>
        <w:jc w:val="both"/>
      </w:pPr>
      <w:r>
        <w:t xml:space="preserve">Informe de desarrollo de actividades: El área usuaria interna en coordinación con </w:t>
      </w:r>
      <w:r>
        <w:t>la OREX son los responsables de</w:t>
      </w:r>
      <w:r>
        <w:rPr>
          <w:spacing w:val="-2"/>
        </w:rPr>
        <w:t xml:space="preserve"> </w:t>
      </w:r>
      <w:r>
        <w:t>la</w:t>
      </w:r>
      <w:r>
        <w:rPr>
          <w:spacing w:val="-2"/>
        </w:rPr>
        <w:t xml:space="preserve"> </w:t>
      </w:r>
      <w:r>
        <w:t>elaboración del</w:t>
      </w:r>
      <w:r>
        <w:rPr>
          <w:spacing w:val="-2"/>
        </w:rPr>
        <w:t xml:space="preserve"> </w:t>
      </w:r>
      <w:r>
        <w:t>informe</w:t>
      </w:r>
      <w:r>
        <w:rPr>
          <w:spacing w:val="-2"/>
        </w:rPr>
        <w:t xml:space="preserve"> </w:t>
      </w:r>
      <w:r>
        <w:t>semestral del</w:t>
      </w:r>
      <w:r>
        <w:rPr>
          <w:spacing w:val="-2"/>
        </w:rPr>
        <w:t xml:space="preserve"> </w:t>
      </w:r>
      <w:r>
        <w:t>desarrollo</w:t>
      </w:r>
      <w:r>
        <w:rPr>
          <w:spacing w:val="-1"/>
        </w:rPr>
        <w:t xml:space="preserve"> </w:t>
      </w:r>
      <w:r>
        <w:t>de</w:t>
      </w:r>
      <w:r>
        <w:rPr>
          <w:spacing w:val="-2"/>
        </w:rPr>
        <w:t xml:space="preserve"> </w:t>
      </w:r>
      <w:r>
        <w:t>actividades producto</w:t>
      </w:r>
      <w:r>
        <w:rPr>
          <w:spacing w:val="38"/>
        </w:rPr>
        <w:t xml:space="preserve"> </w:t>
      </w:r>
      <w:r>
        <w:t>de</w:t>
      </w:r>
      <w:r>
        <w:rPr>
          <w:spacing w:val="37"/>
        </w:rPr>
        <w:t xml:space="preserve"> </w:t>
      </w:r>
      <w:r>
        <w:t>la</w:t>
      </w:r>
      <w:r>
        <w:rPr>
          <w:spacing w:val="36"/>
        </w:rPr>
        <w:t xml:space="preserve"> </w:t>
      </w:r>
      <w:r>
        <w:t>incorporación</w:t>
      </w:r>
      <w:r>
        <w:rPr>
          <w:spacing w:val="36"/>
        </w:rPr>
        <w:t xml:space="preserve"> </w:t>
      </w:r>
      <w:r>
        <w:t>a</w:t>
      </w:r>
      <w:r>
        <w:rPr>
          <w:spacing w:val="36"/>
        </w:rPr>
        <w:t xml:space="preserve"> </w:t>
      </w:r>
      <w:r>
        <w:t>la</w:t>
      </w:r>
      <w:r>
        <w:rPr>
          <w:spacing w:val="36"/>
        </w:rPr>
        <w:t xml:space="preserve"> </w:t>
      </w:r>
      <w:r>
        <w:t>red</w:t>
      </w:r>
      <w:r>
        <w:rPr>
          <w:spacing w:val="36"/>
        </w:rPr>
        <w:t xml:space="preserve"> </w:t>
      </w:r>
      <w:r>
        <w:t>interinstitucional,</w:t>
      </w:r>
      <w:r>
        <w:rPr>
          <w:spacing w:val="36"/>
        </w:rPr>
        <w:t xml:space="preserve"> </w:t>
      </w:r>
      <w:r>
        <w:t>el</w:t>
      </w:r>
      <w:r>
        <w:rPr>
          <w:spacing w:val="37"/>
        </w:rPr>
        <w:t xml:space="preserve"> </w:t>
      </w:r>
      <w:r>
        <w:t>que</w:t>
      </w:r>
      <w:r>
        <w:rPr>
          <w:spacing w:val="37"/>
        </w:rPr>
        <w:t xml:space="preserve"> </w:t>
      </w:r>
      <w:r>
        <w:t>deberá</w:t>
      </w:r>
      <w:r>
        <w:rPr>
          <w:spacing w:val="36"/>
        </w:rPr>
        <w:t xml:space="preserve"> </w:t>
      </w:r>
      <w:r>
        <w:t>ser</w:t>
      </w:r>
      <w:r>
        <w:rPr>
          <w:spacing w:val="37"/>
        </w:rPr>
        <w:t xml:space="preserve"> </w:t>
      </w:r>
      <w:r>
        <w:t>remitido</w:t>
      </w:r>
      <w:r>
        <w:rPr>
          <w:spacing w:val="35"/>
        </w:rPr>
        <w:t xml:space="preserve"> </w:t>
      </w:r>
      <w:r>
        <w:t>al</w:t>
      </w:r>
    </w:p>
    <w:p w14:paraId="0981F87E" w14:textId="77777777" w:rsidR="00477C62" w:rsidRDefault="00477C62">
      <w:pPr>
        <w:pStyle w:val="Prrafodelista"/>
        <w:spacing w:line="276" w:lineRule="auto"/>
        <w:sectPr w:rsidR="00477C62">
          <w:headerReference w:type="default" r:id="rId25"/>
          <w:footerReference w:type="default" r:id="rId26"/>
          <w:pgSz w:w="11910" w:h="16840"/>
          <w:pgMar w:top="2140" w:right="566" w:bottom="1240" w:left="0" w:header="1022" w:footer="1055" w:gutter="0"/>
          <w:cols w:space="720"/>
        </w:sectPr>
      </w:pPr>
    </w:p>
    <w:p w14:paraId="5A26BC4F" w14:textId="77777777" w:rsidR="00477C62" w:rsidRDefault="00477C62">
      <w:pPr>
        <w:pStyle w:val="Textoindependiente"/>
        <w:spacing w:before="184"/>
      </w:pPr>
    </w:p>
    <w:p w14:paraId="1B1307EE" w14:textId="77777777" w:rsidR="00477C62" w:rsidRDefault="008C05CD">
      <w:pPr>
        <w:pStyle w:val="Textoindependiente"/>
        <w:ind w:left="2422"/>
      </w:pPr>
      <w:r>
        <w:t>despacho</w:t>
      </w:r>
      <w:r>
        <w:rPr>
          <w:spacing w:val="-3"/>
        </w:rPr>
        <w:t xml:space="preserve"> </w:t>
      </w:r>
      <w:r>
        <w:t>rectoral</w:t>
      </w:r>
      <w:r>
        <w:rPr>
          <w:spacing w:val="-4"/>
        </w:rPr>
        <w:t xml:space="preserve"> </w:t>
      </w:r>
      <w:r>
        <w:t>para</w:t>
      </w:r>
      <w:r>
        <w:rPr>
          <w:spacing w:val="-7"/>
        </w:rPr>
        <w:t xml:space="preserve"> </w:t>
      </w:r>
      <w:r>
        <w:t>la</w:t>
      </w:r>
      <w:r>
        <w:rPr>
          <w:spacing w:val="-3"/>
        </w:rPr>
        <w:t xml:space="preserve"> </w:t>
      </w:r>
      <w:r>
        <w:t>evaluación</w:t>
      </w:r>
      <w:r>
        <w:rPr>
          <w:spacing w:val="-7"/>
        </w:rPr>
        <w:t xml:space="preserve"> </w:t>
      </w:r>
      <w:r>
        <w:t>de</w:t>
      </w:r>
      <w:r>
        <w:rPr>
          <w:spacing w:val="-3"/>
        </w:rPr>
        <w:t xml:space="preserve"> </w:t>
      </w:r>
      <w:r>
        <w:t>pertinencia</w:t>
      </w:r>
      <w:r>
        <w:rPr>
          <w:spacing w:val="-3"/>
        </w:rPr>
        <w:t xml:space="preserve"> </w:t>
      </w:r>
      <w:r>
        <w:t>de</w:t>
      </w:r>
      <w:r>
        <w:rPr>
          <w:spacing w:val="-3"/>
        </w:rPr>
        <w:t xml:space="preserve"> </w:t>
      </w:r>
      <w:r>
        <w:t>seguir</w:t>
      </w:r>
      <w:r>
        <w:rPr>
          <w:spacing w:val="-3"/>
        </w:rPr>
        <w:t xml:space="preserve"> </w:t>
      </w:r>
      <w:r>
        <w:t>formando</w:t>
      </w:r>
      <w:r>
        <w:rPr>
          <w:spacing w:val="-2"/>
        </w:rPr>
        <w:t xml:space="preserve"> </w:t>
      </w:r>
      <w:r>
        <w:t>parte</w:t>
      </w:r>
      <w:r>
        <w:rPr>
          <w:spacing w:val="-3"/>
        </w:rPr>
        <w:t xml:space="preserve"> </w:t>
      </w:r>
      <w:r>
        <w:t>de</w:t>
      </w:r>
      <w:r>
        <w:rPr>
          <w:spacing w:val="-5"/>
        </w:rPr>
        <w:t xml:space="preserve"> </w:t>
      </w:r>
      <w:r>
        <w:t>la</w:t>
      </w:r>
      <w:r>
        <w:rPr>
          <w:spacing w:val="-3"/>
        </w:rPr>
        <w:t xml:space="preserve"> </w:t>
      </w:r>
      <w:r>
        <w:rPr>
          <w:spacing w:val="-4"/>
        </w:rPr>
        <w:t>red.</w:t>
      </w:r>
    </w:p>
    <w:p w14:paraId="4423F826" w14:textId="77777777" w:rsidR="00477C62" w:rsidRDefault="00477C62">
      <w:pPr>
        <w:pStyle w:val="Textoindependiente"/>
        <w:spacing w:before="50"/>
        <w:rPr>
          <w:sz w:val="20"/>
        </w:rPr>
      </w:pPr>
    </w:p>
    <w:p w14:paraId="32F3969B" w14:textId="77777777" w:rsidR="00477C62" w:rsidRDefault="00477C62">
      <w:pPr>
        <w:pStyle w:val="Textoindependiente"/>
        <w:rPr>
          <w:sz w:val="20"/>
        </w:rPr>
        <w:sectPr w:rsidR="00477C62">
          <w:headerReference w:type="default" r:id="rId27"/>
          <w:footerReference w:type="default" r:id="rId28"/>
          <w:pgSz w:w="11910" w:h="16840"/>
          <w:pgMar w:top="2140" w:right="566" w:bottom="1240" w:left="0" w:header="1022" w:footer="1055" w:gutter="0"/>
          <w:cols w:space="720"/>
        </w:sectPr>
      </w:pPr>
    </w:p>
    <w:p w14:paraId="45E5991E" w14:textId="77777777" w:rsidR="00477C62" w:rsidRDefault="00477C62">
      <w:pPr>
        <w:pStyle w:val="Textoindependiente"/>
      </w:pPr>
    </w:p>
    <w:p w14:paraId="142FE174" w14:textId="77777777" w:rsidR="00477C62" w:rsidRDefault="00477C62">
      <w:pPr>
        <w:pStyle w:val="Textoindependiente"/>
        <w:spacing w:before="136"/>
      </w:pPr>
    </w:p>
    <w:p w14:paraId="0BE8D28C" w14:textId="77777777" w:rsidR="00477C62" w:rsidRDefault="008C05CD">
      <w:pPr>
        <w:ind w:left="1702"/>
        <w:rPr>
          <w:b/>
        </w:rPr>
      </w:pPr>
      <w:bookmarkStart w:id="6" w:name="_bookmark6"/>
      <w:bookmarkEnd w:id="6"/>
      <w:r>
        <w:rPr>
          <w:b/>
        </w:rPr>
        <w:t>Artículo</w:t>
      </w:r>
      <w:r>
        <w:rPr>
          <w:b/>
          <w:spacing w:val="-5"/>
        </w:rPr>
        <w:t xml:space="preserve"> </w:t>
      </w:r>
      <w:r>
        <w:rPr>
          <w:b/>
        </w:rPr>
        <w:t>16.</w:t>
      </w:r>
      <w:r>
        <w:rPr>
          <w:b/>
          <w:spacing w:val="7"/>
        </w:rPr>
        <w:t xml:space="preserve"> </w:t>
      </w:r>
      <w:r>
        <w:rPr>
          <w:b/>
          <w:spacing w:val="-2"/>
        </w:rPr>
        <w:t>Definiciones.</w:t>
      </w:r>
    </w:p>
    <w:p w14:paraId="7DE1E932" w14:textId="77777777" w:rsidR="00477C62" w:rsidRDefault="008C05CD">
      <w:pPr>
        <w:pStyle w:val="Ttulo1"/>
        <w:spacing w:before="57" w:line="273" w:lineRule="auto"/>
        <w:ind w:left="384" w:right="3579" w:firstLine="1094"/>
        <w:jc w:val="left"/>
      </w:pPr>
      <w:r>
        <w:rPr>
          <w:b w:val="0"/>
        </w:rPr>
        <w:br w:type="column"/>
      </w:r>
      <w:r>
        <w:t>CAPÍTULO III CONVENIOS</w:t>
      </w:r>
      <w:r>
        <w:rPr>
          <w:spacing w:val="-13"/>
        </w:rPr>
        <w:t xml:space="preserve"> </w:t>
      </w:r>
      <w:r>
        <w:t>INTERINSTITUCIONALES</w:t>
      </w:r>
    </w:p>
    <w:p w14:paraId="5EBC2709" w14:textId="77777777" w:rsidR="00477C62" w:rsidRDefault="00477C62">
      <w:pPr>
        <w:pStyle w:val="Ttulo1"/>
        <w:spacing w:line="273" w:lineRule="auto"/>
        <w:jc w:val="left"/>
        <w:sectPr w:rsidR="00477C62">
          <w:type w:val="continuous"/>
          <w:pgSz w:w="11910" w:h="16840"/>
          <w:pgMar w:top="2140" w:right="566" w:bottom="1240" w:left="0" w:header="1022" w:footer="1055" w:gutter="0"/>
          <w:cols w:num="2" w:space="720" w:equalWidth="0">
            <w:col w:w="4005" w:space="40"/>
            <w:col w:w="7299"/>
          </w:cols>
        </w:sectPr>
      </w:pPr>
    </w:p>
    <w:p w14:paraId="7332787B" w14:textId="77777777" w:rsidR="00477C62" w:rsidRDefault="008C05CD">
      <w:pPr>
        <w:pStyle w:val="Prrafodelista"/>
        <w:numPr>
          <w:ilvl w:val="0"/>
          <w:numId w:val="25"/>
        </w:numPr>
        <w:tabs>
          <w:tab w:val="left" w:pos="2419"/>
          <w:tab w:val="left" w:pos="2421"/>
        </w:tabs>
        <w:spacing w:before="41" w:line="276" w:lineRule="auto"/>
        <w:ind w:left="2421" w:right="845"/>
        <w:jc w:val="both"/>
      </w:pPr>
      <w:r>
        <w:rPr>
          <w:noProof/>
        </w:rPr>
        <w:drawing>
          <wp:anchor distT="0" distB="0" distL="0" distR="0" simplePos="0" relativeHeight="486281728" behindDoc="1" locked="0" layoutInCell="1" allowOverlap="1" wp14:anchorId="780424B7" wp14:editId="5201701F">
            <wp:simplePos x="0" y="0"/>
            <wp:positionH relativeFrom="page">
              <wp:posOffset>168049</wp:posOffset>
            </wp:positionH>
            <wp:positionV relativeFrom="page">
              <wp:posOffset>1742712</wp:posOffset>
            </wp:positionV>
            <wp:extent cx="7202198" cy="7202198"/>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7" cstate="print"/>
                    <a:stretch>
                      <a:fillRect/>
                    </a:stretch>
                  </pic:blipFill>
                  <pic:spPr>
                    <a:xfrm>
                      <a:off x="0" y="0"/>
                      <a:ext cx="7202198" cy="7202198"/>
                    </a:xfrm>
                    <a:prstGeom prst="rect">
                      <a:avLst/>
                    </a:prstGeom>
                  </pic:spPr>
                </pic:pic>
              </a:graphicData>
            </a:graphic>
          </wp:anchor>
        </w:drawing>
      </w:r>
      <w:r>
        <w:rPr>
          <w:b/>
        </w:rPr>
        <w:t>Convenio</w:t>
      </w:r>
      <w:r>
        <w:t>.</w:t>
      </w:r>
      <w:r>
        <w:rPr>
          <w:spacing w:val="-5"/>
        </w:rPr>
        <w:t xml:space="preserve"> </w:t>
      </w:r>
      <w:r>
        <w:t>Es</w:t>
      </w:r>
      <w:r>
        <w:rPr>
          <w:spacing w:val="-6"/>
        </w:rPr>
        <w:t xml:space="preserve"> </w:t>
      </w:r>
      <w:r>
        <w:t>el</w:t>
      </w:r>
      <w:r>
        <w:rPr>
          <w:spacing w:val="-4"/>
        </w:rPr>
        <w:t xml:space="preserve"> </w:t>
      </w:r>
      <w:r>
        <w:t>instrumento</w:t>
      </w:r>
      <w:r>
        <w:rPr>
          <w:spacing w:val="-3"/>
        </w:rPr>
        <w:t xml:space="preserve"> </w:t>
      </w:r>
      <w:r>
        <w:t>suscrito</w:t>
      </w:r>
      <w:r>
        <w:rPr>
          <w:spacing w:val="-5"/>
        </w:rPr>
        <w:t xml:space="preserve"> </w:t>
      </w:r>
      <w:r>
        <w:t>por</w:t>
      </w:r>
      <w:r>
        <w:rPr>
          <w:spacing w:val="-7"/>
        </w:rPr>
        <w:t xml:space="preserve"> </w:t>
      </w:r>
      <w:r>
        <w:t>la</w:t>
      </w:r>
      <w:r>
        <w:rPr>
          <w:spacing w:val="-5"/>
        </w:rPr>
        <w:t xml:space="preserve"> </w:t>
      </w:r>
      <w:r>
        <w:t>UPAO</w:t>
      </w:r>
      <w:r>
        <w:rPr>
          <w:spacing w:val="-7"/>
        </w:rPr>
        <w:t xml:space="preserve"> </w:t>
      </w:r>
      <w:r>
        <w:t>con</w:t>
      </w:r>
      <w:r>
        <w:rPr>
          <w:spacing w:val="-7"/>
        </w:rPr>
        <w:t xml:space="preserve"> </w:t>
      </w:r>
      <w:r>
        <w:t>una</w:t>
      </w:r>
      <w:r>
        <w:rPr>
          <w:spacing w:val="-4"/>
        </w:rPr>
        <w:t xml:space="preserve"> </w:t>
      </w:r>
      <w:r>
        <w:t>o</w:t>
      </w:r>
      <w:r>
        <w:rPr>
          <w:spacing w:val="-5"/>
        </w:rPr>
        <w:t xml:space="preserve"> </w:t>
      </w:r>
      <w:r>
        <w:t>más</w:t>
      </w:r>
      <w:r>
        <w:rPr>
          <w:spacing w:val="-7"/>
        </w:rPr>
        <w:t xml:space="preserve"> </w:t>
      </w:r>
      <w:r>
        <w:t>instituciones</w:t>
      </w:r>
      <w:r>
        <w:rPr>
          <w:spacing w:val="-6"/>
        </w:rPr>
        <w:t xml:space="preserve"> </w:t>
      </w:r>
      <w:r>
        <w:t>nacionales</w:t>
      </w:r>
      <w:r>
        <w:rPr>
          <w:spacing w:val="-7"/>
        </w:rPr>
        <w:t xml:space="preserve"> </w:t>
      </w:r>
      <w:r>
        <w:t>o internacionales, de derecho público o privado, que contemplen la formalización de compromisos jurídicos concretos y exigibles, con el propósito de establecer acciones de cooperación mutua y recíproca en beneficios de las partes. En el convenio se expresa</w:t>
      </w:r>
      <w:r>
        <w:t xml:space="preserve"> la disposición de las instituciones para desarrollar un trabajo conjunto, dentro del marco normativo</w:t>
      </w:r>
      <w:r>
        <w:rPr>
          <w:spacing w:val="-4"/>
        </w:rPr>
        <w:t xml:space="preserve"> </w:t>
      </w:r>
      <w:r>
        <w:t>vigente</w:t>
      </w:r>
      <w:r>
        <w:rPr>
          <w:spacing w:val="-4"/>
        </w:rPr>
        <w:t xml:space="preserve"> </w:t>
      </w:r>
      <w:r>
        <w:t>y</w:t>
      </w:r>
      <w:r>
        <w:rPr>
          <w:spacing w:val="-3"/>
        </w:rPr>
        <w:t xml:space="preserve"> </w:t>
      </w:r>
      <w:r>
        <w:t>las</w:t>
      </w:r>
      <w:r>
        <w:rPr>
          <w:spacing w:val="-5"/>
        </w:rPr>
        <w:t xml:space="preserve"> </w:t>
      </w:r>
      <w:r>
        <w:t>actividades</w:t>
      </w:r>
      <w:r>
        <w:rPr>
          <w:spacing w:val="-4"/>
        </w:rPr>
        <w:t xml:space="preserve"> </w:t>
      </w:r>
      <w:r>
        <w:t>propias</w:t>
      </w:r>
      <w:r>
        <w:rPr>
          <w:spacing w:val="-5"/>
        </w:rPr>
        <w:t xml:space="preserve"> </w:t>
      </w:r>
      <w:r>
        <w:t>de</w:t>
      </w:r>
      <w:r>
        <w:rPr>
          <w:spacing w:val="-4"/>
        </w:rPr>
        <w:t xml:space="preserve"> </w:t>
      </w:r>
      <w:r>
        <w:t>cada</w:t>
      </w:r>
      <w:r>
        <w:rPr>
          <w:spacing w:val="-5"/>
        </w:rPr>
        <w:t xml:space="preserve"> </w:t>
      </w:r>
      <w:r>
        <w:t>institución.</w:t>
      </w:r>
      <w:r>
        <w:rPr>
          <w:spacing w:val="-5"/>
        </w:rPr>
        <w:t xml:space="preserve"> </w:t>
      </w:r>
      <w:r>
        <w:t>Los</w:t>
      </w:r>
      <w:r>
        <w:rPr>
          <w:spacing w:val="-5"/>
        </w:rPr>
        <w:t xml:space="preserve"> </w:t>
      </w:r>
      <w:r>
        <w:t>convenios se</w:t>
      </w:r>
      <w:r>
        <w:rPr>
          <w:spacing w:val="-4"/>
        </w:rPr>
        <w:t xml:space="preserve"> </w:t>
      </w:r>
      <w:r>
        <w:t>suscriben para concretar los objetivos y metas establecidos para alcanzar el desarrollo institucional.</w:t>
      </w:r>
    </w:p>
    <w:p w14:paraId="7244FC51" w14:textId="77777777" w:rsidR="00477C62" w:rsidRDefault="008C05CD">
      <w:pPr>
        <w:pStyle w:val="Prrafodelista"/>
        <w:numPr>
          <w:ilvl w:val="0"/>
          <w:numId w:val="25"/>
        </w:numPr>
        <w:tabs>
          <w:tab w:val="left" w:pos="2419"/>
          <w:tab w:val="left" w:pos="2421"/>
        </w:tabs>
        <w:spacing w:line="276" w:lineRule="auto"/>
        <w:ind w:left="2421" w:right="845"/>
        <w:jc w:val="both"/>
      </w:pPr>
      <w:r>
        <w:rPr>
          <w:b/>
        </w:rPr>
        <w:t>Cartas de intención o de entendimiento, o instrumentos similares</w:t>
      </w:r>
      <w:r>
        <w:t>. Contiene meras declaraciones de intención de contenido general o que expresen la volunt</w:t>
      </w:r>
      <w:r>
        <w:t>ad de las administraciones</w:t>
      </w:r>
      <w:r>
        <w:rPr>
          <w:spacing w:val="-6"/>
        </w:rPr>
        <w:t xml:space="preserve"> </w:t>
      </w:r>
      <w:r>
        <w:t>y</w:t>
      </w:r>
      <w:r>
        <w:rPr>
          <w:spacing w:val="-5"/>
        </w:rPr>
        <w:t xml:space="preserve"> </w:t>
      </w:r>
      <w:r>
        <w:t>partes</w:t>
      </w:r>
      <w:r>
        <w:rPr>
          <w:spacing w:val="-7"/>
        </w:rPr>
        <w:t xml:space="preserve"> </w:t>
      </w:r>
      <w:r>
        <w:t>suscriptoras</w:t>
      </w:r>
      <w:r>
        <w:rPr>
          <w:spacing w:val="-7"/>
        </w:rPr>
        <w:t xml:space="preserve"> </w:t>
      </w:r>
      <w:r>
        <w:t>para</w:t>
      </w:r>
      <w:r>
        <w:rPr>
          <w:spacing w:val="-5"/>
        </w:rPr>
        <w:t xml:space="preserve"> </w:t>
      </w:r>
      <w:r>
        <w:t>actuar</w:t>
      </w:r>
      <w:r>
        <w:rPr>
          <w:spacing w:val="-5"/>
        </w:rPr>
        <w:t xml:space="preserve"> </w:t>
      </w:r>
      <w:r>
        <w:t>con</w:t>
      </w:r>
      <w:r>
        <w:rPr>
          <w:spacing w:val="-7"/>
        </w:rPr>
        <w:t xml:space="preserve"> </w:t>
      </w:r>
      <w:r>
        <w:t>un</w:t>
      </w:r>
      <w:r>
        <w:rPr>
          <w:spacing w:val="-5"/>
        </w:rPr>
        <w:t xml:space="preserve"> </w:t>
      </w:r>
      <w:r>
        <w:t>objetivo</w:t>
      </w:r>
      <w:r>
        <w:rPr>
          <w:spacing w:val="-4"/>
        </w:rPr>
        <w:t xml:space="preserve"> </w:t>
      </w:r>
      <w:r>
        <w:t>común,</w:t>
      </w:r>
      <w:r>
        <w:rPr>
          <w:spacing w:val="-5"/>
        </w:rPr>
        <w:t xml:space="preserve"> </w:t>
      </w:r>
      <w:r>
        <w:t>siempre</w:t>
      </w:r>
      <w:r>
        <w:rPr>
          <w:spacing w:val="-5"/>
        </w:rPr>
        <w:t xml:space="preserve"> </w:t>
      </w:r>
      <w:r>
        <w:t>que</w:t>
      </w:r>
      <w:r>
        <w:rPr>
          <w:spacing w:val="-5"/>
        </w:rPr>
        <w:t xml:space="preserve"> </w:t>
      </w:r>
      <w:r>
        <w:t>no supongan la formalización de compromisos económicos, jurídicos concretos y exigibles.</w:t>
      </w:r>
    </w:p>
    <w:p w14:paraId="5B90B685" w14:textId="77777777" w:rsidR="00477C62" w:rsidRDefault="008C05CD">
      <w:pPr>
        <w:pStyle w:val="Prrafodelista"/>
        <w:numPr>
          <w:ilvl w:val="0"/>
          <w:numId w:val="25"/>
        </w:numPr>
        <w:tabs>
          <w:tab w:val="left" w:pos="2411"/>
          <w:tab w:val="left" w:pos="2414"/>
        </w:tabs>
        <w:spacing w:line="276" w:lineRule="auto"/>
        <w:ind w:left="2414" w:right="848" w:hanging="356"/>
        <w:jc w:val="both"/>
      </w:pPr>
      <w:r>
        <w:rPr>
          <w:b/>
        </w:rPr>
        <w:t>Adenda.</w:t>
      </w:r>
      <w:r>
        <w:rPr>
          <w:b/>
          <w:spacing w:val="-3"/>
        </w:rPr>
        <w:t xml:space="preserve"> </w:t>
      </w:r>
      <w:r>
        <w:t>Al</w:t>
      </w:r>
      <w:r>
        <w:rPr>
          <w:spacing w:val="-5"/>
        </w:rPr>
        <w:t xml:space="preserve"> </w:t>
      </w:r>
      <w:r>
        <w:t>instrumento</w:t>
      </w:r>
      <w:r>
        <w:rPr>
          <w:spacing w:val="-5"/>
        </w:rPr>
        <w:t xml:space="preserve"> </w:t>
      </w:r>
      <w:r>
        <w:t>que</w:t>
      </w:r>
      <w:r>
        <w:rPr>
          <w:spacing w:val="-4"/>
        </w:rPr>
        <w:t xml:space="preserve"> </w:t>
      </w:r>
      <w:r>
        <w:t>suscrito</w:t>
      </w:r>
      <w:r>
        <w:rPr>
          <w:spacing w:val="-6"/>
        </w:rPr>
        <w:t xml:space="preserve"> </w:t>
      </w:r>
      <w:r>
        <w:t>por</w:t>
      </w:r>
      <w:r>
        <w:rPr>
          <w:spacing w:val="-4"/>
        </w:rPr>
        <w:t xml:space="preserve"> </w:t>
      </w:r>
      <w:r>
        <w:t>la</w:t>
      </w:r>
      <w:r>
        <w:rPr>
          <w:spacing w:val="-4"/>
        </w:rPr>
        <w:t xml:space="preserve"> </w:t>
      </w:r>
      <w:r>
        <w:t>UPAO</w:t>
      </w:r>
      <w:r>
        <w:rPr>
          <w:spacing w:val="-7"/>
        </w:rPr>
        <w:t xml:space="preserve"> </w:t>
      </w:r>
      <w:r>
        <w:t>con</w:t>
      </w:r>
      <w:r>
        <w:rPr>
          <w:spacing w:val="-10"/>
        </w:rPr>
        <w:t xml:space="preserve"> </w:t>
      </w:r>
      <w:r>
        <w:t>una</w:t>
      </w:r>
      <w:r>
        <w:rPr>
          <w:spacing w:val="-4"/>
        </w:rPr>
        <w:t xml:space="preserve"> </w:t>
      </w:r>
      <w:r>
        <w:t>o</w:t>
      </w:r>
      <w:r>
        <w:rPr>
          <w:spacing w:val="-8"/>
        </w:rPr>
        <w:t xml:space="preserve"> </w:t>
      </w:r>
      <w:r>
        <w:t>más</w:t>
      </w:r>
      <w:r>
        <w:rPr>
          <w:spacing w:val="-7"/>
        </w:rPr>
        <w:t xml:space="preserve"> </w:t>
      </w:r>
      <w:r>
        <w:t>instituci</w:t>
      </w:r>
      <w:r>
        <w:t>ones</w:t>
      </w:r>
      <w:r>
        <w:rPr>
          <w:spacing w:val="-6"/>
        </w:rPr>
        <w:t xml:space="preserve"> </w:t>
      </w:r>
      <w:r>
        <w:t>nacionales</w:t>
      </w:r>
      <w:r>
        <w:rPr>
          <w:spacing w:val="-7"/>
        </w:rPr>
        <w:t xml:space="preserve"> </w:t>
      </w:r>
      <w:r>
        <w:t>o internacionales, de derecho público o privado, con el propósito de modificar los términos de un convenio.</w:t>
      </w:r>
    </w:p>
    <w:p w14:paraId="59B6F956" w14:textId="77777777" w:rsidR="00477C62" w:rsidRDefault="008C05CD">
      <w:pPr>
        <w:pStyle w:val="Ttulo2"/>
        <w:spacing w:before="201"/>
      </w:pPr>
      <w:r>
        <w:t>Artículo</w:t>
      </w:r>
      <w:r>
        <w:rPr>
          <w:spacing w:val="-5"/>
        </w:rPr>
        <w:t xml:space="preserve"> </w:t>
      </w:r>
      <w:r>
        <w:t>17.</w:t>
      </w:r>
      <w:r>
        <w:rPr>
          <w:spacing w:val="7"/>
        </w:rPr>
        <w:t xml:space="preserve"> </w:t>
      </w:r>
      <w:r>
        <w:t>Tipos</w:t>
      </w:r>
      <w:r>
        <w:rPr>
          <w:spacing w:val="-2"/>
        </w:rPr>
        <w:t xml:space="preserve"> </w:t>
      </w:r>
      <w:r>
        <w:t>de</w:t>
      </w:r>
      <w:r>
        <w:rPr>
          <w:spacing w:val="-5"/>
        </w:rPr>
        <w:t xml:space="preserve"> </w:t>
      </w:r>
      <w:r>
        <w:rPr>
          <w:spacing w:val="-2"/>
        </w:rPr>
        <w:t>convenio:</w:t>
      </w:r>
    </w:p>
    <w:p w14:paraId="5B883D18" w14:textId="77777777" w:rsidR="00477C62" w:rsidRDefault="008C05CD">
      <w:pPr>
        <w:pStyle w:val="Prrafodelista"/>
        <w:numPr>
          <w:ilvl w:val="0"/>
          <w:numId w:val="24"/>
        </w:numPr>
        <w:tabs>
          <w:tab w:val="left" w:pos="2419"/>
          <w:tab w:val="left" w:pos="2421"/>
        </w:tabs>
        <w:spacing w:before="39" w:line="276" w:lineRule="auto"/>
        <w:ind w:left="2421" w:right="846"/>
        <w:jc w:val="both"/>
      </w:pPr>
      <w:r>
        <w:rPr>
          <w:b/>
        </w:rPr>
        <w:t xml:space="preserve">Convenio marco: </w:t>
      </w:r>
      <w:r>
        <w:t>Al instrumento que suscrito por la UPAO con una o más instituciones nacionales</w:t>
      </w:r>
      <w:r>
        <w:rPr>
          <w:spacing w:val="-4"/>
        </w:rPr>
        <w:t xml:space="preserve"> </w:t>
      </w:r>
      <w:r>
        <w:t>o</w:t>
      </w:r>
      <w:r>
        <w:rPr>
          <w:spacing w:val="-1"/>
        </w:rPr>
        <w:t xml:space="preserve"> </w:t>
      </w:r>
      <w:r>
        <w:t>internacionales,</w:t>
      </w:r>
      <w:r>
        <w:rPr>
          <w:spacing w:val="-2"/>
        </w:rPr>
        <w:t xml:space="preserve"> </w:t>
      </w:r>
      <w:r>
        <w:t>de</w:t>
      </w:r>
      <w:r>
        <w:rPr>
          <w:spacing w:val="-2"/>
        </w:rPr>
        <w:t xml:space="preserve"> </w:t>
      </w:r>
      <w:r>
        <w:t>derecho</w:t>
      </w:r>
      <w:r>
        <w:rPr>
          <w:spacing w:val="-2"/>
        </w:rPr>
        <w:t xml:space="preserve"> </w:t>
      </w:r>
      <w:r>
        <w:t>público</w:t>
      </w:r>
      <w:r>
        <w:rPr>
          <w:spacing w:val="-3"/>
        </w:rPr>
        <w:t xml:space="preserve"> </w:t>
      </w:r>
      <w:r>
        <w:t>o</w:t>
      </w:r>
      <w:r>
        <w:rPr>
          <w:spacing w:val="-1"/>
        </w:rPr>
        <w:t xml:space="preserve"> </w:t>
      </w:r>
      <w:r>
        <w:t>privado,</w:t>
      </w:r>
      <w:r>
        <w:rPr>
          <w:spacing w:val="-4"/>
        </w:rPr>
        <w:t xml:space="preserve"> </w:t>
      </w:r>
      <w:r>
        <w:t>con</w:t>
      </w:r>
      <w:r>
        <w:rPr>
          <w:spacing w:val="-5"/>
        </w:rPr>
        <w:t xml:space="preserve"> </w:t>
      </w:r>
      <w:r>
        <w:t>el</w:t>
      </w:r>
      <w:r>
        <w:rPr>
          <w:spacing w:val="-2"/>
        </w:rPr>
        <w:t xml:space="preserve"> </w:t>
      </w:r>
      <w:r>
        <w:t>propósito</w:t>
      </w:r>
      <w:r>
        <w:rPr>
          <w:spacing w:val="-1"/>
        </w:rPr>
        <w:t xml:space="preserve"> </w:t>
      </w:r>
      <w:r>
        <w:t>de</w:t>
      </w:r>
      <w:r>
        <w:rPr>
          <w:spacing w:val="-2"/>
        </w:rPr>
        <w:t xml:space="preserve"> </w:t>
      </w:r>
      <w:r>
        <w:t>establecer acciones de cooperación mutua y recíproca en beneficios de las partes, con la suscripción de este</w:t>
      </w:r>
      <w:r>
        <w:t xml:space="preserve"> convenio se establecen las bases para suscribir convenios específicos. Este tipo de convenios</w:t>
      </w:r>
      <w:r>
        <w:rPr>
          <w:spacing w:val="-4"/>
        </w:rPr>
        <w:t xml:space="preserve"> </w:t>
      </w:r>
      <w:r>
        <w:t>son</w:t>
      </w:r>
      <w:r>
        <w:rPr>
          <w:spacing w:val="-5"/>
        </w:rPr>
        <w:t xml:space="preserve"> </w:t>
      </w:r>
      <w:r>
        <w:t>genéricos,</w:t>
      </w:r>
      <w:r>
        <w:rPr>
          <w:spacing w:val="-4"/>
        </w:rPr>
        <w:t xml:space="preserve"> </w:t>
      </w:r>
      <w:r>
        <w:t>a</w:t>
      </w:r>
      <w:r>
        <w:rPr>
          <w:spacing w:val="-7"/>
        </w:rPr>
        <w:t xml:space="preserve"> </w:t>
      </w:r>
      <w:r>
        <w:t>través</w:t>
      </w:r>
      <w:r>
        <w:rPr>
          <w:spacing w:val="-4"/>
        </w:rPr>
        <w:t xml:space="preserve"> </w:t>
      </w:r>
      <w:r>
        <w:t>de</w:t>
      </w:r>
      <w:r>
        <w:rPr>
          <w:spacing w:val="-4"/>
        </w:rPr>
        <w:t xml:space="preserve"> </w:t>
      </w:r>
      <w:r>
        <w:t>estos</w:t>
      </w:r>
      <w:r>
        <w:rPr>
          <w:spacing w:val="-4"/>
        </w:rPr>
        <w:t xml:space="preserve"> </w:t>
      </w:r>
      <w:r>
        <w:t>convenios</w:t>
      </w:r>
      <w:r>
        <w:rPr>
          <w:spacing w:val="-7"/>
        </w:rPr>
        <w:t xml:space="preserve"> </w:t>
      </w:r>
      <w:r>
        <w:t>no</w:t>
      </w:r>
      <w:r>
        <w:rPr>
          <w:spacing w:val="-3"/>
        </w:rPr>
        <w:t xml:space="preserve"> </w:t>
      </w:r>
      <w:r>
        <w:t>se</w:t>
      </w:r>
      <w:r>
        <w:rPr>
          <w:spacing w:val="-4"/>
        </w:rPr>
        <w:t xml:space="preserve"> </w:t>
      </w:r>
      <w:r>
        <w:t>podrán</w:t>
      </w:r>
      <w:r>
        <w:rPr>
          <w:spacing w:val="-6"/>
        </w:rPr>
        <w:t xml:space="preserve"> </w:t>
      </w:r>
      <w:r>
        <w:t>desarrollar</w:t>
      </w:r>
      <w:r>
        <w:rPr>
          <w:spacing w:val="-5"/>
        </w:rPr>
        <w:t xml:space="preserve"> </w:t>
      </w:r>
      <w:r>
        <w:t>actividades, a excepción de las actividades de internacionalización.</w:t>
      </w:r>
    </w:p>
    <w:p w14:paraId="149CAE4B" w14:textId="77777777" w:rsidR="00477C62" w:rsidRDefault="008C05CD">
      <w:pPr>
        <w:pStyle w:val="Prrafodelista"/>
        <w:numPr>
          <w:ilvl w:val="0"/>
          <w:numId w:val="24"/>
        </w:numPr>
        <w:tabs>
          <w:tab w:val="left" w:pos="2411"/>
          <w:tab w:val="left" w:pos="2414"/>
        </w:tabs>
        <w:spacing w:line="276" w:lineRule="auto"/>
        <w:ind w:left="2414" w:right="849" w:hanging="356"/>
        <w:jc w:val="both"/>
      </w:pPr>
      <w:r>
        <w:rPr>
          <w:b/>
        </w:rPr>
        <w:t xml:space="preserve">Convenios específicos: </w:t>
      </w:r>
      <w:r>
        <w:t>A</w:t>
      </w:r>
      <w:r>
        <w:t>l instrumento que suscrito por la UPAO con una o más instituciones nacionales o internacionales, de derecho público o privado, con el propósito de establecer actividades específicas de las áreas usuarias internas. Sirven como instrumentos normativos de eje</w:t>
      </w:r>
      <w:r>
        <w:t>cución, evaluación y control de proyectos, programas, trabajos y actividades específicas. Deberán contener compromisos a ejecutarse, presupuesto</w:t>
      </w:r>
      <w:r>
        <w:rPr>
          <w:spacing w:val="-13"/>
        </w:rPr>
        <w:t xml:space="preserve"> </w:t>
      </w:r>
      <w:r>
        <w:t>de</w:t>
      </w:r>
      <w:r>
        <w:rPr>
          <w:spacing w:val="-12"/>
        </w:rPr>
        <w:t xml:space="preserve"> </w:t>
      </w:r>
      <w:r>
        <w:t>gastos,</w:t>
      </w:r>
      <w:r>
        <w:rPr>
          <w:spacing w:val="-13"/>
        </w:rPr>
        <w:t xml:space="preserve"> </w:t>
      </w:r>
      <w:r>
        <w:t>ingresos</w:t>
      </w:r>
      <w:r>
        <w:rPr>
          <w:spacing w:val="-12"/>
        </w:rPr>
        <w:t xml:space="preserve"> </w:t>
      </w:r>
      <w:r>
        <w:t>y</w:t>
      </w:r>
      <w:r>
        <w:rPr>
          <w:spacing w:val="-13"/>
        </w:rPr>
        <w:t xml:space="preserve"> </w:t>
      </w:r>
      <w:r>
        <w:t>financiamiento,</w:t>
      </w:r>
      <w:r>
        <w:rPr>
          <w:spacing w:val="-12"/>
        </w:rPr>
        <w:t xml:space="preserve"> </w:t>
      </w:r>
      <w:r>
        <w:t>si</w:t>
      </w:r>
      <w:r>
        <w:rPr>
          <w:spacing w:val="-13"/>
        </w:rPr>
        <w:t xml:space="preserve"> </w:t>
      </w:r>
      <w:r>
        <w:t>fuera</w:t>
      </w:r>
      <w:r>
        <w:rPr>
          <w:spacing w:val="-12"/>
        </w:rPr>
        <w:t xml:space="preserve"> </w:t>
      </w:r>
      <w:r>
        <w:t>el</w:t>
      </w:r>
      <w:r>
        <w:rPr>
          <w:spacing w:val="-12"/>
        </w:rPr>
        <w:t xml:space="preserve"> </w:t>
      </w:r>
      <w:r>
        <w:t>caso.</w:t>
      </w:r>
      <w:r>
        <w:rPr>
          <w:spacing w:val="-13"/>
        </w:rPr>
        <w:t xml:space="preserve"> </w:t>
      </w:r>
      <w:r>
        <w:t>Los</w:t>
      </w:r>
      <w:r>
        <w:rPr>
          <w:spacing w:val="-12"/>
        </w:rPr>
        <w:t xml:space="preserve"> </w:t>
      </w:r>
      <w:r>
        <w:t>convenios</w:t>
      </w:r>
      <w:r>
        <w:rPr>
          <w:spacing w:val="-13"/>
        </w:rPr>
        <w:t xml:space="preserve"> </w:t>
      </w:r>
      <w:r>
        <w:t xml:space="preserve">específicos se rigen por los principios de equivalencia de las prestaciones e interés recíproco de las </w:t>
      </w:r>
      <w:r>
        <w:rPr>
          <w:spacing w:val="-2"/>
        </w:rPr>
        <w:t>partes.</w:t>
      </w:r>
    </w:p>
    <w:p w14:paraId="59D72E4A" w14:textId="77777777" w:rsidR="00477C62" w:rsidRDefault="008C05CD">
      <w:pPr>
        <w:pStyle w:val="Ttulo2"/>
        <w:spacing w:before="201"/>
        <w:jc w:val="left"/>
      </w:pPr>
      <w:r>
        <w:rPr>
          <w:noProof/>
        </w:rPr>
        <w:drawing>
          <wp:anchor distT="0" distB="0" distL="0" distR="0" simplePos="0" relativeHeight="486282240" behindDoc="1" locked="0" layoutInCell="1" allowOverlap="1" wp14:anchorId="1C3747FB" wp14:editId="0FD11F2F">
            <wp:simplePos x="0" y="0"/>
            <wp:positionH relativeFrom="page">
              <wp:posOffset>83186</wp:posOffset>
            </wp:positionH>
            <wp:positionV relativeFrom="paragraph">
              <wp:posOffset>141141</wp:posOffset>
            </wp:positionV>
            <wp:extent cx="1056640" cy="1056640"/>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9" cstate="print"/>
                    <a:stretch>
                      <a:fillRect/>
                    </a:stretch>
                  </pic:blipFill>
                  <pic:spPr>
                    <a:xfrm>
                      <a:off x="0" y="0"/>
                      <a:ext cx="1056640" cy="1056640"/>
                    </a:xfrm>
                    <a:prstGeom prst="rect">
                      <a:avLst/>
                    </a:prstGeom>
                  </pic:spPr>
                </pic:pic>
              </a:graphicData>
            </a:graphic>
          </wp:anchor>
        </w:drawing>
      </w:r>
      <w:r>
        <w:t>Artículo</w:t>
      </w:r>
      <w:r>
        <w:rPr>
          <w:spacing w:val="-5"/>
        </w:rPr>
        <w:t xml:space="preserve"> </w:t>
      </w:r>
      <w:r>
        <w:t>18.</w:t>
      </w:r>
      <w:r>
        <w:rPr>
          <w:spacing w:val="7"/>
        </w:rPr>
        <w:t xml:space="preserve"> </w:t>
      </w:r>
      <w:r>
        <w:rPr>
          <w:spacing w:val="-2"/>
        </w:rPr>
        <w:t>Exclusión.</w:t>
      </w:r>
    </w:p>
    <w:p w14:paraId="2F17ABD1" w14:textId="77777777" w:rsidR="00477C62" w:rsidRDefault="008C05CD">
      <w:pPr>
        <w:pStyle w:val="Textoindependiente"/>
        <w:spacing w:before="41"/>
        <w:ind w:left="1702"/>
      </w:pPr>
      <w:r>
        <w:t>Quedan</w:t>
      </w:r>
      <w:r>
        <w:rPr>
          <w:spacing w:val="-6"/>
        </w:rPr>
        <w:t xml:space="preserve"> </w:t>
      </w:r>
      <w:r>
        <w:t>fuera</w:t>
      </w:r>
      <w:r>
        <w:rPr>
          <w:spacing w:val="-3"/>
        </w:rPr>
        <w:t xml:space="preserve"> </w:t>
      </w:r>
      <w:r>
        <w:t>del</w:t>
      </w:r>
      <w:r>
        <w:rPr>
          <w:spacing w:val="-6"/>
        </w:rPr>
        <w:t xml:space="preserve"> </w:t>
      </w:r>
      <w:r>
        <w:t>ámbito</w:t>
      </w:r>
      <w:r>
        <w:rPr>
          <w:spacing w:val="-5"/>
        </w:rPr>
        <w:t xml:space="preserve"> </w:t>
      </w:r>
      <w:r>
        <w:t>de</w:t>
      </w:r>
      <w:r>
        <w:rPr>
          <w:spacing w:val="-3"/>
        </w:rPr>
        <w:t xml:space="preserve"> </w:t>
      </w:r>
      <w:r>
        <w:t>aplicación</w:t>
      </w:r>
      <w:r>
        <w:rPr>
          <w:spacing w:val="-4"/>
        </w:rPr>
        <w:t xml:space="preserve"> </w:t>
      </w:r>
      <w:r>
        <w:t>del</w:t>
      </w:r>
      <w:r>
        <w:rPr>
          <w:spacing w:val="-3"/>
        </w:rPr>
        <w:t xml:space="preserve"> </w:t>
      </w:r>
      <w:r>
        <w:t>presente</w:t>
      </w:r>
      <w:r>
        <w:rPr>
          <w:spacing w:val="-2"/>
        </w:rPr>
        <w:t xml:space="preserve"> reglamento:</w:t>
      </w:r>
    </w:p>
    <w:p w14:paraId="3A275016" w14:textId="77777777" w:rsidR="00477C62" w:rsidRDefault="008C05CD">
      <w:pPr>
        <w:pStyle w:val="Prrafodelista"/>
        <w:numPr>
          <w:ilvl w:val="0"/>
          <w:numId w:val="23"/>
        </w:numPr>
        <w:tabs>
          <w:tab w:val="left" w:pos="2420"/>
        </w:tabs>
        <w:spacing w:before="39"/>
        <w:ind w:left="2420" w:hanging="358"/>
      </w:pPr>
      <w:r>
        <w:rPr>
          <w:spacing w:val="-2"/>
        </w:rPr>
        <w:t>Contratos.</w:t>
      </w:r>
    </w:p>
    <w:p w14:paraId="113829B2" w14:textId="77777777" w:rsidR="00477C62" w:rsidRDefault="008C05CD">
      <w:pPr>
        <w:pStyle w:val="Prrafodelista"/>
        <w:numPr>
          <w:ilvl w:val="0"/>
          <w:numId w:val="23"/>
        </w:numPr>
        <w:tabs>
          <w:tab w:val="left" w:pos="2420"/>
          <w:tab w:val="left" w:pos="2422"/>
        </w:tabs>
        <w:spacing w:before="41" w:line="276" w:lineRule="auto"/>
        <w:ind w:right="851"/>
      </w:pPr>
      <w:r>
        <w:t xml:space="preserve">Convenios para descuentos corporativos en favor de personal docente, administrativo y </w:t>
      </w:r>
      <w:r>
        <w:rPr>
          <w:spacing w:val="-2"/>
        </w:rPr>
        <w:t>estudiantes.</w:t>
      </w:r>
    </w:p>
    <w:p w14:paraId="32A45301" w14:textId="77777777" w:rsidR="00477C62" w:rsidRDefault="008C05CD">
      <w:pPr>
        <w:pStyle w:val="Prrafodelista"/>
        <w:numPr>
          <w:ilvl w:val="0"/>
          <w:numId w:val="23"/>
        </w:numPr>
        <w:tabs>
          <w:tab w:val="left" w:pos="2420"/>
        </w:tabs>
        <w:spacing w:line="268" w:lineRule="exact"/>
        <w:ind w:left="2420" w:hanging="358"/>
      </w:pPr>
      <w:r>
        <w:t>Cualquier</w:t>
      </w:r>
      <w:r>
        <w:rPr>
          <w:spacing w:val="-5"/>
        </w:rPr>
        <w:t xml:space="preserve"> </w:t>
      </w:r>
      <w:r>
        <w:t>otro</w:t>
      </w:r>
      <w:r>
        <w:rPr>
          <w:spacing w:val="-4"/>
        </w:rPr>
        <w:t xml:space="preserve"> </w:t>
      </w:r>
      <w:r>
        <w:t>regulado</w:t>
      </w:r>
      <w:r>
        <w:rPr>
          <w:spacing w:val="-4"/>
        </w:rPr>
        <w:t xml:space="preserve"> </w:t>
      </w:r>
      <w:r>
        <w:t>por</w:t>
      </w:r>
      <w:r>
        <w:rPr>
          <w:spacing w:val="-5"/>
        </w:rPr>
        <w:t xml:space="preserve"> </w:t>
      </w:r>
      <w:r>
        <w:t>una</w:t>
      </w:r>
      <w:r>
        <w:rPr>
          <w:spacing w:val="-5"/>
        </w:rPr>
        <w:t xml:space="preserve"> </w:t>
      </w:r>
      <w:r>
        <w:t>normativa</w:t>
      </w:r>
      <w:r>
        <w:rPr>
          <w:spacing w:val="-4"/>
        </w:rPr>
        <w:t xml:space="preserve"> </w:t>
      </w:r>
      <w:r>
        <w:rPr>
          <w:spacing w:val="-2"/>
        </w:rPr>
        <w:t>especial.</w:t>
      </w:r>
    </w:p>
    <w:p w14:paraId="65110FD3" w14:textId="77777777" w:rsidR="00477C62" w:rsidRDefault="00477C62">
      <w:pPr>
        <w:pStyle w:val="Prrafodelista"/>
        <w:spacing w:line="268" w:lineRule="exact"/>
        <w:jc w:val="left"/>
        <w:sectPr w:rsidR="00477C62">
          <w:type w:val="continuous"/>
          <w:pgSz w:w="11910" w:h="16840"/>
          <w:pgMar w:top="2140" w:right="566" w:bottom="1240" w:left="0" w:header="1022" w:footer="1055" w:gutter="0"/>
          <w:cols w:space="720"/>
        </w:sectPr>
      </w:pPr>
    </w:p>
    <w:p w14:paraId="5A98EFE9" w14:textId="77777777" w:rsidR="00477C62" w:rsidRDefault="008C05CD">
      <w:pPr>
        <w:pStyle w:val="Textoindependiente"/>
        <w:spacing w:before="184"/>
      </w:pPr>
      <w:r>
        <w:rPr>
          <w:noProof/>
        </w:rPr>
        <w:drawing>
          <wp:anchor distT="0" distB="0" distL="0" distR="0" simplePos="0" relativeHeight="486283264" behindDoc="1" locked="0" layoutInCell="1" allowOverlap="1" wp14:anchorId="64A60DFC" wp14:editId="51737A6D">
            <wp:simplePos x="0" y="0"/>
            <wp:positionH relativeFrom="page">
              <wp:posOffset>168049</wp:posOffset>
            </wp:positionH>
            <wp:positionV relativeFrom="page">
              <wp:posOffset>1742712</wp:posOffset>
            </wp:positionV>
            <wp:extent cx="7202198" cy="7202198"/>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7" cstate="print"/>
                    <a:stretch>
                      <a:fillRect/>
                    </a:stretch>
                  </pic:blipFill>
                  <pic:spPr>
                    <a:xfrm>
                      <a:off x="0" y="0"/>
                      <a:ext cx="7202198" cy="7202198"/>
                    </a:xfrm>
                    <a:prstGeom prst="rect">
                      <a:avLst/>
                    </a:prstGeom>
                  </pic:spPr>
                </pic:pic>
              </a:graphicData>
            </a:graphic>
          </wp:anchor>
        </w:drawing>
      </w:r>
    </w:p>
    <w:p w14:paraId="3838AAD1" w14:textId="77777777" w:rsidR="00477C62" w:rsidRDefault="008C05CD">
      <w:pPr>
        <w:pStyle w:val="Ttulo2"/>
      </w:pPr>
      <w:r>
        <w:t>Artículo</w:t>
      </w:r>
      <w:r>
        <w:rPr>
          <w:spacing w:val="-5"/>
        </w:rPr>
        <w:t xml:space="preserve"> </w:t>
      </w:r>
      <w:r>
        <w:t>19.</w:t>
      </w:r>
      <w:r>
        <w:rPr>
          <w:spacing w:val="7"/>
        </w:rPr>
        <w:t xml:space="preserve"> </w:t>
      </w:r>
      <w:r>
        <w:rPr>
          <w:spacing w:val="-2"/>
        </w:rPr>
        <w:t>Procedimiento:</w:t>
      </w:r>
    </w:p>
    <w:p w14:paraId="70FDE05A" w14:textId="77777777" w:rsidR="00477C62" w:rsidRDefault="008C05CD">
      <w:pPr>
        <w:pStyle w:val="Prrafodelista"/>
        <w:numPr>
          <w:ilvl w:val="0"/>
          <w:numId w:val="22"/>
        </w:numPr>
        <w:tabs>
          <w:tab w:val="left" w:pos="2420"/>
        </w:tabs>
        <w:spacing w:before="41"/>
        <w:ind w:left="2420" w:hanging="358"/>
        <w:jc w:val="both"/>
        <w:rPr>
          <w:b/>
        </w:rPr>
      </w:pPr>
      <w:r>
        <w:rPr>
          <w:b/>
        </w:rPr>
        <w:t>Formas</w:t>
      </w:r>
      <w:r>
        <w:rPr>
          <w:b/>
          <w:spacing w:val="-2"/>
        </w:rPr>
        <w:t xml:space="preserve"> </w:t>
      </w:r>
      <w:r>
        <w:rPr>
          <w:b/>
        </w:rPr>
        <w:t>de</w:t>
      </w:r>
      <w:r>
        <w:rPr>
          <w:b/>
          <w:spacing w:val="-4"/>
        </w:rPr>
        <w:t xml:space="preserve"> </w:t>
      </w:r>
      <w:r>
        <w:rPr>
          <w:b/>
        </w:rPr>
        <w:t>inicio</w:t>
      </w:r>
      <w:r>
        <w:rPr>
          <w:b/>
          <w:spacing w:val="-3"/>
        </w:rPr>
        <w:t xml:space="preserve"> </w:t>
      </w:r>
      <w:r>
        <w:rPr>
          <w:b/>
        </w:rPr>
        <w:t>de</w:t>
      </w:r>
      <w:r>
        <w:rPr>
          <w:b/>
          <w:spacing w:val="-3"/>
        </w:rPr>
        <w:t xml:space="preserve"> </w:t>
      </w:r>
      <w:r>
        <w:rPr>
          <w:b/>
          <w:spacing w:val="-2"/>
        </w:rPr>
        <w:t>procedimiento:</w:t>
      </w:r>
    </w:p>
    <w:p w14:paraId="5694C106" w14:textId="77777777" w:rsidR="00477C62" w:rsidRDefault="008C05CD">
      <w:pPr>
        <w:pStyle w:val="Prrafodelista"/>
        <w:numPr>
          <w:ilvl w:val="1"/>
          <w:numId w:val="22"/>
        </w:numPr>
        <w:tabs>
          <w:tab w:val="left" w:pos="2803"/>
          <w:tab w:val="left" w:pos="2834"/>
        </w:tabs>
        <w:spacing w:before="41" w:line="276" w:lineRule="auto"/>
        <w:ind w:right="846" w:hanging="425"/>
        <w:jc w:val="both"/>
      </w:pPr>
      <w:r>
        <w:t>Las áreas usuarias internas de la UPAO, mediante oficio dirigido a la OREX, solicita se inicie el trámite para la formulación de convenio, debiendo adjuntar de manera obligatoria: objeto del convenio, nombre y apellidos de contacto, número de celular, corr</w:t>
      </w:r>
      <w:r>
        <w:t>eo electrónico del representante de la institución nacional o internacional de derecho público o privado,</w:t>
      </w:r>
      <w:r>
        <w:rPr>
          <w:spacing w:val="-2"/>
        </w:rPr>
        <w:t xml:space="preserve"> </w:t>
      </w:r>
      <w:r>
        <w:t>con el propósito de que la</w:t>
      </w:r>
      <w:r>
        <w:rPr>
          <w:spacing w:val="-2"/>
        </w:rPr>
        <w:t xml:space="preserve"> </w:t>
      </w:r>
      <w:r>
        <w:t>OREX remita carta de intención mediante la cual se exprese el interés de suscribir convenio marco y/o específico. La OREX</w:t>
      </w:r>
      <w:r>
        <w:rPr>
          <w:spacing w:val="-6"/>
        </w:rPr>
        <w:t xml:space="preserve"> </w:t>
      </w:r>
      <w:r>
        <w:t>y</w:t>
      </w:r>
      <w:r>
        <w:rPr>
          <w:spacing w:val="-6"/>
        </w:rPr>
        <w:t xml:space="preserve"> </w:t>
      </w:r>
      <w:r>
        <w:t>el</w:t>
      </w:r>
      <w:r>
        <w:rPr>
          <w:spacing w:val="-4"/>
        </w:rPr>
        <w:t xml:space="preserve"> </w:t>
      </w:r>
      <w:r>
        <w:t>área</w:t>
      </w:r>
      <w:r>
        <w:rPr>
          <w:spacing w:val="-4"/>
        </w:rPr>
        <w:t xml:space="preserve"> </w:t>
      </w:r>
      <w:r>
        <w:t>usuaria</w:t>
      </w:r>
      <w:r>
        <w:rPr>
          <w:spacing w:val="-5"/>
        </w:rPr>
        <w:t xml:space="preserve"> </w:t>
      </w:r>
      <w:r>
        <w:t>interna</w:t>
      </w:r>
      <w:r>
        <w:rPr>
          <w:spacing w:val="-4"/>
        </w:rPr>
        <w:t xml:space="preserve"> </w:t>
      </w:r>
      <w:r>
        <w:t>debe</w:t>
      </w:r>
      <w:r>
        <w:rPr>
          <w:spacing w:val="-4"/>
        </w:rPr>
        <w:t xml:space="preserve"> </w:t>
      </w:r>
      <w:r>
        <w:t>tener</w:t>
      </w:r>
      <w:r>
        <w:rPr>
          <w:spacing w:val="-7"/>
        </w:rPr>
        <w:t xml:space="preserve"> </w:t>
      </w:r>
      <w:r>
        <w:t>en</w:t>
      </w:r>
      <w:r>
        <w:rPr>
          <w:spacing w:val="-5"/>
        </w:rPr>
        <w:t xml:space="preserve"> </w:t>
      </w:r>
      <w:r>
        <w:t>cuenta</w:t>
      </w:r>
      <w:r>
        <w:rPr>
          <w:spacing w:val="-7"/>
        </w:rPr>
        <w:t xml:space="preserve"> </w:t>
      </w:r>
      <w:r>
        <w:t>que</w:t>
      </w:r>
      <w:r>
        <w:rPr>
          <w:spacing w:val="-4"/>
        </w:rPr>
        <w:t xml:space="preserve"> </w:t>
      </w:r>
      <w:r>
        <w:t>las</w:t>
      </w:r>
      <w:r>
        <w:rPr>
          <w:spacing w:val="-5"/>
        </w:rPr>
        <w:t xml:space="preserve"> </w:t>
      </w:r>
      <w:r>
        <w:t>instituciones</w:t>
      </w:r>
      <w:r>
        <w:rPr>
          <w:spacing w:val="-4"/>
        </w:rPr>
        <w:t xml:space="preserve"> </w:t>
      </w:r>
      <w:r>
        <w:t>deben</w:t>
      </w:r>
      <w:r>
        <w:rPr>
          <w:spacing w:val="-7"/>
        </w:rPr>
        <w:t xml:space="preserve"> </w:t>
      </w:r>
      <w:r>
        <w:t xml:space="preserve">gozar de idoneidad académica, financiera, administrativa y/o de infraestructura necesaria, según competa a la institución, para la ejecución de los compromisos a asumir en el </w:t>
      </w:r>
      <w:r>
        <w:rPr>
          <w:spacing w:val="-2"/>
        </w:rPr>
        <w:t>conveni</w:t>
      </w:r>
      <w:r>
        <w:rPr>
          <w:spacing w:val="-2"/>
        </w:rPr>
        <w:t>o.</w:t>
      </w:r>
    </w:p>
    <w:p w14:paraId="23BDE56A" w14:textId="77777777" w:rsidR="00477C62" w:rsidRDefault="008C05CD">
      <w:pPr>
        <w:pStyle w:val="Prrafodelista"/>
        <w:numPr>
          <w:ilvl w:val="1"/>
          <w:numId w:val="22"/>
        </w:numPr>
        <w:tabs>
          <w:tab w:val="left" w:pos="2803"/>
          <w:tab w:val="left" w:pos="2834"/>
        </w:tabs>
        <w:spacing w:line="276" w:lineRule="auto"/>
        <w:ind w:right="846" w:hanging="425"/>
        <w:jc w:val="both"/>
      </w:pPr>
      <w:r>
        <w:t>El</w:t>
      </w:r>
      <w:r>
        <w:rPr>
          <w:spacing w:val="-2"/>
        </w:rPr>
        <w:t xml:space="preserve"> </w:t>
      </w:r>
      <w:r>
        <w:t>área</w:t>
      </w:r>
      <w:r>
        <w:rPr>
          <w:spacing w:val="-5"/>
        </w:rPr>
        <w:t xml:space="preserve"> </w:t>
      </w:r>
      <w:r>
        <w:t>usuaria</w:t>
      </w:r>
      <w:r>
        <w:rPr>
          <w:spacing w:val="-2"/>
        </w:rPr>
        <w:t xml:space="preserve"> </w:t>
      </w:r>
      <w:r>
        <w:t>interna</w:t>
      </w:r>
      <w:r>
        <w:rPr>
          <w:spacing w:val="-2"/>
        </w:rPr>
        <w:t xml:space="preserve"> </w:t>
      </w:r>
      <w:r>
        <w:t>de</w:t>
      </w:r>
      <w:r>
        <w:rPr>
          <w:spacing w:val="-2"/>
        </w:rPr>
        <w:t xml:space="preserve"> </w:t>
      </w:r>
      <w:r>
        <w:t>la</w:t>
      </w:r>
      <w:r>
        <w:rPr>
          <w:spacing w:val="-2"/>
        </w:rPr>
        <w:t xml:space="preserve"> </w:t>
      </w:r>
      <w:r>
        <w:t>UPAO,</w:t>
      </w:r>
      <w:r>
        <w:rPr>
          <w:spacing w:val="-4"/>
        </w:rPr>
        <w:t xml:space="preserve"> </w:t>
      </w:r>
      <w:r>
        <w:t>mediante</w:t>
      </w:r>
      <w:r>
        <w:rPr>
          <w:spacing w:val="-4"/>
        </w:rPr>
        <w:t xml:space="preserve"> </w:t>
      </w:r>
      <w:r>
        <w:t>oficio</w:t>
      </w:r>
      <w:r>
        <w:rPr>
          <w:spacing w:val="-1"/>
        </w:rPr>
        <w:t xml:space="preserve"> </w:t>
      </w:r>
      <w:r>
        <w:t>dirigido</w:t>
      </w:r>
      <w:r>
        <w:rPr>
          <w:spacing w:val="-1"/>
        </w:rPr>
        <w:t xml:space="preserve"> </w:t>
      </w:r>
      <w:r>
        <w:t>a</w:t>
      </w:r>
      <w:r>
        <w:rPr>
          <w:spacing w:val="-2"/>
        </w:rPr>
        <w:t xml:space="preserve"> </w:t>
      </w:r>
      <w:r>
        <w:t>la</w:t>
      </w:r>
      <w:r>
        <w:rPr>
          <w:spacing w:val="-5"/>
        </w:rPr>
        <w:t xml:space="preserve"> </w:t>
      </w:r>
      <w:r>
        <w:t>OREX,</w:t>
      </w:r>
      <w:r>
        <w:rPr>
          <w:spacing w:val="-4"/>
        </w:rPr>
        <w:t xml:space="preserve"> </w:t>
      </w:r>
      <w:r>
        <w:t>solicita</w:t>
      </w:r>
      <w:r>
        <w:rPr>
          <w:spacing w:val="-2"/>
        </w:rPr>
        <w:t xml:space="preserve"> </w:t>
      </w:r>
      <w:r>
        <w:t>se</w:t>
      </w:r>
      <w:r>
        <w:rPr>
          <w:spacing w:val="-4"/>
        </w:rPr>
        <w:t xml:space="preserve"> </w:t>
      </w:r>
      <w:r>
        <w:t xml:space="preserve">inicie el trámite para la formulación de convenio, adjuntando: proyecto de convenio, ficha RUC, vigencia de poder del representante legal, nombre y apellidos de contacto, número de celular, correo electrónico del representante de la institución nacional o </w:t>
      </w:r>
      <w:r>
        <w:t>internacional,</w:t>
      </w:r>
      <w:r>
        <w:rPr>
          <w:spacing w:val="-4"/>
        </w:rPr>
        <w:t xml:space="preserve"> </w:t>
      </w:r>
      <w:r>
        <w:t>de</w:t>
      </w:r>
      <w:r>
        <w:rPr>
          <w:spacing w:val="-2"/>
        </w:rPr>
        <w:t xml:space="preserve"> </w:t>
      </w:r>
      <w:r>
        <w:t>derecho</w:t>
      </w:r>
      <w:r>
        <w:rPr>
          <w:spacing w:val="-5"/>
        </w:rPr>
        <w:t xml:space="preserve"> </w:t>
      </w:r>
      <w:r>
        <w:t>público</w:t>
      </w:r>
      <w:r>
        <w:rPr>
          <w:spacing w:val="-1"/>
        </w:rPr>
        <w:t xml:space="preserve"> </w:t>
      </w:r>
      <w:r>
        <w:t>o</w:t>
      </w:r>
      <w:r>
        <w:rPr>
          <w:spacing w:val="-1"/>
        </w:rPr>
        <w:t xml:space="preserve"> </w:t>
      </w:r>
      <w:r>
        <w:t>privado</w:t>
      </w:r>
      <w:r>
        <w:rPr>
          <w:spacing w:val="-4"/>
        </w:rPr>
        <w:t xml:space="preserve"> </w:t>
      </w:r>
      <w:r>
        <w:t>con</w:t>
      </w:r>
      <w:r>
        <w:rPr>
          <w:spacing w:val="-5"/>
        </w:rPr>
        <w:t xml:space="preserve"> </w:t>
      </w:r>
      <w:r>
        <w:t>el</w:t>
      </w:r>
      <w:r>
        <w:rPr>
          <w:spacing w:val="-2"/>
        </w:rPr>
        <w:t xml:space="preserve"> </w:t>
      </w:r>
      <w:r>
        <w:t>propósito</w:t>
      </w:r>
      <w:r>
        <w:rPr>
          <w:spacing w:val="-1"/>
        </w:rPr>
        <w:t xml:space="preserve"> </w:t>
      </w:r>
      <w:r>
        <w:t>de</w:t>
      </w:r>
      <w:r>
        <w:rPr>
          <w:spacing w:val="-2"/>
        </w:rPr>
        <w:t xml:space="preserve"> </w:t>
      </w:r>
      <w:r>
        <w:t>que</w:t>
      </w:r>
      <w:r>
        <w:rPr>
          <w:spacing w:val="-2"/>
        </w:rPr>
        <w:t xml:space="preserve"> </w:t>
      </w:r>
      <w:r>
        <w:t>la</w:t>
      </w:r>
      <w:r>
        <w:rPr>
          <w:spacing w:val="-4"/>
        </w:rPr>
        <w:t xml:space="preserve"> </w:t>
      </w:r>
      <w:r>
        <w:t>OREX</w:t>
      </w:r>
      <w:r>
        <w:rPr>
          <w:spacing w:val="-1"/>
        </w:rPr>
        <w:t xml:space="preserve"> </w:t>
      </w:r>
      <w:r>
        <w:t>evalúe</w:t>
      </w:r>
      <w:r>
        <w:rPr>
          <w:spacing w:val="-2"/>
        </w:rPr>
        <w:t xml:space="preserve"> </w:t>
      </w:r>
      <w:r>
        <w:t xml:space="preserve">el texto del convenio y otorga el visto bueno o ingrese las recomendaciones </w:t>
      </w:r>
      <w:r>
        <w:rPr>
          <w:spacing w:val="-2"/>
        </w:rPr>
        <w:t>correspondientes.</w:t>
      </w:r>
    </w:p>
    <w:p w14:paraId="4716CC01" w14:textId="77777777" w:rsidR="00477C62" w:rsidRDefault="008C05CD">
      <w:pPr>
        <w:pStyle w:val="Prrafodelista"/>
        <w:numPr>
          <w:ilvl w:val="1"/>
          <w:numId w:val="22"/>
        </w:numPr>
        <w:tabs>
          <w:tab w:val="left" w:pos="2803"/>
          <w:tab w:val="left" w:pos="2834"/>
        </w:tabs>
        <w:spacing w:line="276" w:lineRule="auto"/>
        <w:ind w:right="848" w:hanging="425"/>
        <w:jc w:val="both"/>
      </w:pPr>
      <w:r>
        <w:t>El representante de la institución nacional o internacional, de derecho público o privado</w:t>
      </w:r>
      <w:r>
        <w:rPr>
          <w:spacing w:val="-9"/>
        </w:rPr>
        <w:t xml:space="preserve"> </w:t>
      </w:r>
      <w:r>
        <w:t>mediante</w:t>
      </w:r>
      <w:r>
        <w:rPr>
          <w:spacing w:val="-6"/>
        </w:rPr>
        <w:t xml:space="preserve"> </w:t>
      </w:r>
      <w:r>
        <w:t>carta</w:t>
      </w:r>
      <w:r>
        <w:rPr>
          <w:spacing w:val="-6"/>
        </w:rPr>
        <w:t xml:space="preserve"> </w:t>
      </w:r>
      <w:r>
        <w:t>de</w:t>
      </w:r>
      <w:r>
        <w:rPr>
          <w:spacing w:val="-6"/>
        </w:rPr>
        <w:t xml:space="preserve"> </w:t>
      </w:r>
      <w:r>
        <w:t>intención</w:t>
      </w:r>
      <w:r>
        <w:rPr>
          <w:spacing w:val="-7"/>
        </w:rPr>
        <w:t xml:space="preserve"> </w:t>
      </w:r>
      <w:r>
        <w:t>dirigida</w:t>
      </w:r>
      <w:r>
        <w:rPr>
          <w:spacing w:val="-7"/>
        </w:rPr>
        <w:t xml:space="preserve"> </w:t>
      </w:r>
      <w:r>
        <w:t>al</w:t>
      </w:r>
      <w:r>
        <w:rPr>
          <w:spacing w:val="-7"/>
        </w:rPr>
        <w:t xml:space="preserve"> </w:t>
      </w:r>
      <w:r>
        <w:t>rector(a)</w:t>
      </w:r>
      <w:r>
        <w:rPr>
          <w:spacing w:val="-7"/>
        </w:rPr>
        <w:t xml:space="preserve"> </w:t>
      </w:r>
      <w:r>
        <w:t>o</w:t>
      </w:r>
      <w:r>
        <w:rPr>
          <w:spacing w:val="-5"/>
        </w:rPr>
        <w:t xml:space="preserve"> </w:t>
      </w:r>
      <w:r>
        <w:t>a</w:t>
      </w:r>
      <w:r>
        <w:rPr>
          <w:spacing w:val="-9"/>
        </w:rPr>
        <w:t xml:space="preserve"> </w:t>
      </w:r>
      <w:r>
        <w:t>la</w:t>
      </w:r>
      <w:r>
        <w:rPr>
          <w:spacing w:val="-7"/>
        </w:rPr>
        <w:t xml:space="preserve"> </w:t>
      </w:r>
      <w:r>
        <w:t>OREX</w:t>
      </w:r>
      <w:r>
        <w:rPr>
          <w:spacing w:val="-6"/>
        </w:rPr>
        <w:t xml:space="preserve"> </w:t>
      </w:r>
      <w:r>
        <w:t>solicita</w:t>
      </w:r>
      <w:r>
        <w:rPr>
          <w:spacing w:val="-6"/>
        </w:rPr>
        <w:t xml:space="preserve"> </w:t>
      </w:r>
      <w:r>
        <w:t>se</w:t>
      </w:r>
      <w:r>
        <w:rPr>
          <w:spacing w:val="-8"/>
        </w:rPr>
        <w:t xml:space="preserve"> </w:t>
      </w:r>
      <w:r>
        <w:t>inicié</w:t>
      </w:r>
      <w:r>
        <w:rPr>
          <w:spacing w:val="-7"/>
        </w:rPr>
        <w:t xml:space="preserve"> </w:t>
      </w:r>
      <w:r>
        <w:t xml:space="preserve">el trámite para la formulación de convenio, debiendo adjuntar de manera obligatoria: </w:t>
      </w:r>
      <w:r>
        <w:t>objeto</w:t>
      </w:r>
      <w:r>
        <w:rPr>
          <w:spacing w:val="-4"/>
        </w:rPr>
        <w:t xml:space="preserve"> </w:t>
      </w:r>
      <w:r>
        <w:t>del</w:t>
      </w:r>
      <w:r>
        <w:rPr>
          <w:spacing w:val="-5"/>
        </w:rPr>
        <w:t xml:space="preserve"> </w:t>
      </w:r>
      <w:r>
        <w:t>convenio</w:t>
      </w:r>
      <w:r>
        <w:rPr>
          <w:spacing w:val="-4"/>
        </w:rPr>
        <w:t xml:space="preserve"> </w:t>
      </w:r>
      <w:r>
        <w:t>o</w:t>
      </w:r>
      <w:r>
        <w:rPr>
          <w:spacing w:val="-4"/>
        </w:rPr>
        <w:t xml:space="preserve"> </w:t>
      </w:r>
      <w:r>
        <w:t>proyecto</w:t>
      </w:r>
      <w:r>
        <w:rPr>
          <w:spacing w:val="-2"/>
        </w:rPr>
        <w:t xml:space="preserve"> </w:t>
      </w:r>
      <w:r>
        <w:t>de</w:t>
      </w:r>
      <w:r>
        <w:rPr>
          <w:spacing w:val="-4"/>
        </w:rPr>
        <w:t xml:space="preserve"> </w:t>
      </w:r>
      <w:r>
        <w:t>convenio,</w:t>
      </w:r>
      <w:r>
        <w:rPr>
          <w:spacing w:val="-3"/>
        </w:rPr>
        <w:t xml:space="preserve"> </w:t>
      </w:r>
      <w:r>
        <w:t>nombre</w:t>
      </w:r>
      <w:r>
        <w:rPr>
          <w:spacing w:val="-6"/>
        </w:rPr>
        <w:t xml:space="preserve"> </w:t>
      </w:r>
      <w:r>
        <w:t>y</w:t>
      </w:r>
      <w:r>
        <w:rPr>
          <w:spacing w:val="-3"/>
        </w:rPr>
        <w:t xml:space="preserve"> </w:t>
      </w:r>
      <w:r>
        <w:t>apellidos</w:t>
      </w:r>
      <w:r>
        <w:rPr>
          <w:spacing w:val="-5"/>
        </w:rPr>
        <w:t xml:space="preserve"> </w:t>
      </w:r>
      <w:r>
        <w:t>de</w:t>
      </w:r>
      <w:r>
        <w:rPr>
          <w:spacing w:val="-4"/>
        </w:rPr>
        <w:t xml:space="preserve"> </w:t>
      </w:r>
      <w:r>
        <w:t>contacto,</w:t>
      </w:r>
      <w:r>
        <w:rPr>
          <w:spacing w:val="-5"/>
        </w:rPr>
        <w:t xml:space="preserve"> </w:t>
      </w:r>
      <w:r>
        <w:t>número de</w:t>
      </w:r>
      <w:r>
        <w:rPr>
          <w:spacing w:val="-3"/>
        </w:rPr>
        <w:t xml:space="preserve"> </w:t>
      </w:r>
      <w:r>
        <w:t>celular,</w:t>
      </w:r>
      <w:r>
        <w:rPr>
          <w:spacing w:val="-5"/>
        </w:rPr>
        <w:t xml:space="preserve"> </w:t>
      </w:r>
      <w:r>
        <w:t>correo</w:t>
      </w:r>
      <w:r>
        <w:rPr>
          <w:spacing w:val="-5"/>
        </w:rPr>
        <w:t xml:space="preserve"> </w:t>
      </w:r>
      <w:r>
        <w:t>electrónico</w:t>
      </w:r>
      <w:r>
        <w:rPr>
          <w:spacing w:val="-4"/>
        </w:rPr>
        <w:t xml:space="preserve"> </w:t>
      </w:r>
      <w:r>
        <w:t>del</w:t>
      </w:r>
      <w:r>
        <w:rPr>
          <w:spacing w:val="-3"/>
        </w:rPr>
        <w:t xml:space="preserve"> </w:t>
      </w:r>
      <w:r>
        <w:t>representante</w:t>
      </w:r>
      <w:r>
        <w:rPr>
          <w:spacing w:val="-5"/>
        </w:rPr>
        <w:t xml:space="preserve"> </w:t>
      </w:r>
      <w:r>
        <w:t>con</w:t>
      </w:r>
      <w:r>
        <w:rPr>
          <w:spacing w:val="-4"/>
        </w:rPr>
        <w:t xml:space="preserve"> </w:t>
      </w:r>
      <w:r>
        <w:t>quien</w:t>
      </w:r>
      <w:r>
        <w:rPr>
          <w:spacing w:val="-4"/>
        </w:rPr>
        <w:t xml:space="preserve"> </w:t>
      </w:r>
      <w:r>
        <w:t>se</w:t>
      </w:r>
      <w:r>
        <w:rPr>
          <w:spacing w:val="-5"/>
        </w:rPr>
        <w:t xml:space="preserve"> </w:t>
      </w:r>
      <w:r>
        <w:t>coordinará</w:t>
      </w:r>
      <w:r>
        <w:rPr>
          <w:spacing w:val="-5"/>
        </w:rPr>
        <w:t xml:space="preserve"> </w:t>
      </w:r>
      <w:r>
        <w:t>las</w:t>
      </w:r>
      <w:r>
        <w:rPr>
          <w:spacing w:val="-5"/>
        </w:rPr>
        <w:t xml:space="preserve"> </w:t>
      </w:r>
      <w:r>
        <w:t>gestiones del convenio.</w:t>
      </w:r>
    </w:p>
    <w:p w14:paraId="509D1A8E" w14:textId="77777777" w:rsidR="00477C62" w:rsidRDefault="008C05CD">
      <w:pPr>
        <w:pStyle w:val="Ttulo2"/>
        <w:numPr>
          <w:ilvl w:val="0"/>
          <w:numId w:val="22"/>
        </w:numPr>
        <w:tabs>
          <w:tab w:val="left" w:pos="2420"/>
        </w:tabs>
        <w:spacing w:before="201"/>
        <w:ind w:left="2420" w:hanging="358"/>
        <w:jc w:val="both"/>
      </w:pPr>
      <w:r>
        <w:t>Evaluación,</w:t>
      </w:r>
      <w:r>
        <w:rPr>
          <w:spacing w:val="-5"/>
        </w:rPr>
        <w:t xml:space="preserve"> </w:t>
      </w:r>
      <w:r>
        <w:t>negociación</w:t>
      </w:r>
      <w:r>
        <w:rPr>
          <w:spacing w:val="-7"/>
        </w:rPr>
        <w:t xml:space="preserve"> </w:t>
      </w:r>
      <w:r>
        <w:t>y</w:t>
      </w:r>
      <w:r>
        <w:rPr>
          <w:spacing w:val="-8"/>
        </w:rPr>
        <w:t xml:space="preserve"> </w:t>
      </w:r>
      <w:r>
        <w:t>redacción</w:t>
      </w:r>
      <w:r>
        <w:rPr>
          <w:spacing w:val="-6"/>
        </w:rPr>
        <w:t xml:space="preserve"> </w:t>
      </w:r>
      <w:r>
        <w:t>de</w:t>
      </w:r>
      <w:r>
        <w:rPr>
          <w:spacing w:val="-7"/>
        </w:rPr>
        <w:t xml:space="preserve"> </w:t>
      </w:r>
      <w:r>
        <w:rPr>
          <w:spacing w:val="-2"/>
        </w:rPr>
        <w:t>convenio.</w:t>
      </w:r>
    </w:p>
    <w:p w14:paraId="36108B69" w14:textId="77777777" w:rsidR="00477C62" w:rsidRDefault="008C05CD">
      <w:pPr>
        <w:pStyle w:val="Textoindependiente"/>
        <w:spacing w:before="39" w:line="276" w:lineRule="auto"/>
        <w:ind w:left="2409" w:right="849"/>
        <w:jc w:val="both"/>
      </w:pPr>
      <w:r>
        <w:t>Cuando corresponda, la OREX, coordinará con la contraparte a fin que subsanen las observaciones</w:t>
      </w:r>
      <w:r>
        <w:rPr>
          <w:spacing w:val="-9"/>
        </w:rPr>
        <w:t xml:space="preserve"> </w:t>
      </w:r>
      <w:r>
        <w:t>detectadas</w:t>
      </w:r>
      <w:r>
        <w:rPr>
          <w:spacing w:val="-12"/>
        </w:rPr>
        <w:t xml:space="preserve"> </w:t>
      </w:r>
      <w:r>
        <w:t>en</w:t>
      </w:r>
      <w:r>
        <w:rPr>
          <w:spacing w:val="-9"/>
        </w:rPr>
        <w:t xml:space="preserve"> </w:t>
      </w:r>
      <w:r>
        <w:t>el</w:t>
      </w:r>
      <w:r>
        <w:rPr>
          <w:spacing w:val="-9"/>
        </w:rPr>
        <w:t xml:space="preserve"> </w:t>
      </w:r>
      <w:r>
        <w:t>más</w:t>
      </w:r>
      <w:r>
        <w:rPr>
          <w:spacing w:val="-9"/>
        </w:rPr>
        <w:t xml:space="preserve"> </w:t>
      </w:r>
      <w:r>
        <w:t>breve</w:t>
      </w:r>
      <w:r>
        <w:rPr>
          <w:spacing w:val="-8"/>
        </w:rPr>
        <w:t xml:space="preserve"> </w:t>
      </w:r>
      <w:r>
        <w:t>plazo.</w:t>
      </w:r>
      <w:r>
        <w:rPr>
          <w:spacing w:val="-9"/>
        </w:rPr>
        <w:t xml:space="preserve"> </w:t>
      </w:r>
      <w:r>
        <w:t>Si</w:t>
      </w:r>
      <w:r>
        <w:rPr>
          <w:spacing w:val="-10"/>
        </w:rPr>
        <w:t xml:space="preserve"> </w:t>
      </w:r>
      <w:r>
        <w:t>las</w:t>
      </w:r>
      <w:r>
        <w:rPr>
          <w:spacing w:val="-10"/>
        </w:rPr>
        <w:t xml:space="preserve"> </w:t>
      </w:r>
      <w:r>
        <w:t>observaciones</w:t>
      </w:r>
      <w:r>
        <w:rPr>
          <w:spacing w:val="-9"/>
        </w:rPr>
        <w:t xml:space="preserve"> </w:t>
      </w:r>
      <w:r>
        <w:t>no</w:t>
      </w:r>
      <w:r>
        <w:rPr>
          <w:spacing w:val="-8"/>
        </w:rPr>
        <w:t xml:space="preserve"> </w:t>
      </w:r>
      <w:r>
        <w:t>son</w:t>
      </w:r>
      <w:r>
        <w:rPr>
          <w:spacing w:val="-10"/>
        </w:rPr>
        <w:t xml:space="preserve"> </w:t>
      </w:r>
      <w:r>
        <w:t>subsanadas</w:t>
      </w:r>
      <w:r>
        <w:rPr>
          <w:spacing w:val="-9"/>
        </w:rPr>
        <w:t xml:space="preserve"> </w:t>
      </w:r>
      <w:r>
        <w:t>se dará por concluido el procedimiento.</w:t>
      </w:r>
    </w:p>
    <w:p w14:paraId="33C0FC1C" w14:textId="77777777" w:rsidR="00477C62" w:rsidRDefault="008C05CD">
      <w:pPr>
        <w:pStyle w:val="Textoindependiente"/>
        <w:spacing w:before="160" w:line="276" w:lineRule="auto"/>
        <w:ind w:left="2409" w:right="849"/>
        <w:jc w:val="both"/>
      </w:pPr>
      <w:r>
        <w:rPr>
          <w:noProof/>
        </w:rPr>
        <w:drawing>
          <wp:anchor distT="0" distB="0" distL="0" distR="0" simplePos="0" relativeHeight="15742464" behindDoc="0" locked="0" layoutInCell="1" allowOverlap="1" wp14:anchorId="562C876E" wp14:editId="05546D04">
            <wp:simplePos x="0" y="0"/>
            <wp:positionH relativeFrom="page">
              <wp:posOffset>332104</wp:posOffset>
            </wp:positionH>
            <wp:positionV relativeFrom="paragraph">
              <wp:posOffset>629282</wp:posOffset>
            </wp:positionV>
            <wp:extent cx="1056639" cy="1056640"/>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9" cstate="print"/>
                    <a:stretch>
                      <a:fillRect/>
                    </a:stretch>
                  </pic:blipFill>
                  <pic:spPr>
                    <a:xfrm>
                      <a:off x="0" y="0"/>
                      <a:ext cx="1056639" cy="1056640"/>
                    </a:xfrm>
                    <a:prstGeom prst="rect">
                      <a:avLst/>
                    </a:prstGeom>
                  </pic:spPr>
                </pic:pic>
              </a:graphicData>
            </a:graphic>
          </wp:anchor>
        </w:drawing>
      </w:r>
      <w:r>
        <w:t>Si las observaciones son subsanadas, la OREX e</w:t>
      </w:r>
      <w:r>
        <w:t>n coordinación con el área usuaria interna de la UPAO procederá a la evaluación, negociación y redacción del convenio, este último debe emitir opinión favorable, antes de notificar a la contraparte para su conformidad. Cuando el convenio sea específico y c</w:t>
      </w:r>
      <w:r>
        <w:t xml:space="preserve">ontenga un presupuesto de gastos, ingresos y financiamiento, las negociaciones deben ser dirigidas por el área usuaria interna que corresponda, la Oficina de Relaciones Exteriores podrá participar en estas negociaciones para poder registrar los acuerdos y </w:t>
      </w:r>
      <w:r>
        <w:t>brindar la asesoría técnica correspondiente.</w:t>
      </w:r>
    </w:p>
    <w:p w14:paraId="0D948429" w14:textId="77777777" w:rsidR="00477C62" w:rsidRDefault="008C05CD">
      <w:pPr>
        <w:pStyle w:val="Textoindependiente"/>
        <w:spacing w:before="160" w:line="276" w:lineRule="auto"/>
        <w:ind w:left="2409" w:right="849"/>
        <w:jc w:val="both"/>
      </w:pPr>
      <w:r>
        <w:t>De existir alguna discrepancia entre el texto de convenio consolidado por la OREX, y el propuesto por la contraparte, se promoverá una reunión virtual o presencial en la que participará</w:t>
      </w:r>
      <w:r>
        <w:rPr>
          <w:spacing w:val="-3"/>
        </w:rPr>
        <w:t xml:space="preserve"> </w:t>
      </w:r>
      <w:r>
        <w:t>el área</w:t>
      </w:r>
      <w:r>
        <w:rPr>
          <w:spacing w:val="1"/>
        </w:rPr>
        <w:t xml:space="preserve"> </w:t>
      </w:r>
      <w:r>
        <w:t>usuaria</w:t>
      </w:r>
      <w:r>
        <w:rPr>
          <w:spacing w:val="-1"/>
        </w:rPr>
        <w:t xml:space="preserve"> </w:t>
      </w:r>
      <w:r>
        <w:t>interna d</w:t>
      </w:r>
      <w:r>
        <w:t>e la</w:t>
      </w:r>
      <w:r>
        <w:rPr>
          <w:spacing w:val="-2"/>
        </w:rPr>
        <w:t xml:space="preserve"> </w:t>
      </w:r>
      <w:r>
        <w:t>UPAO</w:t>
      </w:r>
      <w:r>
        <w:rPr>
          <w:spacing w:val="-3"/>
        </w:rPr>
        <w:t xml:space="preserve"> </w:t>
      </w:r>
      <w:r>
        <w:t>y</w:t>
      </w:r>
      <w:r>
        <w:rPr>
          <w:spacing w:val="-2"/>
        </w:rPr>
        <w:t xml:space="preserve"> </w:t>
      </w:r>
      <w:r>
        <w:t>el representante</w:t>
      </w:r>
      <w:r>
        <w:rPr>
          <w:spacing w:val="1"/>
        </w:rPr>
        <w:t xml:space="preserve"> </w:t>
      </w:r>
      <w:r>
        <w:t>de</w:t>
      </w:r>
      <w:r>
        <w:rPr>
          <w:spacing w:val="1"/>
        </w:rPr>
        <w:t xml:space="preserve"> </w:t>
      </w:r>
      <w:r>
        <w:t>la</w:t>
      </w:r>
      <w:r>
        <w:rPr>
          <w:spacing w:val="-3"/>
        </w:rPr>
        <w:t xml:space="preserve"> </w:t>
      </w:r>
      <w:r>
        <w:t>institución</w:t>
      </w:r>
      <w:r>
        <w:rPr>
          <w:spacing w:val="-3"/>
        </w:rPr>
        <w:t xml:space="preserve"> </w:t>
      </w:r>
      <w:r>
        <w:rPr>
          <w:spacing w:val="-2"/>
        </w:rPr>
        <w:t>nacional</w:t>
      </w:r>
    </w:p>
    <w:p w14:paraId="159EBF09" w14:textId="77777777" w:rsidR="00477C62" w:rsidRDefault="00477C62">
      <w:pPr>
        <w:pStyle w:val="Textoindependiente"/>
        <w:spacing w:line="276" w:lineRule="auto"/>
        <w:jc w:val="both"/>
        <w:sectPr w:rsidR="00477C62">
          <w:headerReference w:type="default" r:id="rId29"/>
          <w:footerReference w:type="default" r:id="rId30"/>
          <w:pgSz w:w="11910" w:h="16840"/>
          <w:pgMar w:top="2140" w:right="566" w:bottom="1240" w:left="0" w:header="1022" w:footer="1055" w:gutter="0"/>
          <w:cols w:space="720"/>
        </w:sectPr>
      </w:pPr>
    </w:p>
    <w:p w14:paraId="06138135" w14:textId="77777777" w:rsidR="00477C62" w:rsidRDefault="008C05CD">
      <w:pPr>
        <w:pStyle w:val="Textoindependiente"/>
        <w:spacing w:before="184"/>
      </w:pPr>
      <w:r>
        <w:rPr>
          <w:noProof/>
        </w:rPr>
        <w:drawing>
          <wp:anchor distT="0" distB="0" distL="0" distR="0" simplePos="0" relativeHeight="486284800" behindDoc="1" locked="0" layoutInCell="1" allowOverlap="1" wp14:anchorId="12E6F511" wp14:editId="41545302">
            <wp:simplePos x="0" y="0"/>
            <wp:positionH relativeFrom="page">
              <wp:posOffset>168049</wp:posOffset>
            </wp:positionH>
            <wp:positionV relativeFrom="page">
              <wp:posOffset>1742712</wp:posOffset>
            </wp:positionV>
            <wp:extent cx="7202198" cy="7202198"/>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7" cstate="print"/>
                    <a:stretch>
                      <a:fillRect/>
                    </a:stretch>
                  </pic:blipFill>
                  <pic:spPr>
                    <a:xfrm>
                      <a:off x="0" y="0"/>
                      <a:ext cx="7202198" cy="7202198"/>
                    </a:xfrm>
                    <a:prstGeom prst="rect">
                      <a:avLst/>
                    </a:prstGeom>
                  </pic:spPr>
                </pic:pic>
              </a:graphicData>
            </a:graphic>
          </wp:anchor>
        </w:drawing>
      </w:r>
    </w:p>
    <w:p w14:paraId="355085ED" w14:textId="77777777" w:rsidR="00477C62" w:rsidRDefault="008C05CD">
      <w:pPr>
        <w:pStyle w:val="Textoindependiente"/>
        <w:spacing w:line="276" w:lineRule="auto"/>
        <w:ind w:left="2410" w:right="854"/>
        <w:jc w:val="both"/>
      </w:pPr>
      <w:r>
        <w:t>o internacional, de derecho público o privado para consolidar el texto de convenio. De no existir consenso, se da por concluido el procedimiento.</w:t>
      </w:r>
    </w:p>
    <w:p w14:paraId="6D2EAD5C" w14:textId="77777777" w:rsidR="00477C62" w:rsidRDefault="008C05CD">
      <w:pPr>
        <w:pStyle w:val="Ttulo2"/>
        <w:numPr>
          <w:ilvl w:val="0"/>
          <w:numId w:val="22"/>
        </w:numPr>
        <w:tabs>
          <w:tab w:val="left" w:pos="2420"/>
        </w:tabs>
        <w:spacing w:before="160"/>
        <w:ind w:left="2420" w:hanging="358"/>
        <w:jc w:val="both"/>
      </w:pPr>
      <w:r>
        <w:t>Opinión</w:t>
      </w:r>
      <w:r>
        <w:rPr>
          <w:spacing w:val="-7"/>
        </w:rPr>
        <w:t xml:space="preserve"> </w:t>
      </w:r>
      <w:r>
        <w:rPr>
          <w:spacing w:val="-2"/>
        </w:rPr>
        <w:t>legal.</w:t>
      </w:r>
    </w:p>
    <w:p w14:paraId="32BDA194" w14:textId="77777777" w:rsidR="00477C62" w:rsidRDefault="008C05CD">
      <w:pPr>
        <w:pStyle w:val="Textoindependiente"/>
        <w:spacing w:before="41" w:line="276" w:lineRule="auto"/>
        <w:ind w:left="2409" w:right="848"/>
        <w:jc w:val="both"/>
      </w:pPr>
      <w:r>
        <w:t xml:space="preserve">De existir consenso, la OREX adjuntando opinión favorable o informe técnico del área </w:t>
      </w:r>
      <w:r>
        <w:rPr>
          <w:spacing w:val="-2"/>
        </w:rPr>
        <w:t>usuaria</w:t>
      </w:r>
      <w:r>
        <w:rPr>
          <w:spacing w:val="-3"/>
        </w:rPr>
        <w:t xml:space="preserve"> </w:t>
      </w:r>
      <w:r>
        <w:rPr>
          <w:spacing w:val="-2"/>
        </w:rPr>
        <w:t>in</w:t>
      </w:r>
      <w:r>
        <w:rPr>
          <w:spacing w:val="-2"/>
        </w:rPr>
        <w:t>terna de la</w:t>
      </w:r>
      <w:r>
        <w:rPr>
          <w:spacing w:val="-6"/>
        </w:rPr>
        <w:t xml:space="preserve"> </w:t>
      </w:r>
      <w:r>
        <w:rPr>
          <w:spacing w:val="-2"/>
        </w:rPr>
        <w:t>UPAO</w:t>
      </w:r>
      <w:r>
        <w:rPr>
          <w:spacing w:val="-4"/>
        </w:rPr>
        <w:t xml:space="preserve"> </w:t>
      </w:r>
      <w:r>
        <w:rPr>
          <w:spacing w:val="-2"/>
        </w:rPr>
        <w:t>que corresponda,</w:t>
      </w:r>
      <w:r>
        <w:rPr>
          <w:spacing w:val="-4"/>
        </w:rPr>
        <w:t xml:space="preserve"> </w:t>
      </w:r>
      <w:r>
        <w:rPr>
          <w:spacing w:val="-2"/>
        </w:rPr>
        <w:t>remitirá</w:t>
      </w:r>
      <w:r>
        <w:rPr>
          <w:spacing w:val="-6"/>
        </w:rPr>
        <w:t xml:space="preserve"> </w:t>
      </w:r>
      <w:r>
        <w:rPr>
          <w:spacing w:val="-2"/>
        </w:rPr>
        <w:t>convenio al</w:t>
      </w:r>
      <w:r>
        <w:rPr>
          <w:spacing w:val="-6"/>
        </w:rPr>
        <w:t xml:space="preserve"> </w:t>
      </w:r>
      <w:r>
        <w:rPr>
          <w:spacing w:val="-2"/>
        </w:rPr>
        <w:t>Asesor</w:t>
      </w:r>
      <w:r>
        <w:rPr>
          <w:spacing w:val="-4"/>
        </w:rPr>
        <w:t xml:space="preserve"> </w:t>
      </w:r>
      <w:r>
        <w:rPr>
          <w:spacing w:val="-2"/>
        </w:rPr>
        <w:t>Legal</w:t>
      </w:r>
      <w:r>
        <w:rPr>
          <w:spacing w:val="-6"/>
        </w:rPr>
        <w:t xml:space="preserve"> </w:t>
      </w:r>
      <w:r>
        <w:rPr>
          <w:spacing w:val="-2"/>
        </w:rPr>
        <w:t xml:space="preserve">para revisión </w:t>
      </w:r>
      <w:r>
        <w:t>y opinión correspondiente.</w:t>
      </w:r>
    </w:p>
    <w:p w14:paraId="2FEC67AF" w14:textId="77777777" w:rsidR="00477C62" w:rsidRDefault="008C05CD">
      <w:pPr>
        <w:pStyle w:val="Textoindependiente"/>
        <w:spacing w:before="161" w:line="276" w:lineRule="auto"/>
        <w:ind w:left="2410" w:right="846"/>
        <w:jc w:val="both"/>
      </w:pPr>
      <w:r>
        <w:t>Si el Asesor</w:t>
      </w:r>
      <w:r>
        <w:rPr>
          <w:spacing w:val="-1"/>
        </w:rPr>
        <w:t xml:space="preserve"> </w:t>
      </w:r>
      <w:r>
        <w:t>Legal, realiza alguna observación, esta deberá ser notificada</w:t>
      </w:r>
      <w:r>
        <w:rPr>
          <w:spacing w:val="-1"/>
        </w:rPr>
        <w:t xml:space="preserve"> </w:t>
      </w:r>
      <w:r>
        <w:t>mediante oficio a la OREX, para que coordine</w:t>
      </w:r>
      <w:r>
        <w:rPr>
          <w:spacing w:val="-1"/>
        </w:rPr>
        <w:t xml:space="preserve"> </w:t>
      </w:r>
      <w:r>
        <w:t>el levantamiento de las</w:t>
      </w:r>
      <w:r>
        <w:rPr>
          <w:spacing w:val="-1"/>
        </w:rPr>
        <w:t xml:space="preserve"> </w:t>
      </w:r>
      <w:r>
        <w:t>obs</w:t>
      </w:r>
      <w:r>
        <w:t>ervaciones en un plazo no mayor a 4</w:t>
      </w:r>
      <w:r>
        <w:rPr>
          <w:spacing w:val="-5"/>
        </w:rPr>
        <w:t xml:space="preserve"> </w:t>
      </w:r>
      <w:r>
        <w:t>días</w:t>
      </w:r>
      <w:r>
        <w:rPr>
          <w:spacing w:val="-6"/>
        </w:rPr>
        <w:t xml:space="preserve"> </w:t>
      </w:r>
      <w:r>
        <w:t>hábiles</w:t>
      </w:r>
      <w:r>
        <w:rPr>
          <w:spacing w:val="-5"/>
        </w:rPr>
        <w:t xml:space="preserve"> </w:t>
      </w:r>
      <w:r>
        <w:t>si</w:t>
      </w:r>
      <w:r>
        <w:rPr>
          <w:spacing w:val="-6"/>
        </w:rPr>
        <w:t xml:space="preserve"> </w:t>
      </w:r>
      <w:r>
        <w:t>se</w:t>
      </w:r>
      <w:r>
        <w:rPr>
          <w:spacing w:val="-5"/>
        </w:rPr>
        <w:t xml:space="preserve"> </w:t>
      </w:r>
      <w:r>
        <w:t>trata</w:t>
      </w:r>
      <w:r>
        <w:rPr>
          <w:spacing w:val="-5"/>
        </w:rPr>
        <w:t xml:space="preserve"> </w:t>
      </w:r>
      <w:r>
        <w:t>de</w:t>
      </w:r>
      <w:r>
        <w:rPr>
          <w:spacing w:val="-7"/>
        </w:rPr>
        <w:t xml:space="preserve"> </w:t>
      </w:r>
      <w:r>
        <w:t>observaciones</w:t>
      </w:r>
      <w:r>
        <w:rPr>
          <w:spacing w:val="-5"/>
        </w:rPr>
        <w:t xml:space="preserve"> </w:t>
      </w:r>
      <w:r>
        <w:t>de</w:t>
      </w:r>
      <w:r>
        <w:rPr>
          <w:spacing w:val="-5"/>
        </w:rPr>
        <w:t xml:space="preserve"> </w:t>
      </w:r>
      <w:r>
        <w:t>forma;</w:t>
      </w:r>
      <w:r>
        <w:rPr>
          <w:spacing w:val="-5"/>
        </w:rPr>
        <w:t xml:space="preserve"> </w:t>
      </w:r>
      <w:r>
        <w:t>si</w:t>
      </w:r>
      <w:r>
        <w:rPr>
          <w:spacing w:val="-8"/>
        </w:rPr>
        <w:t xml:space="preserve"> </w:t>
      </w:r>
      <w:r>
        <w:t>la</w:t>
      </w:r>
      <w:r>
        <w:rPr>
          <w:spacing w:val="-6"/>
        </w:rPr>
        <w:t xml:space="preserve"> </w:t>
      </w:r>
      <w:r>
        <w:t>observación</w:t>
      </w:r>
      <w:r>
        <w:rPr>
          <w:spacing w:val="-9"/>
        </w:rPr>
        <w:t xml:space="preserve"> </w:t>
      </w:r>
      <w:r>
        <w:t>es</w:t>
      </w:r>
      <w:r>
        <w:rPr>
          <w:spacing w:val="-5"/>
        </w:rPr>
        <w:t xml:space="preserve"> </w:t>
      </w:r>
      <w:r>
        <w:t>de</w:t>
      </w:r>
      <w:r>
        <w:rPr>
          <w:spacing w:val="-5"/>
        </w:rPr>
        <w:t xml:space="preserve"> </w:t>
      </w:r>
      <w:r>
        <w:t>fondo</w:t>
      </w:r>
      <w:r>
        <w:rPr>
          <w:spacing w:val="-4"/>
        </w:rPr>
        <w:t xml:space="preserve"> </w:t>
      </w:r>
      <w:r>
        <w:t>o</w:t>
      </w:r>
      <w:r>
        <w:rPr>
          <w:spacing w:val="-4"/>
        </w:rPr>
        <w:t xml:space="preserve"> </w:t>
      </w:r>
      <w:r>
        <w:t>se</w:t>
      </w:r>
      <w:r>
        <w:rPr>
          <w:spacing w:val="-5"/>
        </w:rPr>
        <w:t xml:space="preserve"> </w:t>
      </w:r>
      <w:r>
        <w:t>exija un documento adicional que obre en poder del titular del área usuaria interna UPAO o el representante de la institución nacional o internacional, de derecho público o privado, la OREX</w:t>
      </w:r>
      <w:r>
        <w:rPr>
          <w:spacing w:val="-5"/>
        </w:rPr>
        <w:t xml:space="preserve"> </w:t>
      </w:r>
      <w:r>
        <w:t>deberá</w:t>
      </w:r>
      <w:r>
        <w:rPr>
          <w:spacing w:val="-7"/>
        </w:rPr>
        <w:t xml:space="preserve"> </w:t>
      </w:r>
      <w:r>
        <w:t>coordinar</w:t>
      </w:r>
      <w:r>
        <w:rPr>
          <w:spacing w:val="-5"/>
        </w:rPr>
        <w:t xml:space="preserve"> </w:t>
      </w:r>
      <w:r>
        <w:t>la</w:t>
      </w:r>
      <w:r>
        <w:rPr>
          <w:spacing w:val="-7"/>
        </w:rPr>
        <w:t xml:space="preserve"> </w:t>
      </w:r>
      <w:r>
        <w:t>remisión</w:t>
      </w:r>
      <w:r>
        <w:rPr>
          <w:spacing w:val="-7"/>
        </w:rPr>
        <w:t xml:space="preserve"> </w:t>
      </w:r>
      <w:r>
        <w:t>y/o</w:t>
      </w:r>
      <w:r>
        <w:rPr>
          <w:spacing w:val="-5"/>
        </w:rPr>
        <w:t xml:space="preserve"> </w:t>
      </w:r>
      <w:r>
        <w:t>el</w:t>
      </w:r>
      <w:r>
        <w:rPr>
          <w:spacing w:val="-4"/>
        </w:rPr>
        <w:t xml:space="preserve"> </w:t>
      </w:r>
      <w:r>
        <w:t>levantamiento</w:t>
      </w:r>
      <w:r>
        <w:rPr>
          <w:spacing w:val="-3"/>
        </w:rPr>
        <w:t xml:space="preserve"> </w:t>
      </w:r>
      <w:r>
        <w:t>de</w:t>
      </w:r>
      <w:r>
        <w:rPr>
          <w:spacing w:val="-4"/>
        </w:rPr>
        <w:t xml:space="preserve"> </w:t>
      </w:r>
      <w:r>
        <w:t>la</w:t>
      </w:r>
      <w:r>
        <w:rPr>
          <w:spacing w:val="-7"/>
        </w:rPr>
        <w:t xml:space="preserve"> </w:t>
      </w:r>
      <w:r>
        <w:t>observació</w:t>
      </w:r>
      <w:r>
        <w:t>n</w:t>
      </w:r>
      <w:r>
        <w:rPr>
          <w:spacing w:val="-5"/>
        </w:rPr>
        <w:t xml:space="preserve"> </w:t>
      </w:r>
      <w:r>
        <w:t>en</w:t>
      </w:r>
      <w:r>
        <w:rPr>
          <w:spacing w:val="-7"/>
        </w:rPr>
        <w:t xml:space="preserve"> </w:t>
      </w:r>
      <w:r>
        <w:t>un</w:t>
      </w:r>
      <w:r>
        <w:rPr>
          <w:spacing w:val="-7"/>
        </w:rPr>
        <w:t xml:space="preserve"> </w:t>
      </w:r>
      <w:r>
        <w:t>plazo</w:t>
      </w:r>
      <w:r>
        <w:rPr>
          <w:spacing w:val="-3"/>
        </w:rPr>
        <w:t xml:space="preserve"> </w:t>
      </w:r>
      <w:r>
        <w:t>que no podrá exceder los 10 días hábiles. De no levantarse la observación dentro del plazo otorgado, procederá a dar por concluido el procedimiento.</w:t>
      </w:r>
    </w:p>
    <w:p w14:paraId="1B5271E7" w14:textId="77777777" w:rsidR="00477C62" w:rsidRDefault="008C05CD">
      <w:pPr>
        <w:pStyle w:val="Ttulo2"/>
        <w:numPr>
          <w:ilvl w:val="0"/>
          <w:numId w:val="22"/>
        </w:numPr>
        <w:tabs>
          <w:tab w:val="left" w:pos="2420"/>
        </w:tabs>
        <w:spacing w:before="160"/>
        <w:ind w:left="2420" w:hanging="358"/>
        <w:jc w:val="both"/>
      </w:pPr>
      <w:r>
        <w:t>Autorización</w:t>
      </w:r>
      <w:r>
        <w:rPr>
          <w:spacing w:val="-6"/>
        </w:rPr>
        <w:t xml:space="preserve"> </w:t>
      </w:r>
      <w:r>
        <w:t>de</w:t>
      </w:r>
      <w:r>
        <w:rPr>
          <w:spacing w:val="-7"/>
        </w:rPr>
        <w:t xml:space="preserve"> </w:t>
      </w:r>
      <w:r>
        <w:t>suscripción</w:t>
      </w:r>
      <w:r>
        <w:rPr>
          <w:spacing w:val="-6"/>
        </w:rPr>
        <w:t xml:space="preserve"> </w:t>
      </w:r>
      <w:r>
        <w:t>de</w:t>
      </w:r>
      <w:r>
        <w:rPr>
          <w:spacing w:val="-6"/>
        </w:rPr>
        <w:t xml:space="preserve"> </w:t>
      </w:r>
      <w:r>
        <w:rPr>
          <w:spacing w:val="-2"/>
        </w:rPr>
        <w:t>convenio.</w:t>
      </w:r>
    </w:p>
    <w:p w14:paraId="44E86FC7" w14:textId="77777777" w:rsidR="00477C62" w:rsidRDefault="008C05CD">
      <w:pPr>
        <w:pStyle w:val="Textoindependiente"/>
        <w:spacing w:before="39" w:line="276" w:lineRule="auto"/>
        <w:ind w:left="2409" w:right="847"/>
        <w:jc w:val="both"/>
      </w:pPr>
      <w:r>
        <w:t>Con</w:t>
      </w:r>
      <w:r>
        <w:rPr>
          <w:spacing w:val="-5"/>
        </w:rPr>
        <w:t xml:space="preserve"> </w:t>
      </w:r>
      <w:r>
        <w:t>la</w:t>
      </w:r>
      <w:r>
        <w:rPr>
          <w:spacing w:val="-7"/>
        </w:rPr>
        <w:t xml:space="preserve"> </w:t>
      </w:r>
      <w:r>
        <w:t>opinión</w:t>
      </w:r>
      <w:r>
        <w:rPr>
          <w:spacing w:val="-5"/>
        </w:rPr>
        <w:t xml:space="preserve"> </w:t>
      </w:r>
      <w:r>
        <w:t>favorable</w:t>
      </w:r>
      <w:r>
        <w:rPr>
          <w:spacing w:val="-4"/>
        </w:rPr>
        <w:t xml:space="preserve"> </w:t>
      </w:r>
      <w:r>
        <w:t>del</w:t>
      </w:r>
      <w:r>
        <w:rPr>
          <w:spacing w:val="-4"/>
        </w:rPr>
        <w:t xml:space="preserve"> </w:t>
      </w:r>
      <w:r>
        <w:t>Asesor</w:t>
      </w:r>
      <w:r>
        <w:rPr>
          <w:spacing w:val="-4"/>
        </w:rPr>
        <w:t xml:space="preserve"> </w:t>
      </w:r>
      <w:r>
        <w:t>Legal,</w:t>
      </w:r>
      <w:r>
        <w:rPr>
          <w:spacing w:val="-4"/>
        </w:rPr>
        <w:t xml:space="preserve"> </w:t>
      </w:r>
      <w:r>
        <w:t>la</w:t>
      </w:r>
      <w:r>
        <w:rPr>
          <w:spacing w:val="-5"/>
        </w:rPr>
        <w:t xml:space="preserve"> </w:t>
      </w:r>
      <w:r>
        <w:t>OREX</w:t>
      </w:r>
      <w:r>
        <w:rPr>
          <w:spacing w:val="-6"/>
        </w:rPr>
        <w:t xml:space="preserve"> </w:t>
      </w:r>
      <w:r>
        <w:t>v</w:t>
      </w:r>
      <w:r>
        <w:t>ía</w:t>
      </w:r>
      <w:r>
        <w:rPr>
          <w:spacing w:val="-7"/>
        </w:rPr>
        <w:t xml:space="preserve"> </w:t>
      </w:r>
      <w:r>
        <w:t>trámite</w:t>
      </w:r>
      <w:r>
        <w:rPr>
          <w:spacing w:val="-4"/>
        </w:rPr>
        <w:t xml:space="preserve"> </w:t>
      </w:r>
      <w:r>
        <w:t>documentario</w:t>
      </w:r>
      <w:r>
        <w:rPr>
          <w:spacing w:val="-6"/>
        </w:rPr>
        <w:t xml:space="preserve"> </w:t>
      </w:r>
      <w:r>
        <w:t>remitirá</w:t>
      </w:r>
      <w:r>
        <w:rPr>
          <w:spacing w:val="-5"/>
        </w:rPr>
        <w:t xml:space="preserve"> </w:t>
      </w:r>
      <w:r>
        <w:t>oficio dirigido al despacho rectoral, adjuntando convenio solicitando la emisión de resolución rectoral</w:t>
      </w:r>
      <w:r>
        <w:rPr>
          <w:spacing w:val="-11"/>
        </w:rPr>
        <w:t xml:space="preserve"> </w:t>
      </w:r>
      <w:r>
        <w:t>que</w:t>
      </w:r>
      <w:r>
        <w:rPr>
          <w:spacing w:val="-12"/>
        </w:rPr>
        <w:t xml:space="preserve"> </w:t>
      </w:r>
      <w:r>
        <w:t>autoriza</w:t>
      </w:r>
      <w:r>
        <w:rPr>
          <w:spacing w:val="-13"/>
        </w:rPr>
        <w:t xml:space="preserve"> </w:t>
      </w:r>
      <w:r>
        <w:t>la</w:t>
      </w:r>
      <w:r>
        <w:rPr>
          <w:spacing w:val="-10"/>
        </w:rPr>
        <w:t xml:space="preserve"> </w:t>
      </w:r>
      <w:r>
        <w:t>suscripción</w:t>
      </w:r>
      <w:r>
        <w:rPr>
          <w:spacing w:val="-11"/>
        </w:rPr>
        <w:t xml:space="preserve"> </w:t>
      </w:r>
      <w:r>
        <w:t>de</w:t>
      </w:r>
      <w:r>
        <w:rPr>
          <w:spacing w:val="-12"/>
        </w:rPr>
        <w:t xml:space="preserve"> </w:t>
      </w:r>
      <w:r>
        <w:t>convenio,</w:t>
      </w:r>
      <w:r>
        <w:rPr>
          <w:spacing w:val="-10"/>
        </w:rPr>
        <w:t xml:space="preserve"> </w:t>
      </w:r>
      <w:r>
        <w:t>de</w:t>
      </w:r>
      <w:r>
        <w:rPr>
          <w:spacing w:val="-9"/>
        </w:rPr>
        <w:t xml:space="preserve"> </w:t>
      </w:r>
      <w:r>
        <w:t>corresponder</w:t>
      </w:r>
      <w:r>
        <w:rPr>
          <w:spacing w:val="-12"/>
        </w:rPr>
        <w:t xml:space="preserve"> </w:t>
      </w:r>
      <w:r>
        <w:t>y</w:t>
      </w:r>
      <w:r>
        <w:rPr>
          <w:spacing w:val="-11"/>
        </w:rPr>
        <w:t xml:space="preserve"> </w:t>
      </w:r>
      <w:r>
        <w:t>señalando</w:t>
      </w:r>
      <w:r>
        <w:rPr>
          <w:spacing w:val="-11"/>
        </w:rPr>
        <w:t xml:space="preserve"> </w:t>
      </w:r>
      <w:r>
        <w:t>la</w:t>
      </w:r>
      <w:r>
        <w:rPr>
          <w:spacing w:val="-13"/>
        </w:rPr>
        <w:t xml:space="preserve"> </w:t>
      </w:r>
      <w:r>
        <w:t>modalidad de firma del convenio (Manual o electrónica).</w:t>
      </w:r>
    </w:p>
    <w:p w14:paraId="2414FC5D" w14:textId="77777777" w:rsidR="00477C62" w:rsidRDefault="008C05CD">
      <w:pPr>
        <w:pStyle w:val="Textoindependiente"/>
        <w:spacing w:before="162" w:line="276" w:lineRule="auto"/>
        <w:ind w:left="2409" w:right="847"/>
        <w:jc w:val="both"/>
      </w:pPr>
      <w:r>
        <w:t xml:space="preserve">Si el despacho rectoral en última instancia realiza alguna observación de forma o fondo, o </w:t>
      </w:r>
      <w:r>
        <w:rPr>
          <w:spacing w:val="-2"/>
        </w:rPr>
        <w:t>se</w:t>
      </w:r>
      <w:r>
        <w:rPr>
          <w:spacing w:val="-6"/>
        </w:rPr>
        <w:t xml:space="preserve"> </w:t>
      </w:r>
      <w:r>
        <w:rPr>
          <w:spacing w:val="-2"/>
        </w:rPr>
        <w:t>exija</w:t>
      </w:r>
      <w:r>
        <w:rPr>
          <w:spacing w:val="-5"/>
        </w:rPr>
        <w:t xml:space="preserve"> </w:t>
      </w:r>
      <w:r>
        <w:rPr>
          <w:spacing w:val="-2"/>
        </w:rPr>
        <w:t>un</w:t>
      </w:r>
      <w:r>
        <w:rPr>
          <w:spacing w:val="-6"/>
        </w:rPr>
        <w:t xml:space="preserve"> </w:t>
      </w:r>
      <w:r>
        <w:rPr>
          <w:spacing w:val="-2"/>
        </w:rPr>
        <w:t>documento</w:t>
      </w:r>
      <w:r>
        <w:rPr>
          <w:spacing w:val="-6"/>
        </w:rPr>
        <w:t xml:space="preserve"> </w:t>
      </w:r>
      <w:r>
        <w:rPr>
          <w:spacing w:val="-2"/>
        </w:rPr>
        <w:t>adicional</w:t>
      </w:r>
      <w:r>
        <w:rPr>
          <w:spacing w:val="-5"/>
        </w:rPr>
        <w:t xml:space="preserve"> </w:t>
      </w:r>
      <w:r>
        <w:rPr>
          <w:spacing w:val="-2"/>
        </w:rPr>
        <w:t>que</w:t>
      </w:r>
      <w:r>
        <w:rPr>
          <w:spacing w:val="-7"/>
        </w:rPr>
        <w:t xml:space="preserve"> </w:t>
      </w:r>
      <w:r>
        <w:rPr>
          <w:spacing w:val="-2"/>
        </w:rPr>
        <w:t>obre</w:t>
      </w:r>
      <w:r>
        <w:rPr>
          <w:spacing w:val="-8"/>
        </w:rPr>
        <w:t xml:space="preserve"> </w:t>
      </w:r>
      <w:r>
        <w:rPr>
          <w:spacing w:val="-2"/>
        </w:rPr>
        <w:t>en</w:t>
      </w:r>
      <w:r>
        <w:rPr>
          <w:spacing w:val="-5"/>
        </w:rPr>
        <w:t xml:space="preserve"> </w:t>
      </w:r>
      <w:r>
        <w:rPr>
          <w:spacing w:val="-2"/>
        </w:rPr>
        <w:t>poder</w:t>
      </w:r>
      <w:r>
        <w:rPr>
          <w:spacing w:val="-5"/>
        </w:rPr>
        <w:t xml:space="preserve"> </w:t>
      </w:r>
      <w:r>
        <w:rPr>
          <w:spacing w:val="-2"/>
        </w:rPr>
        <w:t>del</w:t>
      </w:r>
      <w:r>
        <w:rPr>
          <w:spacing w:val="-10"/>
        </w:rPr>
        <w:t xml:space="preserve"> </w:t>
      </w:r>
      <w:r>
        <w:rPr>
          <w:spacing w:val="-2"/>
        </w:rPr>
        <w:t>titular</w:t>
      </w:r>
      <w:r>
        <w:rPr>
          <w:spacing w:val="-5"/>
        </w:rPr>
        <w:t xml:space="preserve"> </w:t>
      </w:r>
      <w:r>
        <w:rPr>
          <w:spacing w:val="-2"/>
        </w:rPr>
        <w:t>del</w:t>
      </w:r>
      <w:r>
        <w:rPr>
          <w:spacing w:val="-5"/>
        </w:rPr>
        <w:t xml:space="preserve"> </w:t>
      </w:r>
      <w:r>
        <w:rPr>
          <w:spacing w:val="-2"/>
        </w:rPr>
        <w:t>área</w:t>
      </w:r>
      <w:r>
        <w:rPr>
          <w:spacing w:val="-5"/>
        </w:rPr>
        <w:t xml:space="preserve"> </w:t>
      </w:r>
      <w:r>
        <w:rPr>
          <w:spacing w:val="-2"/>
        </w:rPr>
        <w:t>usuaria</w:t>
      </w:r>
      <w:r>
        <w:rPr>
          <w:spacing w:val="-9"/>
        </w:rPr>
        <w:t xml:space="preserve"> </w:t>
      </w:r>
      <w:r>
        <w:rPr>
          <w:spacing w:val="-2"/>
        </w:rPr>
        <w:t>interna</w:t>
      </w:r>
      <w:r>
        <w:rPr>
          <w:spacing w:val="-4"/>
        </w:rPr>
        <w:t xml:space="preserve"> UPAO</w:t>
      </w:r>
    </w:p>
    <w:p w14:paraId="542231CF" w14:textId="77777777" w:rsidR="00477C62" w:rsidRDefault="008C05CD">
      <w:pPr>
        <w:pStyle w:val="Textoindependiente"/>
        <w:spacing w:line="276" w:lineRule="auto"/>
        <w:ind w:left="2409" w:right="848"/>
        <w:jc w:val="both"/>
      </w:pPr>
      <w:r>
        <w:t>o</w:t>
      </w:r>
      <w:r>
        <w:rPr>
          <w:spacing w:val="-3"/>
        </w:rPr>
        <w:t xml:space="preserve"> </w:t>
      </w:r>
      <w:r>
        <w:t>el</w:t>
      </w:r>
      <w:r>
        <w:rPr>
          <w:spacing w:val="-2"/>
        </w:rPr>
        <w:t xml:space="preserve"> </w:t>
      </w:r>
      <w:r>
        <w:t>representant</w:t>
      </w:r>
      <w:r>
        <w:t>e</w:t>
      </w:r>
      <w:r>
        <w:rPr>
          <w:spacing w:val="-4"/>
        </w:rPr>
        <w:t xml:space="preserve"> </w:t>
      </w:r>
      <w:r>
        <w:t>de</w:t>
      </w:r>
      <w:r>
        <w:rPr>
          <w:spacing w:val="-4"/>
        </w:rPr>
        <w:t xml:space="preserve"> </w:t>
      </w:r>
      <w:r>
        <w:t>la</w:t>
      </w:r>
      <w:r>
        <w:rPr>
          <w:spacing w:val="-2"/>
        </w:rPr>
        <w:t xml:space="preserve"> </w:t>
      </w:r>
      <w:r>
        <w:t>institución</w:t>
      </w:r>
      <w:r>
        <w:rPr>
          <w:spacing w:val="-6"/>
        </w:rPr>
        <w:t xml:space="preserve"> </w:t>
      </w:r>
      <w:r>
        <w:t>nacional</w:t>
      </w:r>
      <w:r>
        <w:rPr>
          <w:spacing w:val="-7"/>
        </w:rPr>
        <w:t xml:space="preserve"> </w:t>
      </w:r>
      <w:r>
        <w:t>o</w:t>
      </w:r>
      <w:r>
        <w:rPr>
          <w:spacing w:val="-1"/>
        </w:rPr>
        <w:t xml:space="preserve"> </w:t>
      </w:r>
      <w:r>
        <w:t>internacional,</w:t>
      </w:r>
      <w:r>
        <w:rPr>
          <w:spacing w:val="-2"/>
        </w:rPr>
        <w:t xml:space="preserve"> </w:t>
      </w:r>
      <w:r>
        <w:t>de</w:t>
      </w:r>
      <w:r>
        <w:rPr>
          <w:spacing w:val="-4"/>
        </w:rPr>
        <w:t xml:space="preserve"> </w:t>
      </w:r>
      <w:r>
        <w:t>derecho</w:t>
      </w:r>
      <w:r>
        <w:rPr>
          <w:spacing w:val="-1"/>
        </w:rPr>
        <w:t xml:space="preserve"> </w:t>
      </w:r>
      <w:r>
        <w:t>público</w:t>
      </w:r>
      <w:r>
        <w:rPr>
          <w:spacing w:val="-5"/>
        </w:rPr>
        <w:t xml:space="preserve"> </w:t>
      </w:r>
      <w:r>
        <w:t>o</w:t>
      </w:r>
      <w:r>
        <w:rPr>
          <w:spacing w:val="-4"/>
        </w:rPr>
        <w:t xml:space="preserve"> </w:t>
      </w:r>
      <w:r>
        <w:t>privado, deberá</w:t>
      </w:r>
      <w:r>
        <w:rPr>
          <w:spacing w:val="-10"/>
        </w:rPr>
        <w:t xml:space="preserve"> </w:t>
      </w:r>
      <w:r>
        <w:t>comunicar</w:t>
      </w:r>
      <w:r>
        <w:rPr>
          <w:spacing w:val="-10"/>
        </w:rPr>
        <w:t xml:space="preserve"> </w:t>
      </w:r>
      <w:r>
        <w:t>a</w:t>
      </w:r>
      <w:r>
        <w:rPr>
          <w:spacing w:val="-12"/>
        </w:rPr>
        <w:t xml:space="preserve"> </w:t>
      </w:r>
      <w:r>
        <w:t>la</w:t>
      </w:r>
      <w:r>
        <w:rPr>
          <w:spacing w:val="-10"/>
        </w:rPr>
        <w:t xml:space="preserve"> </w:t>
      </w:r>
      <w:r>
        <w:t>OREX,</w:t>
      </w:r>
      <w:r>
        <w:rPr>
          <w:spacing w:val="-11"/>
        </w:rPr>
        <w:t xml:space="preserve"> </w:t>
      </w:r>
      <w:r>
        <w:t>mediante</w:t>
      </w:r>
      <w:r>
        <w:rPr>
          <w:spacing w:val="-9"/>
        </w:rPr>
        <w:t xml:space="preserve"> </w:t>
      </w:r>
      <w:r>
        <w:t>Hoja</w:t>
      </w:r>
      <w:r>
        <w:rPr>
          <w:spacing w:val="-9"/>
        </w:rPr>
        <w:t xml:space="preserve"> </w:t>
      </w:r>
      <w:r>
        <w:t>de</w:t>
      </w:r>
      <w:r>
        <w:rPr>
          <w:spacing w:val="-11"/>
        </w:rPr>
        <w:t xml:space="preserve"> </w:t>
      </w:r>
      <w:r>
        <w:t>trámite</w:t>
      </w:r>
      <w:r>
        <w:rPr>
          <w:spacing w:val="-9"/>
        </w:rPr>
        <w:t xml:space="preserve"> </w:t>
      </w:r>
      <w:r>
        <w:t>para</w:t>
      </w:r>
      <w:r>
        <w:rPr>
          <w:spacing w:val="-10"/>
        </w:rPr>
        <w:t xml:space="preserve"> </w:t>
      </w:r>
      <w:r>
        <w:t>que</w:t>
      </w:r>
      <w:r>
        <w:rPr>
          <w:spacing w:val="-11"/>
        </w:rPr>
        <w:t xml:space="preserve"> </w:t>
      </w:r>
      <w:r>
        <w:t>coordine</w:t>
      </w:r>
      <w:r>
        <w:rPr>
          <w:spacing w:val="-11"/>
        </w:rPr>
        <w:t xml:space="preserve"> </w:t>
      </w:r>
      <w:r>
        <w:t>el</w:t>
      </w:r>
      <w:r>
        <w:rPr>
          <w:spacing w:val="-11"/>
        </w:rPr>
        <w:t xml:space="preserve"> </w:t>
      </w:r>
      <w:r>
        <w:t>levantamiento de</w:t>
      </w:r>
      <w:r>
        <w:rPr>
          <w:spacing w:val="-6"/>
        </w:rPr>
        <w:t xml:space="preserve"> </w:t>
      </w:r>
      <w:r>
        <w:t>la</w:t>
      </w:r>
      <w:r>
        <w:rPr>
          <w:spacing w:val="-7"/>
        </w:rPr>
        <w:t xml:space="preserve"> </w:t>
      </w:r>
      <w:r>
        <w:t>observación</w:t>
      </w:r>
      <w:r>
        <w:rPr>
          <w:spacing w:val="-7"/>
        </w:rPr>
        <w:t xml:space="preserve"> </w:t>
      </w:r>
      <w:r>
        <w:t>señalada,</w:t>
      </w:r>
      <w:r>
        <w:rPr>
          <w:spacing w:val="-9"/>
        </w:rPr>
        <w:t xml:space="preserve"> </w:t>
      </w:r>
      <w:r>
        <w:t>el</w:t>
      </w:r>
      <w:r>
        <w:rPr>
          <w:spacing w:val="-6"/>
        </w:rPr>
        <w:t xml:space="preserve"> </w:t>
      </w:r>
      <w:r>
        <w:t>plazo</w:t>
      </w:r>
      <w:r>
        <w:rPr>
          <w:spacing w:val="-5"/>
        </w:rPr>
        <w:t xml:space="preserve"> </w:t>
      </w:r>
      <w:r>
        <w:t>para</w:t>
      </w:r>
      <w:r>
        <w:rPr>
          <w:spacing w:val="-7"/>
        </w:rPr>
        <w:t xml:space="preserve"> </w:t>
      </w:r>
      <w:r>
        <w:t>subsanar</w:t>
      </w:r>
      <w:r>
        <w:rPr>
          <w:spacing w:val="-7"/>
        </w:rPr>
        <w:t xml:space="preserve"> </w:t>
      </w:r>
      <w:r>
        <w:t>no</w:t>
      </w:r>
      <w:r>
        <w:rPr>
          <w:spacing w:val="-8"/>
        </w:rPr>
        <w:t xml:space="preserve"> </w:t>
      </w:r>
      <w:r>
        <w:t>podrá</w:t>
      </w:r>
      <w:r>
        <w:rPr>
          <w:spacing w:val="-7"/>
        </w:rPr>
        <w:t xml:space="preserve"> </w:t>
      </w:r>
      <w:r>
        <w:t>exceder</w:t>
      </w:r>
      <w:r>
        <w:rPr>
          <w:spacing w:val="-7"/>
        </w:rPr>
        <w:t xml:space="preserve"> </w:t>
      </w:r>
      <w:r>
        <w:t>los</w:t>
      </w:r>
      <w:r>
        <w:rPr>
          <w:spacing w:val="-7"/>
        </w:rPr>
        <w:t xml:space="preserve"> </w:t>
      </w:r>
      <w:r>
        <w:t>10</w:t>
      </w:r>
      <w:r>
        <w:rPr>
          <w:spacing w:val="-6"/>
        </w:rPr>
        <w:t xml:space="preserve"> </w:t>
      </w:r>
      <w:r>
        <w:t>días</w:t>
      </w:r>
      <w:r>
        <w:rPr>
          <w:spacing w:val="-7"/>
        </w:rPr>
        <w:t xml:space="preserve"> </w:t>
      </w:r>
      <w:r>
        <w:t>hábiles.</w:t>
      </w:r>
      <w:r>
        <w:rPr>
          <w:spacing w:val="-7"/>
        </w:rPr>
        <w:t xml:space="preserve"> </w:t>
      </w:r>
      <w:r>
        <w:t xml:space="preserve">De no levantarse la observación dentro del plazo otorgado, procederá a dar por concluido el </w:t>
      </w:r>
      <w:r>
        <w:rPr>
          <w:spacing w:val="-2"/>
        </w:rPr>
        <w:t>procedimiento.</w:t>
      </w:r>
    </w:p>
    <w:p w14:paraId="3EDDAA9D" w14:textId="77777777" w:rsidR="00477C62" w:rsidRDefault="008C05CD">
      <w:pPr>
        <w:pStyle w:val="Textoindependiente"/>
        <w:spacing w:before="158" w:line="276" w:lineRule="auto"/>
        <w:ind w:left="2409" w:right="848"/>
        <w:jc w:val="both"/>
      </w:pPr>
      <w:r>
        <w:t>Si</w:t>
      </w:r>
      <w:r>
        <w:rPr>
          <w:spacing w:val="-12"/>
        </w:rPr>
        <w:t xml:space="preserve"> </w:t>
      </w:r>
      <w:r>
        <w:t>el</w:t>
      </w:r>
      <w:r>
        <w:rPr>
          <w:spacing w:val="-11"/>
        </w:rPr>
        <w:t xml:space="preserve"> </w:t>
      </w:r>
      <w:r>
        <w:t>despacho</w:t>
      </w:r>
      <w:r>
        <w:rPr>
          <w:spacing w:val="-10"/>
        </w:rPr>
        <w:t xml:space="preserve"> </w:t>
      </w:r>
      <w:r>
        <w:t>rectoral</w:t>
      </w:r>
      <w:r>
        <w:rPr>
          <w:spacing w:val="-12"/>
        </w:rPr>
        <w:t xml:space="preserve"> </w:t>
      </w:r>
      <w:r>
        <w:t>emite</w:t>
      </w:r>
      <w:r>
        <w:rPr>
          <w:spacing w:val="-11"/>
        </w:rPr>
        <w:t xml:space="preserve"> </w:t>
      </w:r>
      <w:r>
        <w:t>la</w:t>
      </w:r>
      <w:r>
        <w:rPr>
          <w:spacing w:val="-12"/>
        </w:rPr>
        <w:t xml:space="preserve"> </w:t>
      </w:r>
      <w:r>
        <w:t>resolución</w:t>
      </w:r>
      <w:r>
        <w:rPr>
          <w:spacing w:val="-12"/>
        </w:rPr>
        <w:t xml:space="preserve"> </w:t>
      </w:r>
      <w:r>
        <w:t>rectoral</w:t>
      </w:r>
      <w:r>
        <w:rPr>
          <w:spacing w:val="-12"/>
        </w:rPr>
        <w:t xml:space="preserve"> </w:t>
      </w:r>
      <w:r>
        <w:t>que</w:t>
      </w:r>
      <w:r>
        <w:rPr>
          <w:spacing w:val="-13"/>
        </w:rPr>
        <w:t xml:space="preserve"> </w:t>
      </w:r>
      <w:r>
        <w:t>autoriza</w:t>
      </w:r>
      <w:r>
        <w:rPr>
          <w:spacing w:val="-11"/>
        </w:rPr>
        <w:t xml:space="preserve"> </w:t>
      </w:r>
      <w:r>
        <w:t>la</w:t>
      </w:r>
      <w:r>
        <w:rPr>
          <w:spacing w:val="-12"/>
        </w:rPr>
        <w:t xml:space="preserve"> </w:t>
      </w:r>
      <w:r>
        <w:t>suscripción</w:t>
      </w:r>
      <w:r>
        <w:rPr>
          <w:spacing w:val="-12"/>
        </w:rPr>
        <w:t xml:space="preserve"> </w:t>
      </w:r>
      <w:r>
        <w:t>del</w:t>
      </w:r>
      <w:r>
        <w:rPr>
          <w:spacing w:val="-11"/>
        </w:rPr>
        <w:t xml:space="preserve"> </w:t>
      </w:r>
      <w:r>
        <w:t>convenio, ésta</w:t>
      </w:r>
      <w:r>
        <w:rPr>
          <w:spacing w:val="-7"/>
        </w:rPr>
        <w:t xml:space="preserve"> </w:t>
      </w:r>
      <w:r>
        <w:t>deberá</w:t>
      </w:r>
      <w:r>
        <w:rPr>
          <w:spacing w:val="-7"/>
        </w:rPr>
        <w:t xml:space="preserve"> </w:t>
      </w:r>
      <w:r>
        <w:t>ser</w:t>
      </w:r>
      <w:r>
        <w:rPr>
          <w:spacing w:val="-4"/>
        </w:rPr>
        <w:t xml:space="preserve"> </w:t>
      </w:r>
      <w:r>
        <w:t>notificada</w:t>
      </w:r>
      <w:r>
        <w:rPr>
          <w:spacing w:val="-9"/>
        </w:rPr>
        <w:t xml:space="preserve"> </w:t>
      </w:r>
      <w:r>
        <w:t>a</w:t>
      </w:r>
      <w:r>
        <w:rPr>
          <w:spacing w:val="-4"/>
        </w:rPr>
        <w:t xml:space="preserve"> </w:t>
      </w:r>
      <w:r>
        <w:t>la</w:t>
      </w:r>
      <w:r>
        <w:rPr>
          <w:spacing w:val="-7"/>
        </w:rPr>
        <w:t xml:space="preserve"> </w:t>
      </w:r>
      <w:r>
        <w:t>OREX</w:t>
      </w:r>
      <w:r>
        <w:rPr>
          <w:spacing w:val="-6"/>
        </w:rPr>
        <w:t xml:space="preserve"> </w:t>
      </w:r>
      <w:r>
        <w:t>y</w:t>
      </w:r>
      <w:r>
        <w:rPr>
          <w:spacing w:val="-6"/>
        </w:rPr>
        <w:t xml:space="preserve"> </w:t>
      </w:r>
      <w:r>
        <w:t>al</w:t>
      </w:r>
      <w:r>
        <w:rPr>
          <w:spacing w:val="-7"/>
        </w:rPr>
        <w:t xml:space="preserve"> </w:t>
      </w:r>
      <w:r>
        <w:t>área</w:t>
      </w:r>
      <w:r>
        <w:rPr>
          <w:spacing w:val="-7"/>
        </w:rPr>
        <w:t xml:space="preserve"> </w:t>
      </w:r>
      <w:r>
        <w:t>usuaria</w:t>
      </w:r>
      <w:r>
        <w:rPr>
          <w:spacing w:val="-8"/>
        </w:rPr>
        <w:t xml:space="preserve"> </w:t>
      </w:r>
      <w:r>
        <w:t>interna</w:t>
      </w:r>
      <w:r>
        <w:rPr>
          <w:spacing w:val="-4"/>
        </w:rPr>
        <w:t xml:space="preserve"> </w:t>
      </w:r>
      <w:r>
        <w:t>de</w:t>
      </w:r>
      <w:r>
        <w:rPr>
          <w:spacing w:val="-6"/>
        </w:rPr>
        <w:t xml:space="preserve"> </w:t>
      </w:r>
      <w:r>
        <w:t>la</w:t>
      </w:r>
      <w:r>
        <w:rPr>
          <w:spacing w:val="-7"/>
        </w:rPr>
        <w:t xml:space="preserve"> </w:t>
      </w:r>
      <w:r>
        <w:t>UPAO</w:t>
      </w:r>
      <w:r>
        <w:rPr>
          <w:spacing w:val="-7"/>
        </w:rPr>
        <w:t xml:space="preserve"> </w:t>
      </w:r>
      <w:r>
        <w:t>involucradas</w:t>
      </w:r>
      <w:r>
        <w:rPr>
          <w:spacing w:val="-4"/>
        </w:rPr>
        <w:t xml:space="preserve"> </w:t>
      </w:r>
      <w:r>
        <w:t>en</w:t>
      </w:r>
      <w:r>
        <w:rPr>
          <w:spacing w:val="-7"/>
        </w:rPr>
        <w:t xml:space="preserve"> </w:t>
      </w:r>
      <w:r>
        <w:t>la ejecución de los compromisos asumidos por la UPAO.</w:t>
      </w:r>
    </w:p>
    <w:p w14:paraId="58E72FC3" w14:textId="77777777" w:rsidR="00477C62" w:rsidRDefault="008C05CD">
      <w:pPr>
        <w:pStyle w:val="Textoindependiente"/>
        <w:spacing w:before="161" w:line="276" w:lineRule="auto"/>
        <w:ind w:left="2410" w:right="848"/>
        <w:jc w:val="both"/>
      </w:pPr>
      <w:r>
        <w:rPr>
          <w:noProof/>
        </w:rPr>
        <w:drawing>
          <wp:anchor distT="0" distB="0" distL="0" distR="0" simplePos="0" relativeHeight="486285312" behindDoc="1" locked="0" layoutInCell="1" allowOverlap="1" wp14:anchorId="5B0158A7" wp14:editId="5DB2F235">
            <wp:simplePos x="0" y="0"/>
            <wp:positionH relativeFrom="page">
              <wp:posOffset>546734</wp:posOffset>
            </wp:positionH>
            <wp:positionV relativeFrom="paragraph">
              <wp:posOffset>502102</wp:posOffset>
            </wp:positionV>
            <wp:extent cx="1056640" cy="1056640"/>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9" cstate="print"/>
                    <a:stretch>
                      <a:fillRect/>
                    </a:stretch>
                  </pic:blipFill>
                  <pic:spPr>
                    <a:xfrm>
                      <a:off x="0" y="0"/>
                      <a:ext cx="1056640" cy="1056640"/>
                    </a:xfrm>
                    <a:prstGeom prst="rect">
                      <a:avLst/>
                    </a:prstGeom>
                  </pic:spPr>
                </pic:pic>
              </a:graphicData>
            </a:graphic>
          </wp:anchor>
        </w:drawing>
      </w:r>
      <w:r>
        <w:t>La</w:t>
      </w:r>
      <w:r>
        <w:rPr>
          <w:spacing w:val="-5"/>
        </w:rPr>
        <w:t xml:space="preserve"> </w:t>
      </w:r>
      <w:r>
        <w:t>OREX</w:t>
      </w:r>
      <w:r>
        <w:rPr>
          <w:spacing w:val="-7"/>
        </w:rPr>
        <w:t xml:space="preserve"> </w:t>
      </w:r>
      <w:r>
        <w:t>deberá</w:t>
      </w:r>
      <w:r>
        <w:rPr>
          <w:spacing w:val="-8"/>
        </w:rPr>
        <w:t xml:space="preserve"> </w:t>
      </w:r>
      <w:r>
        <w:t>coordinar</w:t>
      </w:r>
      <w:r>
        <w:rPr>
          <w:spacing w:val="-8"/>
        </w:rPr>
        <w:t xml:space="preserve"> </w:t>
      </w:r>
      <w:r>
        <w:t>mediante</w:t>
      </w:r>
      <w:r>
        <w:rPr>
          <w:spacing w:val="-5"/>
        </w:rPr>
        <w:t xml:space="preserve"> </w:t>
      </w:r>
      <w:r>
        <w:t>correo</w:t>
      </w:r>
      <w:r>
        <w:rPr>
          <w:spacing w:val="-6"/>
        </w:rPr>
        <w:t xml:space="preserve"> </w:t>
      </w:r>
      <w:r>
        <w:t>electrónico</w:t>
      </w:r>
      <w:r>
        <w:rPr>
          <w:spacing w:val="-4"/>
        </w:rPr>
        <w:t xml:space="preserve"> </w:t>
      </w:r>
      <w:r>
        <w:t>institucional</w:t>
      </w:r>
      <w:r>
        <w:rPr>
          <w:spacing w:val="-8"/>
        </w:rPr>
        <w:t xml:space="preserve"> </w:t>
      </w:r>
      <w:r>
        <w:t>con</w:t>
      </w:r>
      <w:r>
        <w:rPr>
          <w:spacing w:val="-8"/>
        </w:rPr>
        <w:t xml:space="preserve"> </w:t>
      </w:r>
      <w:r>
        <w:t>secretaría</w:t>
      </w:r>
      <w:r>
        <w:rPr>
          <w:spacing w:val="-6"/>
        </w:rPr>
        <w:t xml:space="preserve"> </w:t>
      </w:r>
      <w:r>
        <w:t>general la activación de protocolo para la suscripción del convenio, en la modalidad física o electrónica, según corresponda.</w:t>
      </w:r>
    </w:p>
    <w:p w14:paraId="382026CE" w14:textId="77777777" w:rsidR="00477C62" w:rsidRDefault="008C05CD">
      <w:pPr>
        <w:pStyle w:val="Textoindependiente"/>
        <w:spacing w:before="161" w:line="276" w:lineRule="auto"/>
        <w:ind w:left="2410" w:right="848"/>
        <w:jc w:val="both"/>
      </w:pPr>
      <w:r>
        <w:t>Cuando</w:t>
      </w:r>
      <w:r>
        <w:rPr>
          <w:spacing w:val="-4"/>
        </w:rPr>
        <w:t xml:space="preserve"> </w:t>
      </w:r>
      <w:r>
        <w:t>se</w:t>
      </w:r>
      <w:r>
        <w:rPr>
          <w:spacing w:val="-6"/>
        </w:rPr>
        <w:t xml:space="preserve"> </w:t>
      </w:r>
      <w:r>
        <w:t>trate</w:t>
      </w:r>
      <w:r>
        <w:rPr>
          <w:spacing w:val="-4"/>
        </w:rPr>
        <w:t xml:space="preserve"> </w:t>
      </w:r>
      <w:r>
        <w:t>de</w:t>
      </w:r>
      <w:r>
        <w:rPr>
          <w:spacing w:val="-6"/>
        </w:rPr>
        <w:t xml:space="preserve"> </w:t>
      </w:r>
      <w:r>
        <w:t>convenios</w:t>
      </w:r>
      <w:r>
        <w:rPr>
          <w:spacing w:val="-7"/>
        </w:rPr>
        <w:t xml:space="preserve"> </w:t>
      </w:r>
      <w:r>
        <w:t>específicos</w:t>
      </w:r>
      <w:r>
        <w:rPr>
          <w:spacing w:val="-4"/>
        </w:rPr>
        <w:t xml:space="preserve"> </w:t>
      </w:r>
      <w:r>
        <w:t>docentes</w:t>
      </w:r>
      <w:r>
        <w:rPr>
          <w:spacing w:val="-6"/>
        </w:rPr>
        <w:t xml:space="preserve"> </w:t>
      </w:r>
      <w:r>
        <w:t>asistenciales,</w:t>
      </w:r>
      <w:r>
        <w:rPr>
          <w:spacing w:val="-4"/>
        </w:rPr>
        <w:t xml:space="preserve"> </w:t>
      </w:r>
      <w:r>
        <w:t>la</w:t>
      </w:r>
      <w:r>
        <w:rPr>
          <w:spacing w:val="-7"/>
        </w:rPr>
        <w:t xml:space="preserve"> </w:t>
      </w:r>
      <w:r>
        <w:t>OREX</w:t>
      </w:r>
      <w:r>
        <w:rPr>
          <w:spacing w:val="-5"/>
        </w:rPr>
        <w:t xml:space="preserve"> </w:t>
      </w:r>
      <w:r>
        <w:t>deberá</w:t>
      </w:r>
      <w:r>
        <w:rPr>
          <w:spacing w:val="-9"/>
        </w:rPr>
        <w:t xml:space="preserve"> </w:t>
      </w:r>
      <w:r>
        <w:t>coordinar mediante</w:t>
      </w:r>
      <w:r>
        <w:rPr>
          <w:spacing w:val="-4"/>
        </w:rPr>
        <w:t xml:space="preserve"> </w:t>
      </w:r>
      <w:r>
        <w:t>oficio</w:t>
      </w:r>
      <w:r>
        <w:rPr>
          <w:spacing w:val="-3"/>
        </w:rPr>
        <w:t xml:space="preserve"> </w:t>
      </w:r>
      <w:r>
        <w:t>con</w:t>
      </w:r>
      <w:r>
        <w:rPr>
          <w:spacing w:val="-5"/>
        </w:rPr>
        <w:t xml:space="preserve"> </w:t>
      </w:r>
      <w:r>
        <w:t>el</w:t>
      </w:r>
      <w:r>
        <w:rPr>
          <w:spacing w:val="-4"/>
        </w:rPr>
        <w:t xml:space="preserve"> </w:t>
      </w:r>
      <w:r>
        <w:t>decano</w:t>
      </w:r>
      <w:r>
        <w:rPr>
          <w:spacing w:val="-3"/>
        </w:rPr>
        <w:t xml:space="preserve"> </w:t>
      </w:r>
      <w:r>
        <w:t>de</w:t>
      </w:r>
      <w:r>
        <w:rPr>
          <w:spacing w:val="-4"/>
        </w:rPr>
        <w:t xml:space="preserve"> </w:t>
      </w:r>
      <w:r>
        <w:t>la</w:t>
      </w:r>
      <w:r>
        <w:rPr>
          <w:spacing w:val="-5"/>
        </w:rPr>
        <w:t xml:space="preserve"> </w:t>
      </w:r>
      <w:r>
        <w:t>facultad</w:t>
      </w:r>
      <w:r>
        <w:rPr>
          <w:spacing w:val="-5"/>
        </w:rPr>
        <w:t xml:space="preserve"> </w:t>
      </w:r>
      <w:r>
        <w:t>de</w:t>
      </w:r>
      <w:r>
        <w:rPr>
          <w:spacing w:val="-6"/>
        </w:rPr>
        <w:t xml:space="preserve"> </w:t>
      </w:r>
      <w:r>
        <w:t>medicina</w:t>
      </w:r>
      <w:r>
        <w:rPr>
          <w:spacing w:val="-4"/>
        </w:rPr>
        <w:t xml:space="preserve"> </w:t>
      </w:r>
      <w:r>
        <w:t>humana</w:t>
      </w:r>
      <w:r>
        <w:rPr>
          <w:spacing w:val="-4"/>
        </w:rPr>
        <w:t xml:space="preserve"> </w:t>
      </w:r>
      <w:r>
        <w:t>o</w:t>
      </w:r>
      <w:r>
        <w:rPr>
          <w:spacing w:val="-3"/>
        </w:rPr>
        <w:t xml:space="preserve"> </w:t>
      </w:r>
      <w:r>
        <w:t>de</w:t>
      </w:r>
      <w:r>
        <w:rPr>
          <w:spacing w:val="-4"/>
        </w:rPr>
        <w:t xml:space="preserve"> </w:t>
      </w:r>
      <w:r>
        <w:t>Ciencias</w:t>
      </w:r>
      <w:r>
        <w:rPr>
          <w:spacing w:val="-5"/>
        </w:rPr>
        <w:t xml:space="preserve"> </w:t>
      </w:r>
      <w:r>
        <w:t>de</w:t>
      </w:r>
      <w:r>
        <w:rPr>
          <w:spacing w:val="-4"/>
        </w:rPr>
        <w:t xml:space="preserve"> </w:t>
      </w:r>
      <w:r>
        <w:t>la</w:t>
      </w:r>
      <w:r>
        <w:rPr>
          <w:spacing w:val="-5"/>
        </w:rPr>
        <w:t xml:space="preserve"> </w:t>
      </w:r>
      <w:r>
        <w:t>Salud la activación de protocolo para suscripción del convenio, en la modalidad física.</w:t>
      </w:r>
    </w:p>
    <w:p w14:paraId="447D73F1" w14:textId="77777777" w:rsidR="00477C62" w:rsidRDefault="008C05CD">
      <w:pPr>
        <w:pStyle w:val="Ttulo2"/>
        <w:numPr>
          <w:ilvl w:val="0"/>
          <w:numId w:val="22"/>
        </w:numPr>
        <w:tabs>
          <w:tab w:val="left" w:pos="2420"/>
        </w:tabs>
        <w:spacing w:before="159"/>
        <w:ind w:left="2420" w:hanging="358"/>
        <w:jc w:val="both"/>
      </w:pPr>
      <w:r>
        <w:t>Registro</w:t>
      </w:r>
      <w:r>
        <w:rPr>
          <w:spacing w:val="-5"/>
        </w:rPr>
        <w:t xml:space="preserve"> </w:t>
      </w:r>
      <w:r>
        <w:t>y</w:t>
      </w:r>
      <w:r>
        <w:rPr>
          <w:spacing w:val="-1"/>
        </w:rPr>
        <w:t xml:space="preserve"> </w:t>
      </w:r>
      <w:r>
        <w:rPr>
          <w:spacing w:val="-2"/>
        </w:rPr>
        <w:t>archivo.</w:t>
      </w:r>
    </w:p>
    <w:p w14:paraId="1BD5CCDA" w14:textId="77777777" w:rsidR="00477C62" w:rsidRDefault="00477C62">
      <w:pPr>
        <w:pStyle w:val="Ttulo2"/>
        <w:sectPr w:rsidR="00477C62">
          <w:headerReference w:type="default" r:id="rId31"/>
          <w:footerReference w:type="default" r:id="rId32"/>
          <w:pgSz w:w="11910" w:h="16840"/>
          <w:pgMar w:top="2140" w:right="566" w:bottom="1240" w:left="0" w:header="1022" w:footer="1055" w:gutter="0"/>
          <w:cols w:space="720"/>
        </w:sectPr>
      </w:pPr>
    </w:p>
    <w:p w14:paraId="74209B0A" w14:textId="77777777" w:rsidR="00477C62" w:rsidRDefault="008C05CD">
      <w:pPr>
        <w:pStyle w:val="Textoindependiente"/>
        <w:spacing w:before="184"/>
        <w:rPr>
          <w:b/>
        </w:rPr>
      </w:pPr>
      <w:r>
        <w:rPr>
          <w:b/>
          <w:noProof/>
        </w:rPr>
        <w:drawing>
          <wp:anchor distT="0" distB="0" distL="0" distR="0" simplePos="0" relativeHeight="486286336" behindDoc="1" locked="0" layoutInCell="1" allowOverlap="1" wp14:anchorId="3502B88A" wp14:editId="446E6571">
            <wp:simplePos x="0" y="0"/>
            <wp:positionH relativeFrom="page">
              <wp:posOffset>168049</wp:posOffset>
            </wp:positionH>
            <wp:positionV relativeFrom="page">
              <wp:posOffset>1742712</wp:posOffset>
            </wp:positionV>
            <wp:extent cx="7202198" cy="7202198"/>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7" cstate="print"/>
                    <a:stretch>
                      <a:fillRect/>
                    </a:stretch>
                  </pic:blipFill>
                  <pic:spPr>
                    <a:xfrm>
                      <a:off x="0" y="0"/>
                      <a:ext cx="7202198" cy="7202198"/>
                    </a:xfrm>
                    <a:prstGeom prst="rect">
                      <a:avLst/>
                    </a:prstGeom>
                  </pic:spPr>
                </pic:pic>
              </a:graphicData>
            </a:graphic>
          </wp:anchor>
        </w:drawing>
      </w:r>
    </w:p>
    <w:p w14:paraId="21E8B24A" w14:textId="77777777" w:rsidR="00477C62" w:rsidRDefault="008C05CD">
      <w:pPr>
        <w:pStyle w:val="Textoindependiente"/>
        <w:spacing w:line="276" w:lineRule="auto"/>
        <w:ind w:left="2410" w:right="849"/>
        <w:jc w:val="both"/>
      </w:pPr>
      <w:r>
        <w:t>La OREX es</w:t>
      </w:r>
      <w:r>
        <w:rPr>
          <w:spacing w:val="-2"/>
        </w:rPr>
        <w:t xml:space="preserve"> </w:t>
      </w:r>
      <w:r>
        <w:t>responsable del</w:t>
      </w:r>
      <w:r>
        <w:rPr>
          <w:spacing w:val="-2"/>
        </w:rPr>
        <w:t xml:space="preserve"> </w:t>
      </w:r>
      <w:r>
        <w:t>registro</w:t>
      </w:r>
      <w:r>
        <w:rPr>
          <w:spacing w:val="-1"/>
        </w:rPr>
        <w:t xml:space="preserve"> </w:t>
      </w:r>
      <w:r>
        <w:t>del seguimiento de trámite</w:t>
      </w:r>
      <w:r>
        <w:rPr>
          <w:spacing w:val="-2"/>
        </w:rPr>
        <w:t xml:space="preserve"> </w:t>
      </w:r>
      <w:r>
        <w:t>y archivo de los convenios una vez suscrito por ambas partes. Este registro deberá mantenerse actualizado.</w:t>
      </w:r>
    </w:p>
    <w:p w14:paraId="770C8AD6" w14:textId="77777777" w:rsidR="00477C62" w:rsidRDefault="008C05CD">
      <w:pPr>
        <w:pStyle w:val="Ttulo2"/>
        <w:numPr>
          <w:ilvl w:val="0"/>
          <w:numId w:val="22"/>
        </w:numPr>
        <w:tabs>
          <w:tab w:val="left" w:pos="2420"/>
        </w:tabs>
        <w:spacing w:before="160"/>
        <w:ind w:left="2420" w:hanging="358"/>
        <w:jc w:val="both"/>
      </w:pPr>
      <w:r>
        <w:t>Promoción</w:t>
      </w:r>
      <w:r>
        <w:rPr>
          <w:spacing w:val="-6"/>
        </w:rPr>
        <w:t xml:space="preserve"> </w:t>
      </w:r>
      <w:r>
        <w:t>y</w:t>
      </w:r>
      <w:r>
        <w:rPr>
          <w:spacing w:val="-3"/>
        </w:rPr>
        <w:t xml:space="preserve"> </w:t>
      </w:r>
      <w:r>
        <w:rPr>
          <w:spacing w:val="-2"/>
        </w:rPr>
        <w:t>difusión.</w:t>
      </w:r>
    </w:p>
    <w:p w14:paraId="3737184C" w14:textId="77777777" w:rsidR="00477C62" w:rsidRDefault="008C05CD">
      <w:pPr>
        <w:pStyle w:val="Textoindependiente"/>
        <w:spacing w:before="41" w:line="276" w:lineRule="auto"/>
        <w:ind w:left="2410" w:right="847"/>
        <w:jc w:val="both"/>
      </w:pPr>
      <w:r>
        <w:t>La OREX, deberá</w:t>
      </w:r>
      <w:r>
        <w:rPr>
          <w:spacing w:val="-1"/>
        </w:rPr>
        <w:t xml:space="preserve"> </w:t>
      </w:r>
      <w:r>
        <w:t>coordinar</w:t>
      </w:r>
      <w:r>
        <w:rPr>
          <w:spacing w:val="-1"/>
        </w:rPr>
        <w:t xml:space="preserve"> </w:t>
      </w:r>
      <w:r>
        <w:t>con el jefe de la</w:t>
      </w:r>
      <w:r>
        <w:rPr>
          <w:spacing w:val="-1"/>
        </w:rPr>
        <w:t xml:space="preserve"> </w:t>
      </w:r>
      <w:r>
        <w:t>Oficina de</w:t>
      </w:r>
      <w:r>
        <w:rPr>
          <w:spacing w:val="-1"/>
        </w:rPr>
        <w:t xml:space="preserve"> </w:t>
      </w:r>
      <w:r>
        <w:t>Imagen institucional la promoción</w:t>
      </w:r>
      <w:r>
        <w:rPr>
          <w:spacing w:val="-2"/>
        </w:rPr>
        <w:t xml:space="preserve"> </w:t>
      </w:r>
      <w:r>
        <w:t>y difusión de los convenios, especialmente los que tengan mayor impacto en la comunidad universitaria.</w:t>
      </w:r>
      <w:r>
        <w:rPr>
          <w:spacing w:val="-5"/>
        </w:rPr>
        <w:t xml:space="preserve"> </w:t>
      </w:r>
      <w:r>
        <w:t>Asimismo,</w:t>
      </w:r>
      <w:r>
        <w:rPr>
          <w:spacing w:val="-4"/>
        </w:rPr>
        <w:t xml:space="preserve"> </w:t>
      </w:r>
      <w:r>
        <w:t>coordinará</w:t>
      </w:r>
      <w:r>
        <w:rPr>
          <w:spacing w:val="-5"/>
        </w:rPr>
        <w:t xml:space="preserve"> </w:t>
      </w:r>
      <w:r>
        <w:t>con</w:t>
      </w:r>
      <w:r>
        <w:rPr>
          <w:spacing w:val="-5"/>
        </w:rPr>
        <w:t xml:space="preserve"> </w:t>
      </w:r>
      <w:r>
        <w:t>la</w:t>
      </w:r>
      <w:r>
        <w:rPr>
          <w:spacing w:val="-7"/>
        </w:rPr>
        <w:t xml:space="preserve"> </w:t>
      </w:r>
      <w:r>
        <w:t>Dirección</w:t>
      </w:r>
      <w:r>
        <w:rPr>
          <w:spacing w:val="-5"/>
        </w:rPr>
        <w:t xml:space="preserve"> </w:t>
      </w:r>
      <w:r>
        <w:t>de</w:t>
      </w:r>
      <w:r>
        <w:rPr>
          <w:spacing w:val="-4"/>
        </w:rPr>
        <w:t xml:space="preserve"> </w:t>
      </w:r>
      <w:r>
        <w:t>Marketing</w:t>
      </w:r>
      <w:r>
        <w:rPr>
          <w:spacing w:val="-5"/>
        </w:rPr>
        <w:t xml:space="preserve"> </w:t>
      </w:r>
      <w:r>
        <w:t>y</w:t>
      </w:r>
      <w:r>
        <w:rPr>
          <w:spacing w:val="-4"/>
        </w:rPr>
        <w:t xml:space="preserve"> </w:t>
      </w:r>
      <w:r>
        <w:t>Comunicaciones</w:t>
      </w:r>
      <w:r>
        <w:rPr>
          <w:spacing w:val="-4"/>
        </w:rPr>
        <w:t xml:space="preserve"> </w:t>
      </w:r>
      <w:r>
        <w:t xml:space="preserve">sobre la publicación de los convenios en la página </w:t>
      </w:r>
      <w:r>
        <w:t>web institucional.</w:t>
      </w:r>
    </w:p>
    <w:p w14:paraId="57ABEC75" w14:textId="77777777" w:rsidR="00477C62" w:rsidRDefault="008C05CD">
      <w:pPr>
        <w:pStyle w:val="Ttulo2"/>
        <w:numPr>
          <w:ilvl w:val="0"/>
          <w:numId w:val="22"/>
        </w:numPr>
        <w:tabs>
          <w:tab w:val="left" w:pos="2420"/>
        </w:tabs>
        <w:spacing w:before="159"/>
        <w:ind w:left="2420" w:hanging="358"/>
        <w:jc w:val="both"/>
      </w:pPr>
      <w:r>
        <w:t>Seguimiento</w:t>
      </w:r>
      <w:r>
        <w:rPr>
          <w:spacing w:val="-6"/>
        </w:rPr>
        <w:t xml:space="preserve"> </w:t>
      </w:r>
      <w:r>
        <w:t>de</w:t>
      </w:r>
      <w:r>
        <w:rPr>
          <w:spacing w:val="-6"/>
        </w:rPr>
        <w:t xml:space="preserve"> </w:t>
      </w:r>
      <w:r>
        <w:t>ejecución</w:t>
      </w:r>
      <w:r>
        <w:rPr>
          <w:spacing w:val="-6"/>
        </w:rPr>
        <w:t xml:space="preserve"> </w:t>
      </w:r>
      <w:r>
        <w:t>de</w:t>
      </w:r>
      <w:r>
        <w:rPr>
          <w:spacing w:val="-5"/>
        </w:rPr>
        <w:t xml:space="preserve"> </w:t>
      </w:r>
      <w:r>
        <w:rPr>
          <w:spacing w:val="-2"/>
        </w:rPr>
        <w:t>convenio.</w:t>
      </w:r>
    </w:p>
    <w:p w14:paraId="799B1DF7" w14:textId="77777777" w:rsidR="00477C62" w:rsidRDefault="008C05CD">
      <w:pPr>
        <w:pStyle w:val="Textoindependiente"/>
        <w:spacing w:before="42" w:line="276" w:lineRule="auto"/>
        <w:ind w:left="2409" w:right="848"/>
        <w:jc w:val="both"/>
      </w:pPr>
      <w:r>
        <w:t>La OREX, al finalizar cada semestre, mediante oficio dirigido al área usuaria interna de la UPAO o el representante de la institución nacional o internacional, de derecho público o privado, solicitar</w:t>
      </w:r>
      <w:r>
        <w:t>á información y evidencias sobre el cumplimiento de compromisos asumidos mediante el convenio suscrito.</w:t>
      </w:r>
    </w:p>
    <w:p w14:paraId="4ED98849" w14:textId="77777777" w:rsidR="00477C62" w:rsidRDefault="008C05CD">
      <w:pPr>
        <w:pStyle w:val="Textoindependiente"/>
        <w:spacing w:line="273" w:lineRule="auto"/>
        <w:ind w:left="2410" w:right="851"/>
        <w:jc w:val="both"/>
      </w:pPr>
      <w:r>
        <w:t>La OREX y área usuaria</w:t>
      </w:r>
      <w:r>
        <w:rPr>
          <w:spacing w:val="-1"/>
        </w:rPr>
        <w:t xml:space="preserve"> </w:t>
      </w:r>
      <w:r>
        <w:t>interna de la UPAO deberán mantener actualizados un archivo con las evidencias de la ejecución de convenios.</w:t>
      </w:r>
    </w:p>
    <w:p w14:paraId="0A4E4698" w14:textId="77777777" w:rsidR="00477C62" w:rsidRDefault="008C05CD">
      <w:pPr>
        <w:pStyle w:val="Textoindependiente"/>
        <w:spacing w:before="5" w:line="276" w:lineRule="auto"/>
        <w:ind w:left="2410" w:right="845"/>
        <w:jc w:val="both"/>
      </w:pPr>
      <w:r>
        <w:t>De identificar la in</w:t>
      </w:r>
      <w:r>
        <w:t>ejecución de compromisos asumidos por la UPAO, a través del área usuaria interna de la UPAO, remitirá oficio al titular del área usuaria interna con copia a rectorado</w:t>
      </w:r>
      <w:r>
        <w:rPr>
          <w:spacing w:val="-6"/>
        </w:rPr>
        <w:t xml:space="preserve"> </w:t>
      </w:r>
      <w:r>
        <w:t>solicitando</w:t>
      </w:r>
      <w:r>
        <w:rPr>
          <w:spacing w:val="-6"/>
        </w:rPr>
        <w:t xml:space="preserve"> </w:t>
      </w:r>
      <w:r>
        <w:t>que</w:t>
      </w:r>
      <w:r>
        <w:rPr>
          <w:spacing w:val="-7"/>
        </w:rPr>
        <w:t xml:space="preserve"> </w:t>
      </w:r>
      <w:r>
        <w:t>se</w:t>
      </w:r>
      <w:r>
        <w:rPr>
          <w:spacing w:val="-7"/>
        </w:rPr>
        <w:t xml:space="preserve"> </w:t>
      </w:r>
      <w:r>
        <w:t>tomen</w:t>
      </w:r>
      <w:r>
        <w:rPr>
          <w:spacing w:val="-8"/>
        </w:rPr>
        <w:t xml:space="preserve"> </w:t>
      </w:r>
      <w:r>
        <w:t>las</w:t>
      </w:r>
      <w:r>
        <w:rPr>
          <w:spacing w:val="-8"/>
        </w:rPr>
        <w:t xml:space="preserve"> </w:t>
      </w:r>
      <w:r>
        <w:t>medidas</w:t>
      </w:r>
      <w:r>
        <w:rPr>
          <w:spacing w:val="-8"/>
        </w:rPr>
        <w:t xml:space="preserve"> </w:t>
      </w:r>
      <w:r>
        <w:t>correspondientes</w:t>
      </w:r>
      <w:r>
        <w:rPr>
          <w:spacing w:val="-8"/>
        </w:rPr>
        <w:t xml:space="preserve"> </w:t>
      </w:r>
      <w:r>
        <w:t>para</w:t>
      </w:r>
      <w:r>
        <w:rPr>
          <w:spacing w:val="-11"/>
        </w:rPr>
        <w:t xml:space="preserve"> </w:t>
      </w:r>
      <w:r>
        <w:t>el</w:t>
      </w:r>
      <w:r>
        <w:rPr>
          <w:spacing w:val="-7"/>
        </w:rPr>
        <w:t xml:space="preserve"> </w:t>
      </w:r>
      <w:r>
        <w:t>cumplimiento</w:t>
      </w:r>
      <w:r>
        <w:rPr>
          <w:spacing w:val="-6"/>
        </w:rPr>
        <w:t xml:space="preserve"> </w:t>
      </w:r>
      <w:r>
        <w:t>de los mismos.</w:t>
      </w:r>
    </w:p>
    <w:p w14:paraId="77F6E22C" w14:textId="77777777" w:rsidR="00477C62" w:rsidRDefault="008C05CD">
      <w:pPr>
        <w:pStyle w:val="Textoindependiente"/>
        <w:spacing w:before="1" w:line="276" w:lineRule="auto"/>
        <w:ind w:left="2409" w:right="847"/>
        <w:jc w:val="both"/>
      </w:pPr>
      <w:r>
        <w:t>La OREX al finalizar cada semestre mediante oficio dirigido al área usuaria interna de la UPAO</w:t>
      </w:r>
      <w:r>
        <w:rPr>
          <w:spacing w:val="-6"/>
        </w:rPr>
        <w:t xml:space="preserve"> </w:t>
      </w:r>
      <w:r>
        <w:t>solicitará</w:t>
      </w:r>
      <w:r>
        <w:rPr>
          <w:spacing w:val="-5"/>
        </w:rPr>
        <w:t xml:space="preserve"> </w:t>
      </w:r>
      <w:r>
        <w:t>información</w:t>
      </w:r>
      <w:r>
        <w:rPr>
          <w:spacing w:val="-6"/>
        </w:rPr>
        <w:t xml:space="preserve"> </w:t>
      </w:r>
      <w:r>
        <w:t>y</w:t>
      </w:r>
      <w:r>
        <w:rPr>
          <w:spacing w:val="-5"/>
        </w:rPr>
        <w:t xml:space="preserve"> </w:t>
      </w:r>
      <w:r>
        <w:t>evidencias</w:t>
      </w:r>
      <w:r>
        <w:rPr>
          <w:spacing w:val="-6"/>
        </w:rPr>
        <w:t xml:space="preserve"> </w:t>
      </w:r>
      <w:r>
        <w:t>sobre</w:t>
      </w:r>
      <w:r>
        <w:rPr>
          <w:spacing w:val="-5"/>
        </w:rPr>
        <w:t xml:space="preserve"> </w:t>
      </w:r>
      <w:r>
        <w:t>la</w:t>
      </w:r>
      <w:r>
        <w:rPr>
          <w:spacing w:val="-6"/>
        </w:rPr>
        <w:t xml:space="preserve"> </w:t>
      </w:r>
      <w:r>
        <w:t>realización</w:t>
      </w:r>
      <w:r>
        <w:rPr>
          <w:spacing w:val="-6"/>
        </w:rPr>
        <w:t xml:space="preserve"> </w:t>
      </w:r>
      <w:r>
        <w:t>de</w:t>
      </w:r>
      <w:r>
        <w:rPr>
          <w:spacing w:val="-5"/>
        </w:rPr>
        <w:t xml:space="preserve"> </w:t>
      </w:r>
      <w:r>
        <w:t>actividades,</w:t>
      </w:r>
      <w:r>
        <w:rPr>
          <w:spacing w:val="-6"/>
        </w:rPr>
        <w:t xml:space="preserve"> </w:t>
      </w:r>
      <w:r>
        <w:t>cumplimiento de metas en función al objeto del convenio.</w:t>
      </w:r>
    </w:p>
    <w:p w14:paraId="554FB196" w14:textId="77777777" w:rsidR="00477C62" w:rsidRDefault="008C05CD">
      <w:pPr>
        <w:pStyle w:val="Textoindependiente"/>
        <w:ind w:left="2410"/>
        <w:jc w:val="both"/>
      </w:pPr>
      <w:r>
        <w:t>La</w:t>
      </w:r>
      <w:r>
        <w:rPr>
          <w:spacing w:val="-7"/>
        </w:rPr>
        <w:t xml:space="preserve"> </w:t>
      </w:r>
      <w:r>
        <w:t>OREX</w:t>
      </w:r>
      <w:r>
        <w:rPr>
          <w:spacing w:val="-4"/>
        </w:rPr>
        <w:t xml:space="preserve"> </w:t>
      </w:r>
      <w:r>
        <w:t>deberá</w:t>
      </w:r>
      <w:r>
        <w:rPr>
          <w:spacing w:val="-7"/>
        </w:rPr>
        <w:t xml:space="preserve"> </w:t>
      </w:r>
      <w:r>
        <w:t>e</w:t>
      </w:r>
      <w:r>
        <w:t>mitir</w:t>
      </w:r>
      <w:r>
        <w:rPr>
          <w:spacing w:val="-5"/>
        </w:rPr>
        <w:t xml:space="preserve"> </w:t>
      </w:r>
      <w:r>
        <w:t>informe</w:t>
      </w:r>
      <w:r>
        <w:rPr>
          <w:spacing w:val="-4"/>
        </w:rPr>
        <w:t xml:space="preserve"> </w:t>
      </w:r>
      <w:r>
        <w:t>de</w:t>
      </w:r>
      <w:r>
        <w:rPr>
          <w:spacing w:val="-4"/>
        </w:rPr>
        <w:t xml:space="preserve"> </w:t>
      </w:r>
      <w:r>
        <w:t>cumplimiento</w:t>
      </w:r>
      <w:r>
        <w:rPr>
          <w:spacing w:val="-6"/>
        </w:rPr>
        <w:t xml:space="preserve"> </w:t>
      </w:r>
      <w:r>
        <w:t>de</w:t>
      </w:r>
      <w:r>
        <w:rPr>
          <w:spacing w:val="-5"/>
        </w:rPr>
        <w:t xml:space="preserve"> </w:t>
      </w:r>
      <w:r>
        <w:t>compromisos</w:t>
      </w:r>
      <w:r>
        <w:rPr>
          <w:spacing w:val="-4"/>
        </w:rPr>
        <w:t xml:space="preserve"> </w:t>
      </w:r>
      <w:r>
        <w:t>al</w:t>
      </w:r>
      <w:r>
        <w:rPr>
          <w:spacing w:val="-4"/>
        </w:rPr>
        <w:t xml:space="preserve"> </w:t>
      </w:r>
      <w:r>
        <w:t>despacho</w:t>
      </w:r>
      <w:r>
        <w:rPr>
          <w:spacing w:val="-6"/>
        </w:rPr>
        <w:t xml:space="preserve"> </w:t>
      </w:r>
      <w:r>
        <w:rPr>
          <w:spacing w:val="-2"/>
        </w:rPr>
        <w:t>rectoral.</w:t>
      </w:r>
    </w:p>
    <w:p w14:paraId="6D5CAE37" w14:textId="77777777" w:rsidR="00477C62" w:rsidRDefault="008C05CD">
      <w:pPr>
        <w:pStyle w:val="Ttulo2"/>
        <w:spacing w:before="199"/>
      </w:pPr>
      <w:r>
        <w:t>Artículo</w:t>
      </w:r>
      <w:r>
        <w:rPr>
          <w:spacing w:val="-6"/>
        </w:rPr>
        <w:t xml:space="preserve"> </w:t>
      </w:r>
      <w:r>
        <w:t>20.</w:t>
      </w:r>
      <w:r>
        <w:rPr>
          <w:spacing w:val="7"/>
        </w:rPr>
        <w:t xml:space="preserve"> </w:t>
      </w:r>
      <w:r>
        <w:t>Análisis</w:t>
      </w:r>
      <w:r>
        <w:rPr>
          <w:spacing w:val="-5"/>
        </w:rPr>
        <w:t xml:space="preserve"> </w:t>
      </w:r>
      <w:r>
        <w:t>de</w:t>
      </w:r>
      <w:r>
        <w:rPr>
          <w:spacing w:val="-4"/>
        </w:rPr>
        <w:t xml:space="preserve"> </w:t>
      </w:r>
      <w:r>
        <w:t>pertinencia</w:t>
      </w:r>
      <w:r>
        <w:rPr>
          <w:spacing w:val="-3"/>
        </w:rPr>
        <w:t xml:space="preserve"> </w:t>
      </w:r>
      <w:r>
        <w:t>de</w:t>
      </w:r>
      <w:r>
        <w:rPr>
          <w:spacing w:val="-6"/>
        </w:rPr>
        <w:t xml:space="preserve"> </w:t>
      </w:r>
      <w:r>
        <w:rPr>
          <w:spacing w:val="-2"/>
        </w:rPr>
        <w:t>convenio.</w:t>
      </w:r>
    </w:p>
    <w:p w14:paraId="1794754F" w14:textId="77777777" w:rsidR="00477C62" w:rsidRDefault="008C05CD">
      <w:pPr>
        <w:pStyle w:val="Textoindependiente"/>
        <w:spacing w:before="41" w:line="276" w:lineRule="auto"/>
        <w:ind w:left="1702" w:right="848"/>
        <w:jc w:val="both"/>
      </w:pPr>
      <w:r>
        <w:t>La OREX, en coordinación con el área usuaria interna de la UPAO, realizan de manera conjunta en reunión semestral sobre el</w:t>
      </w:r>
      <w:r>
        <w:rPr>
          <w:spacing w:val="-2"/>
        </w:rPr>
        <w:t xml:space="preserve"> </w:t>
      </w:r>
      <w:r>
        <w:t>análisis de pert</w:t>
      </w:r>
      <w:r>
        <w:t>inencia para la renovación de convenios, propuestas de mejora</w:t>
      </w:r>
      <w:r>
        <w:rPr>
          <w:spacing w:val="-5"/>
        </w:rPr>
        <w:t xml:space="preserve"> </w:t>
      </w:r>
      <w:r>
        <w:t>a</w:t>
      </w:r>
      <w:r>
        <w:rPr>
          <w:spacing w:val="-7"/>
        </w:rPr>
        <w:t xml:space="preserve"> </w:t>
      </w:r>
      <w:r>
        <w:t>los</w:t>
      </w:r>
      <w:r>
        <w:rPr>
          <w:spacing w:val="-7"/>
        </w:rPr>
        <w:t xml:space="preserve"> </w:t>
      </w:r>
      <w:r>
        <w:t>convenios</w:t>
      </w:r>
      <w:r>
        <w:rPr>
          <w:spacing w:val="-4"/>
        </w:rPr>
        <w:t xml:space="preserve"> </w:t>
      </w:r>
      <w:r>
        <w:t>existentes,</w:t>
      </w:r>
      <w:r>
        <w:rPr>
          <w:spacing w:val="-7"/>
        </w:rPr>
        <w:t xml:space="preserve"> </w:t>
      </w:r>
      <w:r>
        <w:t>suscripción</w:t>
      </w:r>
      <w:r>
        <w:rPr>
          <w:spacing w:val="-5"/>
        </w:rPr>
        <w:t xml:space="preserve"> </w:t>
      </w:r>
      <w:r>
        <w:t>de</w:t>
      </w:r>
      <w:r>
        <w:rPr>
          <w:spacing w:val="-4"/>
        </w:rPr>
        <w:t xml:space="preserve"> </w:t>
      </w:r>
      <w:r>
        <w:t>adenda,</w:t>
      </w:r>
      <w:r>
        <w:rPr>
          <w:spacing w:val="-4"/>
        </w:rPr>
        <w:t xml:space="preserve"> </w:t>
      </w:r>
      <w:r>
        <w:t>o</w:t>
      </w:r>
      <w:r>
        <w:rPr>
          <w:spacing w:val="-3"/>
        </w:rPr>
        <w:t xml:space="preserve"> </w:t>
      </w:r>
      <w:r>
        <w:t>generar</w:t>
      </w:r>
      <w:r>
        <w:rPr>
          <w:spacing w:val="-4"/>
        </w:rPr>
        <w:t xml:space="preserve"> </w:t>
      </w:r>
      <w:r>
        <w:t>un</w:t>
      </w:r>
      <w:r>
        <w:rPr>
          <w:spacing w:val="-5"/>
        </w:rPr>
        <w:t xml:space="preserve"> </w:t>
      </w:r>
      <w:r>
        <w:t>nuevo</w:t>
      </w:r>
      <w:r>
        <w:rPr>
          <w:spacing w:val="-5"/>
        </w:rPr>
        <w:t xml:space="preserve"> </w:t>
      </w:r>
      <w:r>
        <w:t>convenio</w:t>
      </w:r>
      <w:r>
        <w:rPr>
          <w:spacing w:val="-5"/>
        </w:rPr>
        <w:t xml:space="preserve"> </w:t>
      </w:r>
      <w:r>
        <w:t>pertinente a sus propósitos.</w:t>
      </w:r>
    </w:p>
    <w:p w14:paraId="35651EF5" w14:textId="77777777" w:rsidR="00477C62" w:rsidRDefault="00477C62">
      <w:pPr>
        <w:pStyle w:val="Textoindependiente"/>
        <w:spacing w:before="39"/>
      </w:pPr>
    </w:p>
    <w:p w14:paraId="03616CE2" w14:textId="77777777" w:rsidR="00477C62" w:rsidRDefault="008C05CD">
      <w:pPr>
        <w:spacing w:before="1"/>
        <w:ind w:left="895" w:right="46"/>
        <w:jc w:val="center"/>
        <w:rPr>
          <w:b/>
        </w:rPr>
      </w:pPr>
      <w:r>
        <w:rPr>
          <w:b/>
        </w:rPr>
        <w:t>TÍTULO</w:t>
      </w:r>
      <w:r>
        <w:rPr>
          <w:b/>
          <w:spacing w:val="-5"/>
        </w:rPr>
        <w:t xml:space="preserve"> III</w:t>
      </w:r>
    </w:p>
    <w:p w14:paraId="4B9ABF57" w14:textId="77777777" w:rsidR="00477C62" w:rsidRDefault="008C05CD">
      <w:pPr>
        <w:spacing w:before="41"/>
        <w:ind w:left="895" w:right="45"/>
        <w:jc w:val="center"/>
        <w:rPr>
          <w:b/>
        </w:rPr>
      </w:pPr>
      <w:bookmarkStart w:id="7" w:name="_bookmark7"/>
      <w:bookmarkEnd w:id="7"/>
      <w:r>
        <w:rPr>
          <w:b/>
        </w:rPr>
        <w:t>LA</w:t>
      </w:r>
      <w:r>
        <w:rPr>
          <w:b/>
          <w:spacing w:val="-11"/>
        </w:rPr>
        <w:t xml:space="preserve"> </w:t>
      </w:r>
      <w:r>
        <w:rPr>
          <w:b/>
        </w:rPr>
        <w:t>INTERNACIONALIZACIÓN</w:t>
      </w:r>
      <w:r>
        <w:rPr>
          <w:b/>
          <w:spacing w:val="-8"/>
        </w:rPr>
        <w:t xml:space="preserve"> </w:t>
      </w:r>
      <w:r>
        <w:rPr>
          <w:b/>
          <w:spacing w:val="-2"/>
        </w:rPr>
        <w:t>UNIVERSITARIA</w:t>
      </w:r>
    </w:p>
    <w:p w14:paraId="0AAB5103" w14:textId="77777777" w:rsidR="00477C62" w:rsidRDefault="00477C62">
      <w:pPr>
        <w:pStyle w:val="Textoindependiente"/>
        <w:spacing w:before="79"/>
        <w:rPr>
          <w:b/>
        </w:rPr>
      </w:pPr>
    </w:p>
    <w:p w14:paraId="694FA2D9" w14:textId="77777777" w:rsidR="00477C62" w:rsidRDefault="008C05CD">
      <w:pPr>
        <w:ind w:left="895" w:right="46"/>
        <w:jc w:val="center"/>
        <w:rPr>
          <w:b/>
        </w:rPr>
      </w:pPr>
      <w:bookmarkStart w:id="8" w:name="_bookmark8"/>
      <w:bookmarkEnd w:id="8"/>
      <w:r>
        <w:rPr>
          <w:b/>
        </w:rPr>
        <w:t>CAPÍTULO</w:t>
      </w:r>
      <w:r>
        <w:rPr>
          <w:b/>
          <w:spacing w:val="-8"/>
        </w:rPr>
        <w:t xml:space="preserve"> </w:t>
      </w:r>
      <w:r>
        <w:rPr>
          <w:b/>
          <w:spacing w:val="-10"/>
        </w:rPr>
        <w:t>I</w:t>
      </w:r>
    </w:p>
    <w:p w14:paraId="2F2758F7" w14:textId="77777777" w:rsidR="00477C62" w:rsidRDefault="008C05CD">
      <w:pPr>
        <w:spacing w:before="42"/>
        <w:ind w:left="895" w:right="47"/>
        <w:jc w:val="center"/>
        <w:rPr>
          <w:b/>
        </w:rPr>
      </w:pPr>
      <w:r>
        <w:rPr>
          <w:b/>
        </w:rPr>
        <w:t>EXPERIENCIAS</w:t>
      </w:r>
      <w:r>
        <w:rPr>
          <w:b/>
          <w:spacing w:val="-8"/>
        </w:rPr>
        <w:t xml:space="preserve"> </w:t>
      </w:r>
      <w:r>
        <w:rPr>
          <w:b/>
        </w:rPr>
        <w:t>ACADÉMICAS</w:t>
      </w:r>
      <w:r>
        <w:rPr>
          <w:b/>
          <w:spacing w:val="-5"/>
        </w:rPr>
        <w:t xml:space="preserve"> </w:t>
      </w:r>
      <w:r>
        <w:rPr>
          <w:b/>
        </w:rPr>
        <w:t>Y</w:t>
      </w:r>
      <w:r>
        <w:rPr>
          <w:b/>
          <w:spacing w:val="-6"/>
        </w:rPr>
        <w:t xml:space="preserve"> </w:t>
      </w:r>
      <w:r>
        <w:rPr>
          <w:b/>
        </w:rPr>
        <w:t>MOVILIDAD</w:t>
      </w:r>
      <w:r>
        <w:rPr>
          <w:b/>
          <w:spacing w:val="-7"/>
        </w:rPr>
        <w:t xml:space="preserve"> </w:t>
      </w:r>
      <w:r>
        <w:rPr>
          <w:b/>
        </w:rPr>
        <w:t>ACADÉMICA</w:t>
      </w:r>
      <w:r>
        <w:rPr>
          <w:b/>
          <w:spacing w:val="-7"/>
        </w:rPr>
        <w:t xml:space="preserve"> </w:t>
      </w:r>
      <w:r>
        <w:rPr>
          <w:b/>
        </w:rPr>
        <w:t>NACIONAL</w:t>
      </w:r>
      <w:r>
        <w:rPr>
          <w:b/>
          <w:spacing w:val="-7"/>
        </w:rPr>
        <w:t xml:space="preserve"> </w:t>
      </w:r>
      <w:r>
        <w:rPr>
          <w:b/>
        </w:rPr>
        <w:t>E</w:t>
      </w:r>
      <w:r>
        <w:rPr>
          <w:b/>
          <w:spacing w:val="-7"/>
        </w:rPr>
        <w:t xml:space="preserve"> </w:t>
      </w:r>
      <w:r>
        <w:rPr>
          <w:b/>
          <w:spacing w:val="-2"/>
        </w:rPr>
        <w:t>INTERNACIONAL</w:t>
      </w:r>
    </w:p>
    <w:p w14:paraId="138CD86B" w14:textId="77777777" w:rsidR="00477C62" w:rsidRDefault="00477C62">
      <w:pPr>
        <w:pStyle w:val="Textoindependiente"/>
        <w:spacing w:before="221"/>
        <w:rPr>
          <w:b/>
        </w:rPr>
      </w:pPr>
    </w:p>
    <w:p w14:paraId="1D574ECD" w14:textId="77777777" w:rsidR="00477C62" w:rsidRDefault="008C05CD">
      <w:pPr>
        <w:ind w:left="895" w:right="47"/>
        <w:jc w:val="center"/>
        <w:rPr>
          <w:b/>
        </w:rPr>
      </w:pPr>
      <w:r>
        <w:rPr>
          <w:b/>
          <w:noProof/>
        </w:rPr>
        <w:drawing>
          <wp:anchor distT="0" distB="0" distL="0" distR="0" simplePos="0" relativeHeight="486286848" behindDoc="1" locked="0" layoutInCell="1" allowOverlap="1" wp14:anchorId="5A367BB0" wp14:editId="7733EE65">
            <wp:simplePos x="0" y="0"/>
            <wp:positionH relativeFrom="page">
              <wp:posOffset>100332</wp:posOffset>
            </wp:positionH>
            <wp:positionV relativeFrom="paragraph">
              <wp:posOffset>-24889</wp:posOffset>
            </wp:positionV>
            <wp:extent cx="1056640" cy="1056640"/>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9" cstate="print"/>
                    <a:stretch>
                      <a:fillRect/>
                    </a:stretch>
                  </pic:blipFill>
                  <pic:spPr>
                    <a:xfrm>
                      <a:off x="0" y="0"/>
                      <a:ext cx="1056640" cy="1056640"/>
                    </a:xfrm>
                    <a:prstGeom prst="rect">
                      <a:avLst/>
                    </a:prstGeom>
                  </pic:spPr>
                </pic:pic>
              </a:graphicData>
            </a:graphic>
          </wp:anchor>
        </w:drawing>
      </w:r>
      <w:bookmarkStart w:id="9" w:name="_bookmark9"/>
      <w:bookmarkEnd w:id="9"/>
      <w:r>
        <w:rPr>
          <w:b/>
        </w:rPr>
        <w:t>SUB</w:t>
      </w:r>
      <w:r>
        <w:rPr>
          <w:b/>
          <w:spacing w:val="-6"/>
        </w:rPr>
        <w:t xml:space="preserve"> </w:t>
      </w:r>
      <w:r>
        <w:rPr>
          <w:b/>
        </w:rPr>
        <w:t>CAPÍTULO</w:t>
      </w:r>
      <w:r>
        <w:rPr>
          <w:b/>
          <w:spacing w:val="-5"/>
        </w:rPr>
        <w:t xml:space="preserve"> </w:t>
      </w:r>
      <w:r>
        <w:rPr>
          <w:b/>
          <w:spacing w:val="-10"/>
        </w:rPr>
        <w:t>I</w:t>
      </w:r>
    </w:p>
    <w:p w14:paraId="3976BE5A" w14:textId="77777777" w:rsidR="00477C62" w:rsidRDefault="008C05CD">
      <w:pPr>
        <w:spacing w:before="41"/>
        <w:ind w:left="895" w:right="44"/>
        <w:jc w:val="center"/>
        <w:rPr>
          <w:b/>
        </w:rPr>
      </w:pPr>
      <w:r>
        <w:rPr>
          <w:b/>
        </w:rPr>
        <w:t>EXPERIENCIAS</w:t>
      </w:r>
      <w:r>
        <w:rPr>
          <w:b/>
          <w:spacing w:val="-8"/>
        </w:rPr>
        <w:t xml:space="preserve"> </w:t>
      </w:r>
      <w:r>
        <w:rPr>
          <w:b/>
        </w:rPr>
        <w:t>ACADÉMICAS</w:t>
      </w:r>
      <w:r>
        <w:rPr>
          <w:b/>
          <w:spacing w:val="-7"/>
        </w:rPr>
        <w:t xml:space="preserve"> </w:t>
      </w:r>
      <w:r>
        <w:rPr>
          <w:b/>
          <w:spacing w:val="-2"/>
        </w:rPr>
        <w:t>EXPLORATORIAS</w:t>
      </w:r>
    </w:p>
    <w:p w14:paraId="1B715F29" w14:textId="77777777" w:rsidR="00477C62" w:rsidRDefault="008C05CD">
      <w:pPr>
        <w:pStyle w:val="Ttulo2"/>
        <w:spacing w:before="41"/>
        <w:jc w:val="left"/>
      </w:pPr>
      <w:r>
        <w:t>Artículo</w:t>
      </w:r>
      <w:r>
        <w:rPr>
          <w:spacing w:val="-5"/>
        </w:rPr>
        <w:t xml:space="preserve"> </w:t>
      </w:r>
      <w:r>
        <w:t>21.</w:t>
      </w:r>
      <w:r>
        <w:rPr>
          <w:spacing w:val="7"/>
        </w:rPr>
        <w:t xml:space="preserve"> </w:t>
      </w:r>
      <w:r>
        <w:rPr>
          <w:spacing w:val="-2"/>
        </w:rPr>
        <w:t>Definición</w:t>
      </w:r>
    </w:p>
    <w:p w14:paraId="675C60EA" w14:textId="77777777" w:rsidR="00477C62" w:rsidRDefault="008C05CD">
      <w:pPr>
        <w:pStyle w:val="Textoindependiente"/>
        <w:spacing w:before="39" w:line="276" w:lineRule="auto"/>
        <w:ind w:left="1702" w:right="856"/>
      </w:pPr>
      <w:r>
        <w:t>Es el desplazamiento temporal o el conjunto de actividades desarrolladas a través de plataformas digitales</w:t>
      </w:r>
      <w:r>
        <w:rPr>
          <w:spacing w:val="57"/>
        </w:rPr>
        <w:t xml:space="preserve"> </w:t>
      </w:r>
      <w:r>
        <w:t>o</w:t>
      </w:r>
      <w:r>
        <w:rPr>
          <w:spacing w:val="57"/>
        </w:rPr>
        <w:t xml:space="preserve"> </w:t>
      </w:r>
      <w:r>
        <w:t>medios</w:t>
      </w:r>
      <w:r>
        <w:rPr>
          <w:spacing w:val="56"/>
        </w:rPr>
        <w:t xml:space="preserve"> </w:t>
      </w:r>
      <w:r>
        <w:t>electrónicos,</w:t>
      </w:r>
      <w:r>
        <w:rPr>
          <w:spacing w:val="59"/>
        </w:rPr>
        <w:t xml:space="preserve"> </w:t>
      </w:r>
      <w:r>
        <w:t>por</w:t>
      </w:r>
      <w:r>
        <w:rPr>
          <w:spacing w:val="56"/>
        </w:rPr>
        <w:t xml:space="preserve"> </w:t>
      </w:r>
      <w:r>
        <w:t>estudiantes</w:t>
      </w:r>
      <w:r>
        <w:rPr>
          <w:spacing w:val="57"/>
        </w:rPr>
        <w:t xml:space="preserve"> </w:t>
      </w:r>
      <w:r>
        <w:t>y</w:t>
      </w:r>
      <w:r>
        <w:rPr>
          <w:spacing w:val="57"/>
        </w:rPr>
        <w:t xml:space="preserve"> </w:t>
      </w:r>
      <w:r>
        <w:t>docentes</w:t>
      </w:r>
      <w:r>
        <w:rPr>
          <w:spacing w:val="59"/>
        </w:rPr>
        <w:t xml:space="preserve"> </w:t>
      </w:r>
      <w:r>
        <w:t>de</w:t>
      </w:r>
      <w:r>
        <w:rPr>
          <w:spacing w:val="59"/>
        </w:rPr>
        <w:t xml:space="preserve"> </w:t>
      </w:r>
      <w:r>
        <w:t>la</w:t>
      </w:r>
      <w:r>
        <w:rPr>
          <w:spacing w:val="58"/>
        </w:rPr>
        <w:t xml:space="preserve"> </w:t>
      </w:r>
      <w:r>
        <w:t>UPAO</w:t>
      </w:r>
      <w:r>
        <w:rPr>
          <w:spacing w:val="56"/>
        </w:rPr>
        <w:t xml:space="preserve"> </w:t>
      </w:r>
      <w:r>
        <w:t>hacia</w:t>
      </w:r>
      <w:r>
        <w:rPr>
          <w:spacing w:val="59"/>
        </w:rPr>
        <w:t xml:space="preserve"> </w:t>
      </w:r>
      <w:r>
        <w:rPr>
          <w:spacing w:val="-2"/>
        </w:rPr>
        <w:t>instituciones</w:t>
      </w:r>
    </w:p>
    <w:p w14:paraId="5DFED39D" w14:textId="77777777" w:rsidR="00477C62" w:rsidRDefault="00477C62">
      <w:pPr>
        <w:pStyle w:val="Textoindependiente"/>
        <w:spacing w:line="276" w:lineRule="auto"/>
        <w:sectPr w:rsidR="00477C62">
          <w:headerReference w:type="default" r:id="rId33"/>
          <w:footerReference w:type="default" r:id="rId34"/>
          <w:pgSz w:w="11910" w:h="16840"/>
          <w:pgMar w:top="2140" w:right="566" w:bottom="1240" w:left="0" w:header="1022" w:footer="1055" w:gutter="0"/>
          <w:cols w:space="720"/>
        </w:sectPr>
      </w:pPr>
    </w:p>
    <w:p w14:paraId="14090960" w14:textId="77777777" w:rsidR="00477C62" w:rsidRDefault="008C05CD">
      <w:pPr>
        <w:pStyle w:val="Textoindependiente"/>
        <w:spacing w:before="184"/>
      </w:pPr>
      <w:r>
        <w:rPr>
          <w:noProof/>
        </w:rPr>
        <w:drawing>
          <wp:anchor distT="0" distB="0" distL="0" distR="0" simplePos="0" relativeHeight="486287872" behindDoc="1" locked="0" layoutInCell="1" allowOverlap="1" wp14:anchorId="1E4D8245" wp14:editId="1E8B41FF">
            <wp:simplePos x="0" y="0"/>
            <wp:positionH relativeFrom="page">
              <wp:posOffset>168049</wp:posOffset>
            </wp:positionH>
            <wp:positionV relativeFrom="page">
              <wp:posOffset>1742712</wp:posOffset>
            </wp:positionV>
            <wp:extent cx="7202198" cy="7202198"/>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7" cstate="print"/>
                    <a:stretch>
                      <a:fillRect/>
                    </a:stretch>
                  </pic:blipFill>
                  <pic:spPr>
                    <a:xfrm>
                      <a:off x="0" y="0"/>
                      <a:ext cx="7202198" cy="7202198"/>
                    </a:xfrm>
                    <a:prstGeom prst="rect">
                      <a:avLst/>
                    </a:prstGeom>
                  </pic:spPr>
                </pic:pic>
              </a:graphicData>
            </a:graphic>
          </wp:anchor>
        </w:drawing>
      </w:r>
    </w:p>
    <w:p w14:paraId="39B96B76" w14:textId="77777777" w:rsidR="00477C62" w:rsidRDefault="008C05CD">
      <w:pPr>
        <w:pStyle w:val="Textoindependiente"/>
        <w:spacing w:line="276" w:lineRule="auto"/>
        <w:ind w:left="1702" w:right="847"/>
        <w:jc w:val="both"/>
      </w:pPr>
      <w:r>
        <w:t>nacionales</w:t>
      </w:r>
      <w:r>
        <w:rPr>
          <w:spacing w:val="-7"/>
        </w:rPr>
        <w:t xml:space="preserve"> </w:t>
      </w:r>
      <w:r>
        <w:t>o</w:t>
      </w:r>
      <w:r>
        <w:rPr>
          <w:spacing w:val="-3"/>
        </w:rPr>
        <w:t xml:space="preserve"> </w:t>
      </w:r>
      <w:r>
        <w:t>internacionales,</w:t>
      </w:r>
      <w:r>
        <w:rPr>
          <w:spacing w:val="-4"/>
        </w:rPr>
        <w:t xml:space="preserve"> </w:t>
      </w:r>
      <w:r>
        <w:t>de</w:t>
      </w:r>
      <w:r>
        <w:rPr>
          <w:spacing w:val="-4"/>
        </w:rPr>
        <w:t xml:space="preserve"> </w:t>
      </w:r>
      <w:r>
        <w:t>derecho</w:t>
      </w:r>
      <w:r>
        <w:rPr>
          <w:spacing w:val="-3"/>
        </w:rPr>
        <w:t xml:space="preserve"> </w:t>
      </w:r>
      <w:r>
        <w:t>público</w:t>
      </w:r>
      <w:r>
        <w:rPr>
          <w:spacing w:val="-5"/>
        </w:rPr>
        <w:t xml:space="preserve"> </w:t>
      </w:r>
      <w:r>
        <w:t>o</w:t>
      </w:r>
      <w:r>
        <w:rPr>
          <w:spacing w:val="-3"/>
        </w:rPr>
        <w:t xml:space="preserve"> </w:t>
      </w:r>
      <w:r>
        <w:t>privado,</w:t>
      </w:r>
      <w:r>
        <w:rPr>
          <w:spacing w:val="-4"/>
        </w:rPr>
        <w:t xml:space="preserve"> </w:t>
      </w:r>
      <w:r>
        <w:t>con</w:t>
      </w:r>
      <w:r>
        <w:rPr>
          <w:spacing w:val="-5"/>
        </w:rPr>
        <w:t xml:space="preserve"> </w:t>
      </w:r>
      <w:r>
        <w:t>el</w:t>
      </w:r>
      <w:r>
        <w:rPr>
          <w:spacing w:val="-6"/>
        </w:rPr>
        <w:t xml:space="preserve"> </w:t>
      </w:r>
      <w:r>
        <w:t>objeto</w:t>
      </w:r>
      <w:r>
        <w:rPr>
          <w:spacing w:val="-3"/>
        </w:rPr>
        <w:t xml:space="preserve"> </w:t>
      </w:r>
      <w:r>
        <w:t>de</w:t>
      </w:r>
      <w:r>
        <w:rPr>
          <w:spacing w:val="-4"/>
        </w:rPr>
        <w:t xml:space="preserve"> </w:t>
      </w:r>
      <w:r>
        <w:t>lograr</w:t>
      </w:r>
      <w:r>
        <w:rPr>
          <w:spacing w:val="-7"/>
        </w:rPr>
        <w:t xml:space="preserve"> </w:t>
      </w:r>
      <w:r>
        <w:t>el</w:t>
      </w:r>
      <w:r>
        <w:rPr>
          <w:spacing w:val="-4"/>
        </w:rPr>
        <w:t xml:space="preserve"> </w:t>
      </w:r>
      <w:r>
        <w:t>desarrollo</w:t>
      </w:r>
      <w:r>
        <w:rPr>
          <w:spacing w:val="-3"/>
        </w:rPr>
        <w:t xml:space="preserve"> </w:t>
      </w:r>
      <w:r>
        <w:t>de capacidades de observación crítica, comprensión intercultural, responsabilidad social,</w:t>
      </w:r>
      <w:r>
        <w:rPr>
          <w:spacing w:val="-1"/>
        </w:rPr>
        <w:t xml:space="preserve"> </w:t>
      </w:r>
      <w:r>
        <w:t>exploración de nuevos entornos académicos y profesionales, adquisición de conocimientos prácticos, comprensión de diferentes prácticas y culturas organizacionales; y,</w:t>
      </w:r>
      <w:r>
        <w:t xml:space="preserve"> proporcionar oportunidades para establecer contactos académicos, profesionales y de investigación; con el fin de promover futuras</w:t>
      </w:r>
      <w:r>
        <w:rPr>
          <w:spacing w:val="-9"/>
        </w:rPr>
        <w:t xml:space="preserve"> </w:t>
      </w:r>
      <w:r>
        <w:t>colaboraciones</w:t>
      </w:r>
      <w:r>
        <w:rPr>
          <w:spacing w:val="-11"/>
        </w:rPr>
        <w:t xml:space="preserve"> </w:t>
      </w:r>
      <w:r>
        <w:t>y</w:t>
      </w:r>
      <w:r>
        <w:rPr>
          <w:spacing w:val="-8"/>
        </w:rPr>
        <w:t xml:space="preserve"> </w:t>
      </w:r>
      <w:r>
        <w:t>proyectos.</w:t>
      </w:r>
      <w:r>
        <w:rPr>
          <w:spacing w:val="-9"/>
        </w:rPr>
        <w:t xml:space="preserve"> </w:t>
      </w:r>
      <w:r>
        <w:t>Estas</w:t>
      </w:r>
      <w:r>
        <w:rPr>
          <w:spacing w:val="-9"/>
        </w:rPr>
        <w:t xml:space="preserve"> </w:t>
      </w:r>
      <w:r>
        <w:t>actividades</w:t>
      </w:r>
      <w:r>
        <w:rPr>
          <w:spacing w:val="-11"/>
        </w:rPr>
        <w:t xml:space="preserve"> </w:t>
      </w:r>
      <w:r>
        <w:t>deben</w:t>
      </w:r>
      <w:r>
        <w:rPr>
          <w:spacing w:val="-10"/>
        </w:rPr>
        <w:t xml:space="preserve"> </w:t>
      </w:r>
      <w:r>
        <w:t>tener</w:t>
      </w:r>
      <w:r>
        <w:rPr>
          <w:spacing w:val="-9"/>
        </w:rPr>
        <w:t xml:space="preserve"> </w:t>
      </w:r>
      <w:r>
        <w:t>un</w:t>
      </w:r>
      <w:r>
        <w:rPr>
          <w:spacing w:val="-10"/>
        </w:rPr>
        <w:t xml:space="preserve"> </w:t>
      </w:r>
      <w:r>
        <w:t>impacto</w:t>
      </w:r>
      <w:r>
        <w:rPr>
          <w:spacing w:val="-8"/>
        </w:rPr>
        <w:t xml:space="preserve"> </w:t>
      </w:r>
      <w:r>
        <w:t>en</w:t>
      </w:r>
      <w:r>
        <w:rPr>
          <w:spacing w:val="-12"/>
        </w:rPr>
        <w:t xml:space="preserve"> </w:t>
      </w:r>
      <w:r>
        <w:t>el</w:t>
      </w:r>
      <w:r>
        <w:rPr>
          <w:spacing w:val="-9"/>
        </w:rPr>
        <w:t xml:space="preserve"> </w:t>
      </w:r>
      <w:r>
        <w:t>perfil</w:t>
      </w:r>
      <w:r>
        <w:rPr>
          <w:spacing w:val="-9"/>
        </w:rPr>
        <w:t xml:space="preserve"> </w:t>
      </w:r>
      <w:r>
        <w:t>de</w:t>
      </w:r>
      <w:r>
        <w:rPr>
          <w:spacing w:val="-11"/>
        </w:rPr>
        <w:t xml:space="preserve"> </w:t>
      </w:r>
      <w:r>
        <w:t xml:space="preserve">egreso o en las capacidades pedagógicas </w:t>
      </w:r>
      <w:r>
        <w:t>del docente. Esta modalidad de experiencia no requiere la existencia de un convenio formal entre las instituciones de origen y destino, y no implica la obtención de créditos académicos o la convalidación de los mismos por parte de UPAO.</w:t>
      </w:r>
    </w:p>
    <w:p w14:paraId="195C6191" w14:textId="77777777" w:rsidR="00477C62" w:rsidRDefault="008C05CD">
      <w:pPr>
        <w:pStyle w:val="Ttulo2"/>
        <w:spacing w:before="161"/>
      </w:pPr>
      <w:r>
        <w:t>Artículo</w:t>
      </w:r>
      <w:r>
        <w:rPr>
          <w:spacing w:val="-5"/>
        </w:rPr>
        <w:t xml:space="preserve"> </w:t>
      </w:r>
      <w:r>
        <w:t>22.</w:t>
      </w:r>
      <w:r>
        <w:rPr>
          <w:spacing w:val="7"/>
        </w:rPr>
        <w:t xml:space="preserve"> </w:t>
      </w:r>
      <w:r>
        <w:rPr>
          <w:spacing w:val="-2"/>
        </w:rPr>
        <w:t>Recurs</w:t>
      </w:r>
      <w:r>
        <w:rPr>
          <w:spacing w:val="-2"/>
        </w:rPr>
        <w:t>os.</w:t>
      </w:r>
    </w:p>
    <w:p w14:paraId="0817A709" w14:textId="77777777" w:rsidR="00477C62" w:rsidRDefault="008C05CD">
      <w:pPr>
        <w:pStyle w:val="Textoindependiente"/>
        <w:spacing w:before="41"/>
        <w:ind w:left="1702"/>
        <w:jc w:val="both"/>
      </w:pPr>
      <w:r>
        <w:t>Los</w:t>
      </w:r>
      <w:r>
        <w:rPr>
          <w:spacing w:val="-9"/>
        </w:rPr>
        <w:t xml:space="preserve"> </w:t>
      </w:r>
      <w:r>
        <w:t>recursos</w:t>
      </w:r>
      <w:r>
        <w:rPr>
          <w:spacing w:val="-3"/>
        </w:rPr>
        <w:t xml:space="preserve"> </w:t>
      </w:r>
      <w:r>
        <w:t>para</w:t>
      </w:r>
      <w:r>
        <w:rPr>
          <w:spacing w:val="-6"/>
        </w:rPr>
        <w:t xml:space="preserve"> </w:t>
      </w:r>
      <w:r>
        <w:t>el</w:t>
      </w:r>
      <w:r>
        <w:rPr>
          <w:spacing w:val="-3"/>
        </w:rPr>
        <w:t xml:space="preserve"> </w:t>
      </w:r>
      <w:r>
        <w:t>desarrollo</w:t>
      </w:r>
      <w:r>
        <w:rPr>
          <w:spacing w:val="-5"/>
        </w:rPr>
        <w:t xml:space="preserve"> </w:t>
      </w:r>
      <w:r>
        <w:t>de</w:t>
      </w:r>
      <w:r>
        <w:rPr>
          <w:spacing w:val="-4"/>
        </w:rPr>
        <w:t xml:space="preserve"> </w:t>
      </w:r>
      <w:r>
        <w:t>estas</w:t>
      </w:r>
      <w:r>
        <w:rPr>
          <w:spacing w:val="-3"/>
        </w:rPr>
        <w:t xml:space="preserve"> </w:t>
      </w:r>
      <w:r>
        <w:t>actividades</w:t>
      </w:r>
      <w:r>
        <w:rPr>
          <w:spacing w:val="-2"/>
        </w:rPr>
        <w:t xml:space="preserve"> </w:t>
      </w:r>
      <w:r>
        <w:t>deberán</w:t>
      </w:r>
      <w:r>
        <w:rPr>
          <w:spacing w:val="-4"/>
        </w:rPr>
        <w:t xml:space="preserve"> </w:t>
      </w:r>
      <w:r>
        <w:t>ser</w:t>
      </w:r>
      <w:r>
        <w:rPr>
          <w:spacing w:val="-4"/>
        </w:rPr>
        <w:t xml:space="preserve"> </w:t>
      </w:r>
      <w:r>
        <w:t>asumidos</w:t>
      </w:r>
      <w:r>
        <w:rPr>
          <w:spacing w:val="-3"/>
        </w:rPr>
        <w:t xml:space="preserve"> </w:t>
      </w:r>
      <w:r>
        <w:t>por</w:t>
      </w:r>
      <w:r>
        <w:rPr>
          <w:spacing w:val="-3"/>
        </w:rPr>
        <w:t xml:space="preserve"> </w:t>
      </w:r>
      <w:r>
        <w:t>los</w:t>
      </w:r>
      <w:r>
        <w:rPr>
          <w:spacing w:val="-5"/>
        </w:rPr>
        <w:t xml:space="preserve"> </w:t>
      </w:r>
      <w:r>
        <w:rPr>
          <w:spacing w:val="-2"/>
        </w:rPr>
        <w:t>participantes.</w:t>
      </w:r>
    </w:p>
    <w:p w14:paraId="0E6FAFF5" w14:textId="77777777" w:rsidR="00477C62" w:rsidRDefault="008C05CD">
      <w:pPr>
        <w:pStyle w:val="Ttulo2"/>
        <w:spacing w:before="200"/>
      </w:pPr>
      <w:r>
        <w:t>Artículo</w:t>
      </w:r>
      <w:r>
        <w:rPr>
          <w:spacing w:val="-5"/>
        </w:rPr>
        <w:t xml:space="preserve"> </w:t>
      </w:r>
      <w:r>
        <w:t>23.</w:t>
      </w:r>
      <w:r>
        <w:rPr>
          <w:spacing w:val="7"/>
        </w:rPr>
        <w:t xml:space="preserve"> </w:t>
      </w:r>
      <w:r>
        <w:rPr>
          <w:spacing w:val="-2"/>
        </w:rPr>
        <w:t>Duración.</w:t>
      </w:r>
    </w:p>
    <w:p w14:paraId="6DBDF982" w14:textId="77777777" w:rsidR="00477C62" w:rsidRDefault="008C05CD">
      <w:pPr>
        <w:pStyle w:val="Textoindependiente"/>
        <w:spacing w:before="41" w:line="259" w:lineRule="auto"/>
        <w:ind w:left="1702" w:right="848"/>
        <w:jc w:val="both"/>
      </w:pPr>
      <w:r>
        <w:t>La duración de estas experiencias depende de los objetivos específicos, el impacto y las oportunidades disponibles de las actividades a desarrollar y la naturaleza de cada programa de estudios, las mismas que no podrán superar los 05 días hábiles.</w:t>
      </w:r>
    </w:p>
    <w:p w14:paraId="2C19D036" w14:textId="77777777" w:rsidR="00477C62" w:rsidRDefault="008C05CD">
      <w:pPr>
        <w:pStyle w:val="Ttulo2"/>
        <w:spacing w:before="159"/>
      </w:pPr>
      <w:r>
        <w:t>Artículo</w:t>
      </w:r>
      <w:r>
        <w:rPr>
          <w:spacing w:val="-5"/>
        </w:rPr>
        <w:t xml:space="preserve"> </w:t>
      </w:r>
      <w:r>
        <w:t>24.</w:t>
      </w:r>
      <w:r>
        <w:rPr>
          <w:spacing w:val="7"/>
        </w:rPr>
        <w:t xml:space="preserve"> </w:t>
      </w:r>
      <w:r>
        <w:rPr>
          <w:spacing w:val="-2"/>
        </w:rPr>
        <w:t>Procedimiento.</w:t>
      </w:r>
    </w:p>
    <w:p w14:paraId="75557551" w14:textId="77777777" w:rsidR="00477C62" w:rsidRDefault="008C05CD">
      <w:pPr>
        <w:pStyle w:val="Textoindependiente"/>
        <w:spacing w:before="39" w:line="276" w:lineRule="auto"/>
        <w:ind w:left="1702" w:right="848"/>
        <w:jc w:val="both"/>
      </w:pPr>
      <w:r>
        <w:t>El</w:t>
      </w:r>
      <w:r>
        <w:rPr>
          <w:spacing w:val="-10"/>
        </w:rPr>
        <w:t xml:space="preserve"> </w:t>
      </w:r>
      <w:r>
        <w:t>participante</w:t>
      </w:r>
      <w:r>
        <w:rPr>
          <w:spacing w:val="-11"/>
        </w:rPr>
        <w:t xml:space="preserve"> </w:t>
      </w:r>
      <w:r>
        <w:t>de</w:t>
      </w:r>
      <w:r>
        <w:rPr>
          <w:spacing w:val="-8"/>
        </w:rPr>
        <w:t xml:space="preserve"> </w:t>
      </w:r>
      <w:r>
        <w:t>la</w:t>
      </w:r>
      <w:r>
        <w:rPr>
          <w:spacing w:val="-12"/>
        </w:rPr>
        <w:t xml:space="preserve"> </w:t>
      </w:r>
      <w:r>
        <w:t>experiencia</w:t>
      </w:r>
      <w:r>
        <w:rPr>
          <w:spacing w:val="-9"/>
        </w:rPr>
        <w:t xml:space="preserve"> </w:t>
      </w:r>
      <w:r>
        <w:t>informa</w:t>
      </w:r>
      <w:r>
        <w:rPr>
          <w:spacing w:val="-12"/>
        </w:rPr>
        <w:t xml:space="preserve"> </w:t>
      </w:r>
      <w:r>
        <w:t>a</w:t>
      </w:r>
      <w:r>
        <w:rPr>
          <w:spacing w:val="-12"/>
        </w:rPr>
        <w:t xml:space="preserve"> </w:t>
      </w:r>
      <w:r>
        <w:t>su</w:t>
      </w:r>
      <w:r>
        <w:rPr>
          <w:spacing w:val="-10"/>
        </w:rPr>
        <w:t xml:space="preserve"> </w:t>
      </w:r>
      <w:r>
        <w:t>dirección</w:t>
      </w:r>
      <w:r>
        <w:rPr>
          <w:spacing w:val="-12"/>
        </w:rPr>
        <w:t xml:space="preserve"> </w:t>
      </w:r>
      <w:r>
        <w:t>de</w:t>
      </w:r>
      <w:r>
        <w:rPr>
          <w:spacing w:val="-8"/>
        </w:rPr>
        <w:t xml:space="preserve"> </w:t>
      </w:r>
      <w:r>
        <w:t>programa</w:t>
      </w:r>
      <w:r>
        <w:rPr>
          <w:spacing w:val="-12"/>
        </w:rPr>
        <w:t xml:space="preserve"> </w:t>
      </w:r>
      <w:r>
        <w:t>de</w:t>
      </w:r>
      <w:r>
        <w:rPr>
          <w:spacing w:val="-11"/>
        </w:rPr>
        <w:t xml:space="preserve"> </w:t>
      </w:r>
      <w:r>
        <w:t>pre</w:t>
      </w:r>
      <w:r>
        <w:rPr>
          <w:spacing w:val="-13"/>
        </w:rPr>
        <w:t xml:space="preserve"> </w:t>
      </w:r>
      <w:r>
        <w:t>o</w:t>
      </w:r>
      <w:r>
        <w:rPr>
          <w:spacing w:val="-8"/>
        </w:rPr>
        <w:t xml:space="preserve"> </w:t>
      </w:r>
      <w:r>
        <w:t>posgrado,</w:t>
      </w:r>
      <w:r>
        <w:rPr>
          <w:spacing w:val="-9"/>
        </w:rPr>
        <w:t xml:space="preserve"> </w:t>
      </w:r>
      <w:r>
        <w:t>quien</w:t>
      </w:r>
      <w:r>
        <w:rPr>
          <w:spacing w:val="-12"/>
        </w:rPr>
        <w:t xml:space="preserve"> </w:t>
      </w:r>
      <w:r>
        <w:t>luego de una evaluación da visto bueno del plan de las actividades a desarrollar. El director de pre o posgrado remite el expediente a la OREX</w:t>
      </w:r>
      <w:r>
        <w:t xml:space="preserve"> para el registro y seguimiento correspondiente.</w:t>
      </w:r>
    </w:p>
    <w:p w14:paraId="6A828C20" w14:textId="77777777" w:rsidR="00477C62" w:rsidRDefault="008C05CD">
      <w:pPr>
        <w:pStyle w:val="Textoindependiente"/>
        <w:spacing w:line="276" w:lineRule="auto"/>
        <w:ind w:left="1702" w:right="847"/>
        <w:jc w:val="both"/>
      </w:pPr>
      <w:r>
        <w:t>En</w:t>
      </w:r>
      <w:r>
        <w:rPr>
          <w:spacing w:val="-7"/>
        </w:rPr>
        <w:t xml:space="preserve"> </w:t>
      </w:r>
      <w:r>
        <w:t>el</w:t>
      </w:r>
      <w:r>
        <w:rPr>
          <w:spacing w:val="-6"/>
        </w:rPr>
        <w:t xml:space="preserve"> </w:t>
      </w:r>
      <w:r>
        <w:t>caso</w:t>
      </w:r>
      <w:r>
        <w:rPr>
          <w:spacing w:val="-8"/>
        </w:rPr>
        <w:t xml:space="preserve"> </w:t>
      </w:r>
      <w:r>
        <w:t>de</w:t>
      </w:r>
      <w:r>
        <w:rPr>
          <w:spacing w:val="-6"/>
        </w:rPr>
        <w:t xml:space="preserve"> </w:t>
      </w:r>
      <w:r>
        <w:t>los</w:t>
      </w:r>
      <w:r>
        <w:rPr>
          <w:spacing w:val="-7"/>
        </w:rPr>
        <w:t xml:space="preserve"> </w:t>
      </w:r>
      <w:r>
        <w:t>docentes</w:t>
      </w:r>
      <w:r>
        <w:rPr>
          <w:spacing w:val="-9"/>
        </w:rPr>
        <w:t xml:space="preserve"> </w:t>
      </w:r>
      <w:r>
        <w:t>participantes</w:t>
      </w:r>
      <w:r>
        <w:rPr>
          <w:spacing w:val="-9"/>
        </w:rPr>
        <w:t xml:space="preserve"> </w:t>
      </w:r>
      <w:r>
        <w:t>en</w:t>
      </w:r>
      <w:r>
        <w:rPr>
          <w:spacing w:val="-7"/>
        </w:rPr>
        <w:t xml:space="preserve"> </w:t>
      </w:r>
      <w:r>
        <w:t>experiencias</w:t>
      </w:r>
      <w:r>
        <w:rPr>
          <w:spacing w:val="-7"/>
        </w:rPr>
        <w:t xml:space="preserve"> </w:t>
      </w:r>
      <w:r>
        <w:t>presenciales,</w:t>
      </w:r>
      <w:r>
        <w:rPr>
          <w:spacing w:val="-8"/>
        </w:rPr>
        <w:t xml:space="preserve"> </w:t>
      </w:r>
      <w:r>
        <w:t>se</w:t>
      </w:r>
      <w:r>
        <w:rPr>
          <w:spacing w:val="-6"/>
        </w:rPr>
        <w:t xml:space="preserve"> </w:t>
      </w:r>
      <w:r>
        <w:t>deberá</w:t>
      </w:r>
      <w:r>
        <w:rPr>
          <w:spacing w:val="-7"/>
        </w:rPr>
        <w:t xml:space="preserve"> </w:t>
      </w:r>
      <w:r>
        <w:t>informar</w:t>
      </w:r>
      <w:r>
        <w:rPr>
          <w:spacing w:val="-9"/>
        </w:rPr>
        <w:t xml:space="preserve"> </w:t>
      </w:r>
      <w:r>
        <w:t>a</w:t>
      </w:r>
      <w:r>
        <w:rPr>
          <w:spacing w:val="-7"/>
        </w:rPr>
        <w:t xml:space="preserve"> </w:t>
      </w:r>
      <w:r>
        <w:t>la</w:t>
      </w:r>
      <w:r>
        <w:rPr>
          <w:spacing w:val="-9"/>
        </w:rPr>
        <w:t xml:space="preserve"> </w:t>
      </w:r>
      <w:r>
        <w:t>OREX para su conformidad; y, eleve al despacho rectoral para la emisión de la resolución rectoral de otorgamiento de licencia con goce de haber.</w:t>
      </w:r>
    </w:p>
    <w:p w14:paraId="2D469073" w14:textId="77777777" w:rsidR="00477C62" w:rsidRDefault="008C05CD">
      <w:pPr>
        <w:pStyle w:val="Textoindependiente"/>
        <w:spacing w:line="276" w:lineRule="auto"/>
        <w:ind w:left="1702" w:right="844"/>
        <w:jc w:val="both"/>
      </w:pPr>
      <w:r>
        <w:t>Los</w:t>
      </w:r>
      <w:r>
        <w:rPr>
          <w:spacing w:val="-2"/>
        </w:rPr>
        <w:t xml:space="preserve"> </w:t>
      </w:r>
      <w:r>
        <w:t>trámites</w:t>
      </w:r>
      <w:r>
        <w:rPr>
          <w:spacing w:val="-1"/>
        </w:rPr>
        <w:t xml:space="preserve"> </w:t>
      </w:r>
      <w:r>
        <w:t>migratorios (pasaporte, visa, permiso, seguro, etc) son de responsabilidad</w:t>
      </w:r>
      <w:r>
        <w:rPr>
          <w:spacing w:val="-1"/>
        </w:rPr>
        <w:t xml:space="preserve"> </w:t>
      </w:r>
      <w:r>
        <w:t xml:space="preserve">de manera exclusiva de </w:t>
      </w:r>
      <w:r>
        <w:t>cada participante en estas actividades.</w:t>
      </w:r>
    </w:p>
    <w:p w14:paraId="07206A0A" w14:textId="77777777" w:rsidR="00477C62" w:rsidRDefault="008C05CD">
      <w:pPr>
        <w:pStyle w:val="Textoindependiente"/>
        <w:spacing w:before="1" w:line="276" w:lineRule="auto"/>
        <w:ind w:left="1702" w:right="846"/>
        <w:jc w:val="both"/>
      </w:pPr>
      <w:r>
        <w:t>Al</w:t>
      </w:r>
      <w:r>
        <w:rPr>
          <w:spacing w:val="-5"/>
        </w:rPr>
        <w:t xml:space="preserve"> </w:t>
      </w:r>
      <w:r>
        <w:t>finalizar</w:t>
      </w:r>
      <w:r>
        <w:rPr>
          <w:spacing w:val="-5"/>
        </w:rPr>
        <w:t xml:space="preserve"> </w:t>
      </w:r>
      <w:r>
        <w:t>las</w:t>
      </w:r>
      <w:r>
        <w:rPr>
          <w:spacing w:val="-5"/>
        </w:rPr>
        <w:t xml:space="preserve"> </w:t>
      </w:r>
      <w:r>
        <w:t>actividades</w:t>
      </w:r>
      <w:r>
        <w:rPr>
          <w:spacing w:val="-6"/>
        </w:rPr>
        <w:t xml:space="preserve"> </w:t>
      </w:r>
      <w:r>
        <w:t>el</w:t>
      </w:r>
      <w:r>
        <w:rPr>
          <w:spacing w:val="-4"/>
        </w:rPr>
        <w:t xml:space="preserve"> </w:t>
      </w:r>
      <w:r>
        <w:t>participante</w:t>
      </w:r>
      <w:r>
        <w:rPr>
          <w:spacing w:val="-6"/>
        </w:rPr>
        <w:t xml:space="preserve"> </w:t>
      </w:r>
      <w:r>
        <w:t>deberá</w:t>
      </w:r>
      <w:r>
        <w:rPr>
          <w:spacing w:val="-7"/>
        </w:rPr>
        <w:t xml:space="preserve"> </w:t>
      </w:r>
      <w:r>
        <w:t>presentar</w:t>
      </w:r>
      <w:r>
        <w:rPr>
          <w:spacing w:val="-4"/>
        </w:rPr>
        <w:t xml:space="preserve"> </w:t>
      </w:r>
      <w:r>
        <w:t>un</w:t>
      </w:r>
      <w:r>
        <w:rPr>
          <w:spacing w:val="-5"/>
        </w:rPr>
        <w:t xml:space="preserve"> </w:t>
      </w:r>
      <w:r>
        <w:t>informe</w:t>
      </w:r>
      <w:r>
        <w:rPr>
          <w:spacing w:val="-6"/>
        </w:rPr>
        <w:t xml:space="preserve"> </w:t>
      </w:r>
      <w:r>
        <w:t>detallado</w:t>
      </w:r>
      <w:r>
        <w:rPr>
          <w:spacing w:val="-5"/>
        </w:rPr>
        <w:t xml:space="preserve"> </w:t>
      </w:r>
      <w:r>
        <w:t>de</w:t>
      </w:r>
      <w:r>
        <w:rPr>
          <w:spacing w:val="-4"/>
        </w:rPr>
        <w:t xml:space="preserve"> </w:t>
      </w:r>
      <w:r>
        <w:t>su</w:t>
      </w:r>
      <w:r>
        <w:rPr>
          <w:spacing w:val="-5"/>
        </w:rPr>
        <w:t xml:space="preserve"> </w:t>
      </w:r>
      <w:r>
        <w:t>experiencia, precisando los aprendizajes y recomendaciones para futuras actividades de internacionalización a su director de pr</w:t>
      </w:r>
      <w:r>
        <w:t>e o posgrado con copia a la OREX.</w:t>
      </w:r>
    </w:p>
    <w:p w14:paraId="0190C872" w14:textId="77777777" w:rsidR="00477C62" w:rsidRDefault="008C05CD">
      <w:pPr>
        <w:pStyle w:val="Ttulo2"/>
        <w:spacing w:before="161"/>
      </w:pPr>
      <w:r>
        <w:t>Artículo</w:t>
      </w:r>
      <w:r>
        <w:rPr>
          <w:spacing w:val="-8"/>
        </w:rPr>
        <w:t xml:space="preserve"> </w:t>
      </w:r>
      <w:r>
        <w:t>25.</w:t>
      </w:r>
      <w:r>
        <w:rPr>
          <w:spacing w:val="4"/>
        </w:rPr>
        <w:t xml:space="preserve"> </w:t>
      </w:r>
      <w:r>
        <w:t>Tipos</w:t>
      </w:r>
      <w:r>
        <w:rPr>
          <w:spacing w:val="-4"/>
        </w:rPr>
        <w:t xml:space="preserve"> </w:t>
      </w:r>
      <w:r>
        <w:t>de</w:t>
      </w:r>
      <w:r>
        <w:rPr>
          <w:spacing w:val="-6"/>
        </w:rPr>
        <w:t xml:space="preserve"> </w:t>
      </w:r>
      <w:r>
        <w:t>experiencias</w:t>
      </w:r>
      <w:r>
        <w:rPr>
          <w:spacing w:val="-6"/>
        </w:rPr>
        <w:t xml:space="preserve"> </w:t>
      </w:r>
      <w:r>
        <w:t>académicas</w:t>
      </w:r>
      <w:r>
        <w:rPr>
          <w:spacing w:val="-4"/>
        </w:rPr>
        <w:t xml:space="preserve"> </w:t>
      </w:r>
      <w:r>
        <w:rPr>
          <w:spacing w:val="-2"/>
        </w:rPr>
        <w:t>exploratorias:</w:t>
      </w:r>
    </w:p>
    <w:p w14:paraId="2A66637B" w14:textId="77777777" w:rsidR="00477C62" w:rsidRDefault="008C05CD">
      <w:pPr>
        <w:pStyle w:val="Prrafodelista"/>
        <w:numPr>
          <w:ilvl w:val="0"/>
          <w:numId w:val="21"/>
        </w:numPr>
        <w:tabs>
          <w:tab w:val="left" w:pos="2419"/>
          <w:tab w:val="left" w:pos="2421"/>
        </w:tabs>
        <w:spacing w:before="39" w:line="276" w:lineRule="auto"/>
        <w:ind w:left="2421" w:right="848"/>
        <w:jc w:val="both"/>
      </w:pPr>
      <w:r>
        <w:t>Visitas</w:t>
      </w:r>
      <w:r>
        <w:rPr>
          <w:spacing w:val="-3"/>
        </w:rPr>
        <w:t xml:space="preserve"> </w:t>
      </w:r>
      <w:r>
        <w:t>técnicas:</w:t>
      </w:r>
      <w:r>
        <w:rPr>
          <w:spacing w:val="-3"/>
        </w:rPr>
        <w:t xml:space="preserve"> </w:t>
      </w:r>
      <w:r>
        <w:t>Actividades</w:t>
      </w:r>
      <w:r>
        <w:rPr>
          <w:spacing w:val="-3"/>
        </w:rPr>
        <w:t xml:space="preserve"> </w:t>
      </w:r>
      <w:r>
        <w:t>individuales</w:t>
      </w:r>
      <w:r>
        <w:rPr>
          <w:spacing w:val="-4"/>
        </w:rPr>
        <w:t xml:space="preserve"> </w:t>
      </w:r>
      <w:r>
        <w:t>o</w:t>
      </w:r>
      <w:r>
        <w:rPr>
          <w:spacing w:val="-2"/>
        </w:rPr>
        <w:t xml:space="preserve"> </w:t>
      </w:r>
      <w:r>
        <w:t>grupales</w:t>
      </w:r>
      <w:r>
        <w:rPr>
          <w:spacing w:val="-5"/>
        </w:rPr>
        <w:t xml:space="preserve"> </w:t>
      </w:r>
      <w:r>
        <w:t>que</w:t>
      </w:r>
      <w:r>
        <w:rPr>
          <w:spacing w:val="-3"/>
        </w:rPr>
        <w:t xml:space="preserve"> </w:t>
      </w:r>
      <w:r>
        <w:t>tienen</w:t>
      </w:r>
      <w:r>
        <w:rPr>
          <w:spacing w:val="-5"/>
        </w:rPr>
        <w:t xml:space="preserve"> </w:t>
      </w:r>
      <w:r>
        <w:t>como</w:t>
      </w:r>
      <w:r>
        <w:rPr>
          <w:spacing w:val="-2"/>
        </w:rPr>
        <w:t xml:space="preserve"> </w:t>
      </w:r>
      <w:r>
        <w:t>propósito</w:t>
      </w:r>
      <w:r>
        <w:rPr>
          <w:spacing w:val="-5"/>
        </w:rPr>
        <w:t xml:space="preserve"> </w:t>
      </w:r>
      <w:r>
        <w:t>articular</w:t>
      </w:r>
      <w:r>
        <w:rPr>
          <w:spacing w:val="-3"/>
        </w:rPr>
        <w:t xml:space="preserve"> </w:t>
      </w:r>
      <w:r>
        <w:t>el conocimiento teórico adquirido por los estudiantes en su programa de</w:t>
      </w:r>
      <w:r>
        <w:t xml:space="preserve"> estudios y los conocimientos prácticos que le pueden brindar las instituciones nacionales e internacionales, de derecho público o privado.</w:t>
      </w:r>
    </w:p>
    <w:p w14:paraId="350323A7" w14:textId="77777777" w:rsidR="00477C62" w:rsidRDefault="008C05CD">
      <w:pPr>
        <w:pStyle w:val="Textoindependiente"/>
        <w:spacing w:before="1" w:line="276" w:lineRule="auto"/>
        <w:ind w:left="2410" w:right="851"/>
        <w:jc w:val="both"/>
      </w:pPr>
      <w:r>
        <w:rPr>
          <w:noProof/>
        </w:rPr>
        <w:drawing>
          <wp:anchor distT="0" distB="0" distL="0" distR="0" simplePos="0" relativeHeight="486288384" behindDoc="1" locked="0" layoutInCell="1" allowOverlap="1" wp14:anchorId="5F6F9E90" wp14:editId="5822ECBA">
            <wp:simplePos x="0" y="0"/>
            <wp:positionH relativeFrom="page">
              <wp:posOffset>323215</wp:posOffset>
            </wp:positionH>
            <wp:positionV relativeFrom="paragraph">
              <wp:posOffset>378399</wp:posOffset>
            </wp:positionV>
            <wp:extent cx="1056640" cy="1056639"/>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9" cstate="print"/>
                    <a:stretch>
                      <a:fillRect/>
                    </a:stretch>
                  </pic:blipFill>
                  <pic:spPr>
                    <a:xfrm>
                      <a:off x="0" y="0"/>
                      <a:ext cx="1056640" cy="1056639"/>
                    </a:xfrm>
                    <a:prstGeom prst="rect">
                      <a:avLst/>
                    </a:prstGeom>
                  </pic:spPr>
                </pic:pic>
              </a:graphicData>
            </a:graphic>
          </wp:anchor>
        </w:drawing>
      </w:r>
      <w:r>
        <w:t>En el caso de los docentes, estas actividades les permite complementar las competencias profesionales y académicas que impacten en el proceso de enseñanza aprendizaje.</w:t>
      </w:r>
    </w:p>
    <w:p w14:paraId="547B84F6" w14:textId="77777777" w:rsidR="00477C62" w:rsidRDefault="008C05CD">
      <w:pPr>
        <w:pStyle w:val="Prrafodelista"/>
        <w:numPr>
          <w:ilvl w:val="0"/>
          <w:numId w:val="21"/>
        </w:numPr>
        <w:tabs>
          <w:tab w:val="left" w:pos="2419"/>
          <w:tab w:val="left" w:pos="2421"/>
        </w:tabs>
        <w:spacing w:before="160" w:line="276" w:lineRule="auto"/>
        <w:ind w:left="2421" w:right="846"/>
        <w:jc w:val="both"/>
      </w:pPr>
      <w:r>
        <w:t>Participación</w:t>
      </w:r>
      <w:r>
        <w:rPr>
          <w:spacing w:val="-10"/>
        </w:rPr>
        <w:t xml:space="preserve"> </w:t>
      </w:r>
      <w:r>
        <w:t>en</w:t>
      </w:r>
      <w:r>
        <w:rPr>
          <w:spacing w:val="-7"/>
        </w:rPr>
        <w:t xml:space="preserve"> </w:t>
      </w:r>
      <w:r>
        <w:t>Eventos:</w:t>
      </w:r>
      <w:r>
        <w:rPr>
          <w:spacing w:val="-7"/>
        </w:rPr>
        <w:t xml:space="preserve"> </w:t>
      </w:r>
      <w:r>
        <w:t>Actividades</w:t>
      </w:r>
      <w:r>
        <w:rPr>
          <w:spacing w:val="-9"/>
        </w:rPr>
        <w:t xml:space="preserve"> </w:t>
      </w:r>
      <w:r>
        <w:t>nacionales</w:t>
      </w:r>
      <w:r>
        <w:rPr>
          <w:spacing w:val="-9"/>
        </w:rPr>
        <w:t xml:space="preserve"> </w:t>
      </w:r>
      <w:r>
        <w:t>o</w:t>
      </w:r>
      <w:r>
        <w:rPr>
          <w:spacing w:val="-8"/>
        </w:rPr>
        <w:t xml:space="preserve"> </w:t>
      </w:r>
      <w:r>
        <w:t>internacionales,</w:t>
      </w:r>
      <w:r>
        <w:rPr>
          <w:spacing w:val="-9"/>
        </w:rPr>
        <w:t xml:space="preserve"> </w:t>
      </w:r>
      <w:r>
        <w:t>individuales</w:t>
      </w:r>
      <w:r>
        <w:rPr>
          <w:spacing w:val="-9"/>
        </w:rPr>
        <w:t xml:space="preserve"> </w:t>
      </w:r>
      <w:r>
        <w:t>o</w:t>
      </w:r>
      <w:r>
        <w:rPr>
          <w:spacing w:val="-10"/>
        </w:rPr>
        <w:t xml:space="preserve"> </w:t>
      </w:r>
      <w:r>
        <w:t>grupa</w:t>
      </w:r>
      <w:r>
        <w:t>les, articulados con temáticas del programa de estudios para participar en un evento promovido por una institución nacional o internacional de derecho público o privado, con el</w:t>
      </w:r>
      <w:r>
        <w:rPr>
          <w:spacing w:val="-4"/>
        </w:rPr>
        <w:t xml:space="preserve"> </w:t>
      </w:r>
      <w:r>
        <w:t>propósito</w:t>
      </w:r>
      <w:r>
        <w:rPr>
          <w:spacing w:val="-5"/>
        </w:rPr>
        <w:t xml:space="preserve"> </w:t>
      </w:r>
      <w:r>
        <w:t>de</w:t>
      </w:r>
      <w:r>
        <w:rPr>
          <w:spacing w:val="-6"/>
        </w:rPr>
        <w:t xml:space="preserve"> </w:t>
      </w:r>
      <w:r>
        <w:t>fortalecer</w:t>
      </w:r>
      <w:r>
        <w:rPr>
          <w:spacing w:val="-4"/>
        </w:rPr>
        <w:t xml:space="preserve"> </w:t>
      </w:r>
      <w:r>
        <w:t>las</w:t>
      </w:r>
      <w:r>
        <w:rPr>
          <w:spacing w:val="-5"/>
        </w:rPr>
        <w:t xml:space="preserve"> </w:t>
      </w:r>
      <w:r>
        <w:t>competencias</w:t>
      </w:r>
      <w:r>
        <w:rPr>
          <w:spacing w:val="-7"/>
        </w:rPr>
        <w:t xml:space="preserve"> </w:t>
      </w:r>
      <w:r>
        <w:t>contenidas</w:t>
      </w:r>
      <w:r>
        <w:rPr>
          <w:spacing w:val="-4"/>
        </w:rPr>
        <w:t xml:space="preserve"> </w:t>
      </w:r>
      <w:r>
        <w:t>en</w:t>
      </w:r>
      <w:r>
        <w:rPr>
          <w:spacing w:val="-7"/>
        </w:rPr>
        <w:t xml:space="preserve"> </w:t>
      </w:r>
      <w:r>
        <w:t>el</w:t>
      </w:r>
      <w:r>
        <w:rPr>
          <w:spacing w:val="-7"/>
        </w:rPr>
        <w:t xml:space="preserve"> </w:t>
      </w:r>
      <w:r>
        <w:t>perfil</w:t>
      </w:r>
      <w:r>
        <w:rPr>
          <w:spacing w:val="-7"/>
        </w:rPr>
        <w:t xml:space="preserve"> </w:t>
      </w:r>
      <w:r>
        <w:t>de</w:t>
      </w:r>
      <w:r>
        <w:rPr>
          <w:spacing w:val="-6"/>
        </w:rPr>
        <w:t xml:space="preserve"> </w:t>
      </w:r>
      <w:r>
        <w:t>egreso</w:t>
      </w:r>
      <w:r>
        <w:rPr>
          <w:spacing w:val="-5"/>
        </w:rPr>
        <w:t xml:space="preserve"> </w:t>
      </w:r>
      <w:r>
        <w:t>y</w:t>
      </w:r>
      <w:r>
        <w:rPr>
          <w:spacing w:val="-6"/>
        </w:rPr>
        <w:t xml:space="preserve"> </w:t>
      </w:r>
      <w:r>
        <w:t>pr</w:t>
      </w:r>
      <w:r>
        <w:t>omover</w:t>
      </w:r>
      <w:r>
        <w:rPr>
          <w:spacing w:val="-6"/>
        </w:rPr>
        <w:t xml:space="preserve"> </w:t>
      </w:r>
      <w:r>
        <w:t>la interculturalidad.</w:t>
      </w:r>
      <w:r>
        <w:rPr>
          <w:spacing w:val="17"/>
        </w:rPr>
        <w:t xml:space="preserve"> </w:t>
      </w:r>
      <w:r>
        <w:t>La estadía</w:t>
      </w:r>
      <w:r>
        <w:rPr>
          <w:spacing w:val="17"/>
        </w:rPr>
        <w:t xml:space="preserve"> </w:t>
      </w:r>
      <w:r>
        <w:t>se podrá realizar cuando</w:t>
      </w:r>
      <w:r>
        <w:rPr>
          <w:spacing w:val="16"/>
        </w:rPr>
        <w:t xml:space="preserve"> </w:t>
      </w:r>
      <w:r>
        <w:t>la</w:t>
      </w:r>
      <w:r>
        <w:rPr>
          <w:spacing w:val="17"/>
        </w:rPr>
        <w:t xml:space="preserve"> </w:t>
      </w:r>
      <w:r>
        <w:t>UPAO se encuentre en períodos</w:t>
      </w:r>
    </w:p>
    <w:p w14:paraId="21A8B7E9" w14:textId="77777777" w:rsidR="00477C62" w:rsidRDefault="00477C62">
      <w:pPr>
        <w:pStyle w:val="Prrafodelista"/>
        <w:spacing w:line="276" w:lineRule="auto"/>
        <w:sectPr w:rsidR="00477C62">
          <w:headerReference w:type="default" r:id="rId35"/>
          <w:footerReference w:type="default" r:id="rId36"/>
          <w:pgSz w:w="11910" w:h="16840"/>
          <w:pgMar w:top="2140" w:right="566" w:bottom="1240" w:left="0" w:header="1022" w:footer="1055" w:gutter="0"/>
          <w:cols w:space="720"/>
        </w:sectPr>
      </w:pPr>
    </w:p>
    <w:p w14:paraId="60A41C0A" w14:textId="77777777" w:rsidR="00477C62" w:rsidRDefault="008C05CD">
      <w:pPr>
        <w:pStyle w:val="Textoindependiente"/>
        <w:spacing w:before="184"/>
      </w:pPr>
      <w:r>
        <w:rPr>
          <w:noProof/>
        </w:rPr>
        <w:drawing>
          <wp:anchor distT="0" distB="0" distL="0" distR="0" simplePos="0" relativeHeight="486289408" behindDoc="1" locked="0" layoutInCell="1" allowOverlap="1" wp14:anchorId="4EE0836C" wp14:editId="161E96A3">
            <wp:simplePos x="0" y="0"/>
            <wp:positionH relativeFrom="page">
              <wp:posOffset>168049</wp:posOffset>
            </wp:positionH>
            <wp:positionV relativeFrom="page">
              <wp:posOffset>1742712</wp:posOffset>
            </wp:positionV>
            <wp:extent cx="7202198" cy="7202198"/>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7" cstate="print"/>
                    <a:stretch>
                      <a:fillRect/>
                    </a:stretch>
                  </pic:blipFill>
                  <pic:spPr>
                    <a:xfrm>
                      <a:off x="0" y="0"/>
                      <a:ext cx="7202198" cy="7202198"/>
                    </a:xfrm>
                    <a:prstGeom prst="rect">
                      <a:avLst/>
                    </a:prstGeom>
                  </pic:spPr>
                </pic:pic>
              </a:graphicData>
            </a:graphic>
          </wp:anchor>
        </w:drawing>
      </w:r>
    </w:p>
    <w:p w14:paraId="12D4A6E5" w14:textId="77777777" w:rsidR="00477C62" w:rsidRDefault="008C05CD">
      <w:pPr>
        <w:pStyle w:val="Textoindependiente"/>
        <w:ind w:left="2422"/>
      </w:pPr>
      <w:r>
        <w:rPr>
          <w:spacing w:val="-2"/>
        </w:rPr>
        <w:t>vacacionales.</w:t>
      </w:r>
    </w:p>
    <w:p w14:paraId="03134AF4" w14:textId="77777777" w:rsidR="00477C62" w:rsidRDefault="008C05CD">
      <w:pPr>
        <w:pStyle w:val="Prrafodelista"/>
        <w:numPr>
          <w:ilvl w:val="0"/>
          <w:numId w:val="21"/>
        </w:numPr>
        <w:tabs>
          <w:tab w:val="left" w:pos="2419"/>
          <w:tab w:val="left" w:pos="2421"/>
        </w:tabs>
        <w:spacing w:before="41" w:line="276" w:lineRule="auto"/>
        <w:ind w:left="2421" w:right="844"/>
        <w:jc w:val="both"/>
      </w:pPr>
      <w:r>
        <w:t>Cursos Online: Permite al estudiante o docente vivir una nueva experiencia académica al estar conectados en tiempo real con otra u otras aulas en diferentes partes del país y del mundo participando o desarrollando sesiones académicas,</w:t>
      </w:r>
      <w:r>
        <w:rPr>
          <w:spacing w:val="-1"/>
        </w:rPr>
        <w:t xml:space="preserve"> </w:t>
      </w:r>
      <w:r>
        <w:t>así como de prácticas</w:t>
      </w:r>
      <w:r>
        <w:t>, debates y proyectos, a través de plataformas digitales y medios electrónicos de enseñanza online con</w:t>
      </w:r>
      <w:r>
        <w:rPr>
          <w:spacing w:val="-1"/>
        </w:rPr>
        <w:t xml:space="preserve"> </w:t>
      </w:r>
      <w:r>
        <w:t>la finalidad</w:t>
      </w:r>
      <w:r>
        <w:rPr>
          <w:spacing w:val="-1"/>
        </w:rPr>
        <w:t xml:space="preserve"> </w:t>
      </w:r>
      <w:r>
        <w:t>de</w:t>
      </w:r>
      <w:r>
        <w:rPr>
          <w:spacing w:val="-2"/>
        </w:rPr>
        <w:t xml:space="preserve"> </w:t>
      </w:r>
      <w:r>
        <w:t>impactar en</w:t>
      </w:r>
      <w:r>
        <w:rPr>
          <w:spacing w:val="-1"/>
        </w:rPr>
        <w:t xml:space="preserve"> </w:t>
      </w:r>
      <w:r>
        <w:t>el perfil</w:t>
      </w:r>
      <w:r>
        <w:rPr>
          <w:spacing w:val="-1"/>
        </w:rPr>
        <w:t xml:space="preserve"> </w:t>
      </w:r>
      <w:r>
        <w:t>de</w:t>
      </w:r>
      <w:r>
        <w:rPr>
          <w:spacing w:val="-2"/>
        </w:rPr>
        <w:t xml:space="preserve"> </w:t>
      </w:r>
      <w:r>
        <w:t>egreso</w:t>
      </w:r>
      <w:r>
        <w:rPr>
          <w:spacing w:val="-1"/>
        </w:rPr>
        <w:t xml:space="preserve"> </w:t>
      </w:r>
      <w:r>
        <w:t>o capacidades pedagógicas del</w:t>
      </w:r>
      <w:r>
        <w:rPr>
          <w:spacing w:val="-2"/>
        </w:rPr>
        <w:t xml:space="preserve"> </w:t>
      </w:r>
      <w:r>
        <w:t>docente.</w:t>
      </w:r>
    </w:p>
    <w:p w14:paraId="162F291E" w14:textId="77777777" w:rsidR="00477C62" w:rsidRDefault="00477C62">
      <w:pPr>
        <w:pStyle w:val="Textoindependiente"/>
        <w:spacing w:before="40"/>
      </w:pPr>
    </w:p>
    <w:p w14:paraId="2A491967" w14:textId="77777777" w:rsidR="00477C62" w:rsidRDefault="008C05CD">
      <w:pPr>
        <w:pStyle w:val="Ttulo1"/>
        <w:spacing w:line="276" w:lineRule="auto"/>
        <w:ind w:left="4335" w:right="3424" w:firstLine="1005"/>
        <w:jc w:val="left"/>
      </w:pPr>
      <w:r>
        <w:t xml:space="preserve">SUB CAPÍTULO II </w:t>
      </w:r>
      <w:bookmarkStart w:id="10" w:name="_bookmark10"/>
      <w:bookmarkEnd w:id="10"/>
      <w:r>
        <w:t>MOVILIDAD</w:t>
      </w:r>
      <w:r>
        <w:rPr>
          <w:spacing w:val="-13"/>
        </w:rPr>
        <w:t xml:space="preserve"> </w:t>
      </w:r>
      <w:r>
        <w:t>ACADÉMICA</w:t>
      </w:r>
      <w:r>
        <w:rPr>
          <w:spacing w:val="-12"/>
        </w:rPr>
        <w:t xml:space="preserve"> </w:t>
      </w:r>
      <w:r>
        <w:t>ESTUDIANTIL</w:t>
      </w:r>
    </w:p>
    <w:p w14:paraId="5160430F" w14:textId="77777777" w:rsidR="00477C62" w:rsidRDefault="00477C62">
      <w:pPr>
        <w:pStyle w:val="Textoindependiente"/>
        <w:spacing w:before="41"/>
        <w:rPr>
          <w:b/>
        </w:rPr>
      </w:pPr>
    </w:p>
    <w:p w14:paraId="74F96A97" w14:textId="77777777" w:rsidR="00477C62" w:rsidRDefault="008C05CD">
      <w:pPr>
        <w:pStyle w:val="Ttulo2"/>
      </w:pPr>
      <w:r>
        <w:t>Artículo</w:t>
      </w:r>
      <w:r>
        <w:rPr>
          <w:spacing w:val="-5"/>
        </w:rPr>
        <w:t xml:space="preserve"> </w:t>
      </w:r>
      <w:r>
        <w:t>26.</w:t>
      </w:r>
      <w:r>
        <w:rPr>
          <w:spacing w:val="7"/>
        </w:rPr>
        <w:t xml:space="preserve"> </w:t>
      </w:r>
      <w:r>
        <w:rPr>
          <w:spacing w:val="-2"/>
        </w:rPr>
        <w:t>Def</w:t>
      </w:r>
      <w:r>
        <w:rPr>
          <w:spacing w:val="-2"/>
        </w:rPr>
        <w:t>inición.</w:t>
      </w:r>
    </w:p>
    <w:p w14:paraId="1F7B2263" w14:textId="77777777" w:rsidR="00477C62" w:rsidRDefault="008C05CD">
      <w:pPr>
        <w:pStyle w:val="Textoindependiente"/>
        <w:spacing w:before="41" w:line="276" w:lineRule="auto"/>
        <w:ind w:left="1702" w:right="845"/>
        <w:jc w:val="both"/>
      </w:pPr>
      <w:r>
        <w:t>Desplazamiento</w:t>
      </w:r>
      <w:r>
        <w:rPr>
          <w:spacing w:val="-9"/>
        </w:rPr>
        <w:t xml:space="preserve"> </w:t>
      </w:r>
      <w:r>
        <w:t>temporal</w:t>
      </w:r>
      <w:r>
        <w:rPr>
          <w:spacing w:val="-11"/>
        </w:rPr>
        <w:t xml:space="preserve"> </w:t>
      </w:r>
      <w:r>
        <w:t>o</w:t>
      </w:r>
      <w:r>
        <w:rPr>
          <w:spacing w:val="-9"/>
        </w:rPr>
        <w:t xml:space="preserve"> </w:t>
      </w:r>
      <w:r>
        <w:t>conjunto</w:t>
      </w:r>
      <w:r>
        <w:rPr>
          <w:spacing w:val="-9"/>
        </w:rPr>
        <w:t xml:space="preserve"> </w:t>
      </w:r>
      <w:r>
        <w:t>de</w:t>
      </w:r>
      <w:r>
        <w:rPr>
          <w:spacing w:val="-9"/>
        </w:rPr>
        <w:t xml:space="preserve"> </w:t>
      </w:r>
      <w:r>
        <w:t>actividades</w:t>
      </w:r>
      <w:r>
        <w:rPr>
          <w:spacing w:val="-10"/>
        </w:rPr>
        <w:t xml:space="preserve"> </w:t>
      </w:r>
      <w:r>
        <w:t>desarrolladas</w:t>
      </w:r>
      <w:r>
        <w:rPr>
          <w:spacing w:val="-10"/>
        </w:rPr>
        <w:t xml:space="preserve"> </w:t>
      </w:r>
      <w:r>
        <w:t>a</w:t>
      </w:r>
      <w:r>
        <w:rPr>
          <w:spacing w:val="-10"/>
        </w:rPr>
        <w:t xml:space="preserve"> </w:t>
      </w:r>
      <w:r>
        <w:t>través</w:t>
      </w:r>
      <w:r>
        <w:rPr>
          <w:spacing w:val="-8"/>
        </w:rPr>
        <w:t xml:space="preserve"> </w:t>
      </w:r>
      <w:r>
        <w:t>de</w:t>
      </w:r>
      <w:r>
        <w:rPr>
          <w:spacing w:val="-7"/>
        </w:rPr>
        <w:t xml:space="preserve"> </w:t>
      </w:r>
      <w:r>
        <w:t>plataformas</w:t>
      </w:r>
      <w:r>
        <w:rPr>
          <w:spacing w:val="-10"/>
        </w:rPr>
        <w:t xml:space="preserve"> </w:t>
      </w:r>
      <w:r>
        <w:t>digitales y medios electrónicos, según su modalidad, de los estudiantes de pregrado o posgrado desde o hacia</w:t>
      </w:r>
      <w:r>
        <w:rPr>
          <w:spacing w:val="-13"/>
        </w:rPr>
        <w:t xml:space="preserve"> </w:t>
      </w:r>
      <w:r>
        <w:t>otra</w:t>
      </w:r>
      <w:r>
        <w:rPr>
          <w:spacing w:val="-12"/>
        </w:rPr>
        <w:t xml:space="preserve"> </w:t>
      </w:r>
      <w:r>
        <w:t>institución</w:t>
      </w:r>
      <w:r>
        <w:rPr>
          <w:spacing w:val="-13"/>
        </w:rPr>
        <w:t xml:space="preserve"> </w:t>
      </w:r>
      <w:r>
        <w:t>de</w:t>
      </w:r>
      <w:r>
        <w:rPr>
          <w:spacing w:val="-12"/>
        </w:rPr>
        <w:t xml:space="preserve"> </w:t>
      </w:r>
      <w:r>
        <w:t>nivel</w:t>
      </w:r>
      <w:r>
        <w:rPr>
          <w:spacing w:val="-11"/>
        </w:rPr>
        <w:t xml:space="preserve"> </w:t>
      </w:r>
      <w:r>
        <w:t>universitario</w:t>
      </w:r>
      <w:r>
        <w:rPr>
          <w:spacing w:val="-11"/>
        </w:rPr>
        <w:t xml:space="preserve"> </w:t>
      </w:r>
      <w:r>
        <w:t>nacional</w:t>
      </w:r>
      <w:r>
        <w:rPr>
          <w:spacing w:val="-13"/>
        </w:rPr>
        <w:t xml:space="preserve"> </w:t>
      </w:r>
      <w:r>
        <w:t>o</w:t>
      </w:r>
      <w:r>
        <w:rPr>
          <w:spacing w:val="-10"/>
        </w:rPr>
        <w:t xml:space="preserve"> </w:t>
      </w:r>
      <w:r>
        <w:t>internacional,</w:t>
      </w:r>
      <w:r>
        <w:rPr>
          <w:spacing w:val="-12"/>
        </w:rPr>
        <w:t xml:space="preserve"> </w:t>
      </w:r>
      <w:r>
        <w:t>que</w:t>
      </w:r>
      <w:r>
        <w:rPr>
          <w:spacing w:val="-11"/>
        </w:rPr>
        <w:t xml:space="preserve"> </w:t>
      </w:r>
      <w:r>
        <w:t>tiene</w:t>
      </w:r>
      <w:r>
        <w:rPr>
          <w:spacing w:val="-11"/>
        </w:rPr>
        <w:t xml:space="preserve"> </w:t>
      </w:r>
      <w:r>
        <w:t>convenio</w:t>
      </w:r>
      <w:r>
        <w:rPr>
          <w:spacing w:val="-13"/>
        </w:rPr>
        <w:t xml:space="preserve"> </w:t>
      </w:r>
      <w:r>
        <w:t>vigente</w:t>
      </w:r>
      <w:r>
        <w:rPr>
          <w:spacing w:val="-11"/>
        </w:rPr>
        <w:t xml:space="preserve"> </w:t>
      </w:r>
      <w:r>
        <w:t>con la UPAO, con el propósito de contribuir al logro d</w:t>
      </w:r>
      <w:r>
        <w:t xml:space="preserve">e las competencias establecidas en el perfil de </w:t>
      </w:r>
      <w:r>
        <w:rPr>
          <w:spacing w:val="-2"/>
        </w:rPr>
        <w:t>egreso.</w:t>
      </w:r>
    </w:p>
    <w:p w14:paraId="51E2E96F" w14:textId="77777777" w:rsidR="00477C62" w:rsidRDefault="008C05CD">
      <w:pPr>
        <w:pStyle w:val="Ttulo2"/>
        <w:spacing w:before="160"/>
      </w:pPr>
      <w:r>
        <w:t>Artículo</w:t>
      </w:r>
      <w:r>
        <w:rPr>
          <w:spacing w:val="-7"/>
        </w:rPr>
        <w:t xml:space="preserve"> </w:t>
      </w:r>
      <w:r>
        <w:t>27.</w:t>
      </w:r>
      <w:r>
        <w:rPr>
          <w:spacing w:val="4"/>
        </w:rPr>
        <w:t xml:space="preserve"> </w:t>
      </w:r>
      <w:r>
        <w:t>Tipos</w:t>
      </w:r>
      <w:r>
        <w:rPr>
          <w:spacing w:val="-3"/>
        </w:rPr>
        <w:t xml:space="preserve"> </w:t>
      </w:r>
      <w:r>
        <w:t>de</w:t>
      </w:r>
      <w:r>
        <w:rPr>
          <w:spacing w:val="-8"/>
        </w:rPr>
        <w:t xml:space="preserve"> </w:t>
      </w:r>
      <w:r>
        <w:t>movilidad</w:t>
      </w:r>
      <w:r>
        <w:rPr>
          <w:spacing w:val="-5"/>
        </w:rPr>
        <w:t xml:space="preserve"> </w:t>
      </w:r>
      <w:r>
        <w:t>académica</w:t>
      </w:r>
      <w:r>
        <w:rPr>
          <w:spacing w:val="-4"/>
        </w:rPr>
        <w:t xml:space="preserve"> </w:t>
      </w:r>
      <w:r>
        <w:rPr>
          <w:spacing w:val="-2"/>
        </w:rPr>
        <w:t>estudiantil:</w:t>
      </w:r>
    </w:p>
    <w:p w14:paraId="09222D61" w14:textId="77777777" w:rsidR="00477C62" w:rsidRDefault="008C05CD">
      <w:pPr>
        <w:pStyle w:val="Prrafodelista"/>
        <w:numPr>
          <w:ilvl w:val="0"/>
          <w:numId w:val="20"/>
        </w:numPr>
        <w:tabs>
          <w:tab w:val="left" w:pos="2552"/>
        </w:tabs>
        <w:spacing w:before="38"/>
        <w:ind w:left="2552" w:hanging="423"/>
        <w:jc w:val="both"/>
        <w:rPr>
          <w:b/>
        </w:rPr>
      </w:pPr>
      <w:r>
        <w:rPr>
          <w:b/>
        </w:rPr>
        <w:t>Movilidad</w:t>
      </w:r>
      <w:r>
        <w:rPr>
          <w:b/>
          <w:spacing w:val="-9"/>
        </w:rPr>
        <w:t xml:space="preserve"> </w:t>
      </w:r>
      <w:r>
        <w:rPr>
          <w:b/>
          <w:spacing w:val="-2"/>
        </w:rPr>
        <w:t>presencial:</w:t>
      </w:r>
    </w:p>
    <w:p w14:paraId="7F33A4D9" w14:textId="77777777" w:rsidR="00477C62" w:rsidRDefault="008C05CD">
      <w:pPr>
        <w:pStyle w:val="Textoindependiente"/>
        <w:spacing w:before="1" w:line="276" w:lineRule="auto"/>
        <w:ind w:left="2554" w:right="846"/>
        <w:jc w:val="both"/>
      </w:pPr>
      <w:r>
        <w:t>Es el desplazamiento temporal que realizan</w:t>
      </w:r>
      <w:r>
        <w:rPr>
          <w:spacing w:val="-3"/>
        </w:rPr>
        <w:t xml:space="preserve"> </w:t>
      </w:r>
      <w:r>
        <w:t>estudiantes de pregrado y posgrado</w:t>
      </w:r>
      <w:r>
        <w:rPr>
          <w:spacing w:val="-4"/>
        </w:rPr>
        <w:t xml:space="preserve"> </w:t>
      </w:r>
      <w:r>
        <w:t>desde o hacia otra institución de nivel unive</w:t>
      </w:r>
      <w:r>
        <w:t xml:space="preserve">rsitario local, nacional o internacional, que tiene convenio vigente con la UPAO, con el propósito de cursar asignaturas homologables en su programa académico, que permitan contribuir al logro de las competencias establecidas en el perfil de egreso de los </w:t>
      </w:r>
      <w:r>
        <w:t>programas de estudio respectivos.</w:t>
      </w:r>
    </w:p>
    <w:p w14:paraId="7B480506" w14:textId="77777777" w:rsidR="00477C62" w:rsidRDefault="008C05CD">
      <w:pPr>
        <w:pStyle w:val="Ttulo2"/>
        <w:numPr>
          <w:ilvl w:val="1"/>
          <w:numId w:val="20"/>
        </w:numPr>
        <w:tabs>
          <w:tab w:val="left" w:pos="2810"/>
        </w:tabs>
        <w:spacing w:before="2"/>
        <w:ind w:left="2810" w:hanging="388"/>
        <w:jc w:val="both"/>
      </w:pPr>
      <w:r>
        <w:t>Estancias</w:t>
      </w:r>
      <w:r>
        <w:rPr>
          <w:spacing w:val="-10"/>
        </w:rPr>
        <w:t xml:space="preserve"> </w:t>
      </w:r>
      <w:r>
        <w:rPr>
          <w:spacing w:val="-2"/>
        </w:rPr>
        <w:t>Cortas:</w:t>
      </w:r>
    </w:p>
    <w:p w14:paraId="14F5C279" w14:textId="77777777" w:rsidR="00477C62" w:rsidRDefault="008C05CD">
      <w:pPr>
        <w:pStyle w:val="Prrafodelista"/>
        <w:numPr>
          <w:ilvl w:val="2"/>
          <w:numId w:val="20"/>
        </w:numPr>
        <w:tabs>
          <w:tab w:val="left" w:pos="3192"/>
          <w:tab w:val="left" w:pos="3194"/>
        </w:tabs>
        <w:spacing w:before="38" w:line="276" w:lineRule="auto"/>
        <w:ind w:right="846"/>
        <w:jc w:val="both"/>
      </w:pPr>
      <w:r>
        <w:rPr>
          <w:noProof/>
        </w:rPr>
        <w:drawing>
          <wp:anchor distT="0" distB="0" distL="0" distR="0" simplePos="0" relativeHeight="15748608" behindDoc="0" locked="0" layoutInCell="1" allowOverlap="1" wp14:anchorId="2E859ADF" wp14:editId="56932491">
            <wp:simplePos x="0" y="0"/>
            <wp:positionH relativeFrom="page">
              <wp:posOffset>462915</wp:posOffset>
            </wp:positionH>
            <wp:positionV relativeFrom="paragraph">
              <wp:posOffset>979753</wp:posOffset>
            </wp:positionV>
            <wp:extent cx="1056640" cy="1056639"/>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9" cstate="print"/>
                    <a:stretch>
                      <a:fillRect/>
                    </a:stretch>
                  </pic:blipFill>
                  <pic:spPr>
                    <a:xfrm>
                      <a:off x="0" y="0"/>
                      <a:ext cx="1056640" cy="1056639"/>
                    </a:xfrm>
                    <a:prstGeom prst="rect">
                      <a:avLst/>
                    </a:prstGeom>
                  </pic:spPr>
                </pic:pic>
              </a:graphicData>
            </a:graphic>
          </wp:anchor>
        </w:drawing>
      </w:r>
      <w:r>
        <w:rPr>
          <w:b/>
        </w:rPr>
        <w:t xml:space="preserve">Misión nacional o internacional: </w:t>
      </w:r>
      <w:r>
        <w:t>Viajes académicos no mayores a 05 días hábiles individuales y/o grupales articulados con temáticas del programa de estudios, debiendo</w:t>
      </w:r>
      <w:r>
        <w:rPr>
          <w:spacing w:val="-6"/>
        </w:rPr>
        <w:t xml:space="preserve"> </w:t>
      </w:r>
      <w:r>
        <w:t>presentar</w:t>
      </w:r>
      <w:r>
        <w:rPr>
          <w:spacing w:val="-8"/>
        </w:rPr>
        <w:t xml:space="preserve"> </w:t>
      </w:r>
      <w:r>
        <w:t>un</w:t>
      </w:r>
      <w:r>
        <w:rPr>
          <w:spacing w:val="-8"/>
        </w:rPr>
        <w:t xml:space="preserve"> </w:t>
      </w:r>
      <w:r>
        <w:t>plan</w:t>
      </w:r>
      <w:r>
        <w:rPr>
          <w:spacing w:val="-8"/>
        </w:rPr>
        <w:t xml:space="preserve"> </w:t>
      </w:r>
      <w:r>
        <w:t>de</w:t>
      </w:r>
      <w:r>
        <w:rPr>
          <w:spacing w:val="-7"/>
        </w:rPr>
        <w:t xml:space="preserve"> </w:t>
      </w:r>
      <w:r>
        <w:t>trabajo,</w:t>
      </w:r>
      <w:r>
        <w:rPr>
          <w:spacing w:val="-10"/>
        </w:rPr>
        <w:t xml:space="preserve"> </w:t>
      </w:r>
      <w:r>
        <w:t>el</w:t>
      </w:r>
      <w:r>
        <w:rPr>
          <w:spacing w:val="-7"/>
        </w:rPr>
        <w:t xml:space="preserve"> </w:t>
      </w:r>
      <w:r>
        <w:t>que</w:t>
      </w:r>
      <w:r>
        <w:rPr>
          <w:spacing w:val="-7"/>
        </w:rPr>
        <w:t xml:space="preserve"> </w:t>
      </w:r>
      <w:r>
        <w:t>deberá</w:t>
      </w:r>
      <w:r>
        <w:rPr>
          <w:spacing w:val="-10"/>
        </w:rPr>
        <w:t xml:space="preserve"> </w:t>
      </w:r>
      <w:r>
        <w:t>ser</w:t>
      </w:r>
      <w:r>
        <w:rPr>
          <w:spacing w:val="-7"/>
        </w:rPr>
        <w:t xml:space="preserve"> </w:t>
      </w:r>
      <w:r>
        <w:t>aprobado</w:t>
      </w:r>
      <w:r>
        <w:rPr>
          <w:spacing w:val="-6"/>
        </w:rPr>
        <w:t xml:space="preserve"> </w:t>
      </w:r>
      <w:r>
        <w:t>por</w:t>
      </w:r>
      <w:r>
        <w:rPr>
          <w:spacing w:val="-10"/>
        </w:rPr>
        <w:t xml:space="preserve"> </w:t>
      </w:r>
      <w:r>
        <w:t>el</w:t>
      </w:r>
      <w:r>
        <w:rPr>
          <w:spacing w:val="-7"/>
        </w:rPr>
        <w:t xml:space="preserve"> </w:t>
      </w:r>
      <w:r>
        <w:t>director del programa, que permiten al estudiante tener un acercamiento con una institución</w:t>
      </w:r>
      <w:r>
        <w:rPr>
          <w:spacing w:val="-3"/>
        </w:rPr>
        <w:t xml:space="preserve"> </w:t>
      </w:r>
      <w:r>
        <w:t>de destino, con</w:t>
      </w:r>
      <w:r>
        <w:rPr>
          <w:spacing w:val="-6"/>
        </w:rPr>
        <w:t xml:space="preserve"> </w:t>
      </w:r>
      <w:r>
        <w:t>el propósito</w:t>
      </w:r>
      <w:r>
        <w:rPr>
          <w:spacing w:val="-1"/>
        </w:rPr>
        <w:t xml:space="preserve"> </w:t>
      </w:r>
      <w:r>
        <w:t>de</w:t>
      </w:r>
      <w:r>
        <w:rPr>
          <w:spacing w:val="-2"/>
        </w:rPr>
        <w:t xml:space="preserve"> </w:t>
      </w:r>
      <w:r>
        <w:t>contribuir</w:t>
      </w:r>
      <w:r>
        <w:rPr>
          <w:spacing w:val="-3"/>
        </w:rPr>
        <w:t xml:space="preserve"> </w:t>
      </w:r>
      <w:r>
        <w:t>al logro de las</w:t>
      </w:r>
      <w:r>
        <w:rPr>
          <w:spacing w:val="-3"/>
        </w:rPr>
        <w:t xml:space="preserve"> </w:t>
      </w:r>
      <w:r>
        <w:t>competencias contenidas en el perfil de egreso y promover la interculturalidad.</w:t>
      </w:r>
    </w:p>
    <w:p w14:paraId="33326936" w14:textId="77777777" w:rsidR="00477C62" w:rsidRDefault="008C05CD">
      <w:pPr>
        <w:pStyle w:val="Prrafodelista"/>
        <w:numPr>
          <w:ilvl w:val="2"/>
          <w:numId w:val="20"/>
        </w:numPr>
        <w:tabs>
          <w:tab w:val="left" w:pos="3192"/>
          <w:tab w:val="left" w:pos="3194"/>
        </w:tabs>
        <w:spacing w:before="2" w:line="276" w:lineRule="auto"/>
        <w:ind w:right="848"/>
        <w:jc w:val="both"/>
      </w:pPr>
      <w:r>
        <w:rPr>
          <w:b/>
        </w:rPr>
        <w:t xml:space="preserve">Participación en eventos </w:t>
      </w:r>
      <w:r>
        <w:rPr>
          <w:b/>
        </w:rPr>
        <w:t xml:space="preserve">de carácter académico nacional o internacional: </w:t>
      </w:r>
      <w:r>
        <w:t>Viajes académicos</w:t>
      </w:r>
      <w:r>
        <w:rPr>
          <w:spacing w:val="-3"/>
        </w:rPr>
        <w:t xml:space="preserve"> </w:t>
      </w:r>
      <w:r>
        <w:t>no</w:t>
      </w:r>
      <w:r>
        <w:rPr>
          <w:spacing w:val="-2"/>
        </w:rPr>
        <w:t xml:space="preserve"> </w:t>
      </w:r>
      <w:r>
        <w:t>mayores</w:t>
      </w:r>
      <w:r>
        <w:rPr>
          <w:spacing w:val="-2"/>
        </w:rPr>
        <w:t xml:space="preserve"> </w:t>
      </w:r>
      <w:r>
        <w:t>a</w:t>
      </w:r>
      <w:r>
        <w:rPr>
          <w:spacing w:val="-3"/>
        </w:rPr>
        <w:t xml:space="preserve"> </w:t>
      </w:r>
      <w:r>
        <w:t>05</w:t>
      </w:r>
      <w:r>
        <w:rPr>
          <w:spacing w:val="-2"/>
        </w:rPr>
        <w:t xml:space="preserve"> </w:t>
      </w:r>
      <w:r>
        <w:t>días</w:t>
      </w:r>
      <w:r>
        <w:rPr>
          <w:spacing w:val="-1"/>
        </w:rPr>
        <w:t xml:space="preserve"> </w:t>
      </w:r>
      <w:r>
        <w:t>hábiles</w:t>
      </w:r>
      <w:r>
        <w:rPr>
          <w:spacing w:val="-3"/>
        </w:rPr>
        <w:t xml:space="preserve"> </w:t>
      </w:r>
      <w:r>
        <w:t>e individuales</w:t>
      </w:r>
      <w:r>
        <w:rPr>
          <w:spacing w:val="-1"/>
        </w:rPr>
        <w:t xml:space="preserve"> </w:t>
      </w:r>
      <w:r>
        <w:t>articulados</w:t>
      </w:r>
      <w:r>
        <w:rPr>
          <w:spacing w:val="-3"/>
        </w:rPr>
        <w:t xml:space="preserve"> </w:t>
      </w:r>
      <w:r>
        <w:t>con</w:t>
      </w:r>
      <w:r>
        <w:rPr>
          <w:spacing w:val="-4"/>
        </w:rPr>
        <w:t xml:space="preserve"> </w:t>
      </w:r>
      <w:r>
        <w:t>temáticas del</w:t>
      </w:r>
      <w:r>
        <w:rPr>
          <w:spacing w:val="-4"/>
        </w:rPr>
        <w:t xml:space="preserve"> </w:t>
      </w:r>
      <w:r>
        <w:t>programa</w:t>
      </w:r>
      <w:r>
        <w:rPr>
          <w:spacing w:val="-7"/>
        </w:rPr>
        <w:t xml:space="preserve"> </w:t>
      </w:r>
      <w:r>
        <w:t>de</w:t>
      </w:r>
      <w:r>
        <w:rPr>
          <w:spacing w:val="-6"/>
        </w:rPr>
        <w:t xml:space="preserve"> </w:t>
      </w:r>
      <w:r>
        <w:t>estudios</w:t>
      </w:r>
      <w:r>
        <w:rPr>
          <w:spacing w:val="-7"/>
        </w:rPr>
        <w:t xml:space="preserve"> </w:t>
      </w:r>
      <w:r>
        <w:t>para</w:t>
      </w:r>
      <w:r>
        <w:rPr>
          <w:spacing w:val="-5"/>
        </w:rPr>
        <w:t xml:space="preserve"> </w:t>
      </w:r>
      <w:r>
        <w:t>participar</w:t>
      </w:r>
      <w:r>
        <w:rPr>
          <w:spacing w:val="-7"/>
        </w:rPr>
        <w:t xml:space="preserve"> </w:t>
      </w:r>
      <w:r>
        <w:t>en</w:t>
      </w:r>
      <w:r>
        <w:rPr>
          <w:spacing w:val="-7"/>
        </w:rPr>
        <w:t xml:space="preserve"> </w:t>
      </w:r>
      <w:r>
        <w:t>calidad</w:t>
      </w:r>
      <w:r>
        <w:rPr>
          <w:spacing w:val="-8"/>
        </w:rPr>
        <w:t xml:space="preserve"> </w:t>
      </w:r>
      <w:r>
        <w:t>ponente</w:t>
      </w:r>
      <w:r>
        <w:rPr>
          <w:spacing w:val="-6"/>
        </w:rPr>
        <w:t xml:space="preserve"> </w:t>
      </w:r>
      <w:r>
        <w:t>en</w:t>
      </w:r>
      <w:r>
        <w:rPr>
          <w:spacing w:val="-5"/>
        </w:rPr>
        <w:t xml:space="preserve"> </w:t>
      </w:r>
      <w:r>
        <w:t>una</w:t>
      </w:r>
      <w:r>
        <w:rPr>
          <w:spacing w:val="-7"/>
        </w:rPr>
        <w:t xml:space="preserve"> </w:t>
      </w:r>
      <w:r>
        <w:t>institución</w:t>
      </w:r>
      <w:r>
        <w:rPr>
          <w:spacing w:val="-7"/>
        </w:rPr>
        <w:t xml:space="preserve"> </w:t>
      </w:r>
      <w:r>
        <w:t>de destino, con el propósito de presentar</w:t>
      </w:r>
      <w:r>
        <w:t xml:space="preserve"> resultados de un trabajo de investigación, fortalecer las competencias contenidas en el perfil de egreso y promover la interculturalidad. La estadía se podrá realizar en la universidad o institución receptora,</w:t>
      </w:r>
      <w:r>
        <w:rPr>
          <w:spacing w:val="-13"/>
        </w:rPr>
        <w:t xml:space="preserve"> </w:t>
      </w:r>
      <w:r>
        <w:t>cuando</w:t>
      </w:r>
      <w:r>
        <w:rPr>
          <w:spacing w:val="-12"/>
        </w:rPr>
        <w:t xml:space="preserve"> </w:t>
      </w:r>
      <w:r>
        <w:t>la</w:t>
      </w:r>
      <w:r>
        <w:rPr>
          <w:spacing w:val="-13"/>
        </w:rPr>
        <w:t xml:space="preserve"> </w:t>
      </w:r>
      <w:r>
        <w:t>universidad</w:t>
      </w:r>
      <w:r>
        <w:rPr>
          <w:spacing w:val="-12"/>
        </w:rPr>
        <w:t xml:space="preserve"> </w:t>
      </w:r>
      <w:r>
        <w:t>de</w:t>
      </w:r>
      <w:r>
        <w:rPr>
          <w:spacing w:val="-13"/>
        </w:rPr>
        <w:t xml:space="preserve"> </w:t>
      </w:r>
      <w:r>
        <w:t>origen</w:t>
      </w:r>
      <w:r>
        <w:rPr>
          <w:spacing w:val="-12"/>
        </w:rPr>
        <w:t xml:space="preserve"> </w:t>
      </w:r>
      <w:r>
        <w:t>se</w:t>
      </w:r>
      <w:r>
        <w:rPr>
          <w:spacing w:val="-13"/>
        </w:rPr>
        <w:t xml:space="preserve"> </w:t>
      </w:r>
      <w:r>
        <w:t>encuentre</w:t>
      </w:r>
      <w:r>
        <w:rPr>
          <w:spacing w:val="-12"/>
        </w:rPr>
        <w:t xml:space="preserve"> </w:t>
      </w:r>
      <w:r>
        <w:t>en</w:t>
      </w:r>
      <w:r>
        <w:rPr>
          <w:spacing w:val="-12"/>
        </w:rPr>
        <w:t xml:space="preserve"> </w:t>
      </w:r>
      <w:r>
        <w:t>períodos</w:t>
      </w:r>
      <w:r>
        <w:rPr>
          <w:spacing w:val="-13"/>
        </w:rPr>
        <w:t xml:space="preserve"> </w:t>
      </w:r>
      <w:r>
        <w:t>vacacionales.</w:t>
      </w:r>
    </w:p>
    <w:p w14:paraId="2FFAFA82" w14:textId="77777777" w:rsidR="00477C62" w:rsidRDefault="008C05CD">
      <w:pPr>
        <w:pStyle w:val="Prrafodelista"/>
        <w:numPr>
          <w:ilvl w:val="2"/>
          <w:numId w:val="20"/>
        </w:numPr>
        <w:tabs>
          <w:tab w:val="left" w:pos="3194"/>
        </w:tabs>
        <w:spacing w:line="276" w:lineRule="auto"/>
        <w:ind w:right="849"/>
        <w:jc w:val="both"/>
      </w:pPr>
      <w:r>
        <w:rPr>
          <w:b/>
        </w:rPr>
        <w:t>Estancia</w:t>
      </w:r>
      <w:r>
        <w:rPr>
          <w:b/>
          <w:spacing w:val="-2"/>
        </w:rPr>
        <w:t xml:space="preserve"> </w:t>
      </w:r>
      <w:r>
        <w:rPr>
          <w:b/>
        </w:rPr>
        <w:t>de</w:t>
      </w:r>
      <w:r>
        <w:rPr>
          <w:b/>
          <w:spacing w:val="-1"/>
        </w:rPr>
        <w:t xml:space="preserve"> </w:t>
      </w:r>
      <w:r>
        <w:rPr>
          <w:b/>
        </w:rPr>
        <w:t xml:space="preserve">investigación: </w:t>
      </w:r>
      <w:r>
        <w:t>Actividades que impulsan</w:t>
      </w:r>
      <w:r>
        <w:rPr>
          <w:spacing w:val="-2"/>
        </w:rPr>
        <w:t xml:space="preserve"> </w:t>
      </w:r>
      <w:r>
        <w:t>la</w:t>
      </w:r>
      <w:r>
        <w:rPr>
          <w:spacing w:val="-1"/>
        </w:rPr>
        <w:t xml:space="preserve"> </w:t>
      </w:r>
      <w:r>
        <w:t>investigación,</w:t>
      </w:r>
      <w:r>
        <w:rPr>
          <w:spacing w:val="-1"/>
        </w:rPr>
        <w:t xml:space="preserve"> </w:t>
      </w:r>
      <w:r>
        <w:t>desarrollo</w:t>
      </w:r>
      <w:r>
        <w:rPr>
          <w:spacing w:val="-2"/>
        </w:rPr>
        <w:t xml:space="preserve"> </w:t>
      </w:r>
      <w:r>
        <w:t>e innovación para generar productos de valor agregado. Permite al estudiante aplicar los conocimientos</w:t>
      </w:r>
      <w:r>
        <w:rPr>
          <w:spacing w:val="-1"/>
        </w:rPr>
        <w:t xml:space="preserve"> </w:t>
      </w:r>
      <w:r>
        <w:t>adquiridos en</w:t>
      </w:r>
      <w:r>
        <w:rPr>
          <w:spacing w:val="-1"/>
        </w:rPr>
        <w:t xml:space="preserve"> </w:t>
      </w:r>
      <w:r>
        <w:t>su programa</w:t>
      </w:r>
      <w:r>
        <w:rPr>
          <w:spacing w:val="-1"/>
        </w:rPr>
        <w:t xml:space="preserve"> </w:t>
      </w:r>
      <w:r>
        <w:t>de estudio</w:t>
      </w:r>
      <w:r>
        <w:t>s,</w:t>
      </w:r>
      <w:r>
        <w:rPr>
          <w:spacing w:val="-1"/>
        </w:rPr>
        <w:t xml:space="preserve"> </w:t>
      </w:r>
      <w:r>
        <w:t>articulados</w:t>
      </w:r>
      <w:r>
        <w:rPr>
          <w:spacing w:val="-1"/>
        </w:rPr>
        <w:t xml:space="preserve"> </w:t>
      </w:r>
      <w:r>
        <w:t>con actividades</w:t>
      </w:r>
      <w:r>
        <w:rPr>
          <w:spacing w:val="27"/>
        </w:rPr>
        <w:t xml:space="preserve"> </w:t>
      </w:r>
      <w:r>
        <w:t>de</w:t>
      </w:r>
      <w:r>
        <w:rPr>
          <w:spacing w:val="27"/>
        </w:rPr>
        <w:t xml:space="preserve"> </w:t>
      </w:r>
      <w:r>
        <w:t>investigación</w:t>
      </w:r>
      <w:r>
        <w:rPr>
          <w:spacing w:val="25"/>
        </w:rPr>
        <w:t xml:space="preserve"> </w:t>
      </w:r>
      <w:r>
        <w:t>en</w:t>
      </w:r>
      <w:r>
        <w:rPr>
          <w:spacing w:val="26"/>
        </w:rPr>
        <w:t xml:space="preserve"> </w:t>
      </w:r>
      <w:r>
        <w:t>una</w:t>
      </w:r>
      <w:r>
        <w:rPr>
          <w:spacing w:val="26"/>
        </w:rPr>
        <w:t xml:space="preserve"> </w:t>
      </w:r>
      <w:r>
        <w:t>institución</w:t>
      </w:r>
      <w:r>
        <w:rPr>
          <w:spacing w:val="25"/>
        </w:rPr>
        <w:t xml:space="preserve"> </w:t>
      </w:r>
      <w:r>
        <w:t>de</w:t>
      </w:r>
      <w:r>
        <w:rPr>
          <w:spacing w:val="27"/>
        </w:rPr>
        <w:t xml:space="preserve"> </w:t>
      </w:r>
      <w:r>
        <w:t>destino,</w:t>
      </w:r>
      <w:r>
        <w:rPr>
          <w:spacing w:val="24"/>
        </w:rPr>
        <w:t xml:space="preserve"> </w:t>
      </w:r>
      <w:r>
        <w:t>con</w:t>
      </w:r>
      <w:r>
        <w:rPr>
          <w:spacing w:val="23"/>
        </w:rPr>
        <w:t xml:space="preserve"> </w:t>
      </w:r>
      <w:r>
        <w:t>el</w:t>
      </w:r>
      <w:r>
        <w:rPr>
          <w:spacing w:val="26"/>
        </w:rPr>
        <w:t xml:space="preserve"> </w:t>
      </w:r>
      <w:r>
        <w:t>propósito</w:t>
      </w:r>
      <w:r>
        <w:rPr>
          <w:spacing w:val="27"/>
        </w:rPr>
        <w:t xml:space="preserve"> </w:t>
      </w:r>
      <w:r>
        <w:t>de</w:t>
      </w:r>
    </w:p>
    <w:p w14:paraId="4A69286A" w14:textId="77777777" w:rsidR="00477C62" w:rsidRDefault="00477C62">
      <w:pPr>
        <w:pStyle w:val="Prrafodelista"/>
        <w:spacing w:line="276" w:lineRule="auto"/>
        <w:sectPr w:rsidR="00477C62">
          <w:headerReference w:type="default" r:id="rId37"/>
          <w:footerReference w:type="default" r:id="rId38"/>
          <w:pgSz w:w="11910" w:h="16840"/>
          <w:pgMar w:top="2140" w:right="566" w:bottom="1240" w:left="0" w:header="1022" w:footer="1055" w:gutter="0"/>
          <w:cols w:space="720"/>
        </w:sectPr>
      </w:pPr>
    </w:p>
    <w:p w14:paraId="3F404685" w14:textId="77777777" w:rsidR="00477C62" w:rsidRDefault="008C05CD">
      <w:pPr>
        <w:pStyle w:val="Textoindependiente"/>
        <w:spacing w:before="184"/>
      </w:pPr>
      <w:r>
        <w:rPr>
          <w:noProof/>
        </w:rPr>
        <w:drawing>
          <wp:anchor distT="0" distB="0" distL="0" distR="0" simplePos="0" relativeHeight="486290944" behindDoc="1" locked="0" layoutInCell="1" allowOverlap="1" wp14:anchorId="65EEBA6C" wp14:editId="1272A2B8">
            <wp:simplePos x="0" y="0"/>
            <wp:positionH relativeFrom="page">
              <wp:posOffset>168049</wp:posOffset>
            </wp:positionH>
            <wp:positionV relativeFrom="page">
              <wp:posOffset>1742712</wp:posOffset>
            </wp:positionV>
            <wp:extent cx="7202198" cy="7202198"/>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7" cstate="print"/>
                    <a:stretch>
                      <a:fillRect/>
                    </a:stretch>
                  </pic:blipFill>
                  <pic:spPr>
                    <a:xfrm>
                      <a:off x="0" y="0"/>
                      <a:ext cx="7202198" cy="7202198"/>
                    </a:xfrm>
                    <a:prstGeom prst="rect">
                      <a:avLst/>
                    </a:prstGeom>
                  </pic:spPr>
                </pic:pic>
              </a:graphicData>
            </a:graphic>
          </wp:anchor>
        </w:drawing>
      </w:r>
    </w:p>
    <w:p w14:paraId="1FDE3841" w14:textId="77777777" w:rsidR="00477C62" w:rsidRDefault="008C05CD">
      <w:pPr>
        <w:pStyle w:val="Textoindependiente"/>
        <w:spacing w:line="276" w:lineRule="auto"/>
        <w:ind w:left="3194" w:right="848"/>
        <w:jc w:val="both"/>
      </w:pPr>
      <w:r>
        <w:t xml:space="preserve">contribuir al logro de las competencias contenidas en el perfil del egreso y promover la interculturalidad. A su regreso el estudiante debe generar un producto final de su investigación, el mismo que debe ser presentado a su dirección de programa para los </w:t>
      </w:r>
      <w:r>
        <w:t>fines pertinentes. La duración de esta modalidad estará ligada al cronograma aprobado en el proyecto de investigación por el decano de la facultad correspondiente, previo visto bueno del director del programa de estudios, el cual no podrá superar a 04 mese</w:t>
      </w:r>
      <w:r>
        <w:t>s.</w:t>
      </w:r>
    </w:p>
    <w:p w14:paraId="2B20EA95" w14:textId="77777777" w:rsidR="00477C62" w:rsidRDefault="008C05CD">
      <w:pPr>
        <w:pStyle w:val="Prrafodelista"/>
        <w:numPr>
          <w:ilvl w:val="2"/>
          <w:numId w:val="20"/>
        </w:numPr>
        <w:tabs>
          <w:tab w:val="left" w:pos="3192"/>
          <w:tab w:val="left" w:pos="3194"/>
        </w:tabs>
        <w:spacing w:before="1" w:line="276" w:lineRule="auto"/>
        <w:ind w:right="849"/>
        <w:jc w:val="both"/>
      </w:pPr>
      <w:r>
        <w:rPr>
          <w:b/>
        </w:rPr>
        <w:t xml:space="preserve">Por unidad temática: </w:t>
      </w:r>
      <w:r>
        <w:t>Permite al estudiante cursar por un periodo máximo de 05 días hábiles, una o más asignaturas dictadas en una institución de destino; las calificaciones</w:t>
      </w:r>
      <w:r>
        <w:rPr>
          <w:spacing w:val="-1"/>
        </w:rPr>
        <w:t xml:space="preserve"> </w:t>
      </w:r>
      <w:r>
        <w:t>obtenidas en</w:t>
      </w:r>
      <w:r>
        <w:rPr>
          <w:spacing w:val="-2"/>
        </w:rPr>
        <w:t xml:space="preserve"> </w:t>
      </w:r>
      <w:r>
        <w:t>las mismas,</w:t>
      </w:r>
      <w:r>
        <w:rPr>
          <w:spacing w:val="-2"/>
        </w:rPr>
        <w:t xml:space="preserve"> </w:t>
      </w:r>
      <w:r>
        <w:t>pueden ser</w:t>
      </w:r>
      <w:r>
        <w:rPr>
          <w:spacing w:val="-2"/>
        </w:rPr>
        <w:t xml:space="preserve"> </w:t>
      </w:r>
      <w:r>
        <w:t>son homologables en la</w:t>
      </w:r>
      <w:r>
        <w:rPr>
          <w:spacing w:val="-2"/>
        </w:rPr>
        <w:t xml:space="preserve"> </w:t>
      </w:r>
      <w:r>
        <w:t>UPAO con uno o más subcomponentes de la asign</w:t>
      </w:r>
      <w:r>
        <w:t>atura o asignaturas equivalentes.</w:t>
      </w:r>
    </w:p>
    <w:p w14:paraId="28D42F38" w14:textId="77777777" w:rsidR="00477C62" w:rsidRDefault="008C05CD">
      <w:pPr>
        <w:pStyle w:val="Prrafodelista"/>
        <w:numPr>
          <w:ilvl w:val="2"/>
          <w:numId w:val="20"/>
        </w:numPr>
        <w:tabs>
          <w:tab w:val="left" w:pos="3192"/>
          <w:tab w:val="left" w:pos="3194"/>
        </w:tabs>
        <w:spacing w:before="1" w:line="276" w:lineRule="auto"/>
        <w:ind w:right="852"/>
        <w:jc w:val="both"/>
      </w:pPr>
      <w:r>
        <w:rPr>
          <w:b/>
        </w:rPr>
        <w:t xml:space="preserve">Por unidad de aprendizaje: </w:t>
      </w:r>
      <w:r>
        <w:t xml:space="preserve">Permite al estudiante cursar una o más unidades de aprendizaje de una o más asignaturas dictadas en una institución de destino; las calificaciones obtenidas en las mismas, son homologables en la </w:t>
      </w:r>
      <w:r>
        <w:t>UPAO con uno o más componentes de la asignatura o asignaturas equivalentes.</w:t>
      </w:r>
    </w:p>
    <w:p w14:paraId="6F24500E" w14:textId="77777777" w:rsidR="00477C62" w:rsidRDefault="008C05CD">
      <w:pPr>
        <w:pStyle w:val="Prrafodelista"/>
        <w:numPr>
          <w:ilvl w:val="2"/>
          <w:numId w:val="20"/>
        </w:numPr>
        <w:tabs>
          <w:tab w:val="left" w:pos="3194"/>
        </w:tabs>
        <w:spacing w:line="276" w:lineRule="auto"/>
        <w:ind w:right="848"/>
        <w:jc w:val="both"/>
      </w:pPr>
      <w:r>
        <w:rPr>
          <w:b/>
        </w:rPr>
        <w:t xml:space="preserve">Por rotación médica, clínica y comunitaria: </w:t>
      </w:r>
      <w:r>
        <w:t>Actividades académicas en áreas específicas que realizan los estudiantes de las Facultades de Medicina Humana y Ciencias</w:t>
      </w:r>
      <w:r>
        <w:rPr>
          <w:spacing w:val="-8"/>
        </w:rPr>
        <w:t xml:space="preserve"> </w:t>
      </w:r>
      <w:r>
        <w:t>de</w:t>
      </w:r>
      <w:r>
        <w:rPr>
          <w:spacing w:val="-9"/>
        </w:rPr>
        <w:t xml:space="preserve"> </w:t>
      </w:r>
      <w:r>
        <w:t>la</w:t>
      </w:r>
      <w:r>
        <w:rPr>
          <w:spacing w:val="-10"/>
        </w:rPr>
        <w:t xml:space="preserve"> </w:t>
      </w:r>
      <w:r>
        <w:t>Salud.</w:t>
      </w:r>
      <w:r>
        <w:rPr>
          <w:spacing w:val="-8"/>
        </w:rPr>
        <w:t xml:space="preserve"> </w:t>
      </w:r>
      <w:r>
        <w:t>Pe</w:t>
      </w:r>
      <w:r>
        <w:t>rmite</w:t>
      </w:r>
      <w:r>
        <w:rPr>
          <w:spacing w:val="-7"/>
        </w:rPr>
        <w:t xml:space="preserve"> </w:t>
      </w:r>
      <w:r>
        <w:t>al</w:t>
      </w:r>
      <w:r>
        <w:rPr>
          <w:spacing w:val="-10"/>
        </w:rPr>
        <w:t xml:space="preserve"> </w:t>
      </w:r>
      <w:r>
        <w:t>estudiante</w:t>
      </w:r>
      <w:r>
        <w:rPr>
          <w:spacing w:val="-7"/>
        </w:rPr>
        <w:t xml:space="preserve"> </w:t>
      </w:r>
      <w:r>
        <w:t>aplicar</w:t>
      </w:r>
      <w:r>
        <w:rPr>
          <w:spacing w:val="-10"/>
        </w:rPr>
        <w:t xml:space="preserve"> </w:t>
      </w:r>
      <w:r>
        <w:t>los</w:t>
      </w:r>
      <w:r>
        <w:rPr>
          <w:spacing w:val="-8"/>
        </w:rPr>
        <w:t xml:space="preserve"> </w:t>
      </w:r>
      <w:r>
        <w:t>conocimientos</w:t>
      </w:r>
      <w:r>
        <w:rPr>
          <w:spacing w:val="-10"/>
        </w:rPr>
        <w:t xml:space="preserve"> </w:t>
      </w:r>
      <w:r>
        <w:t>adquiridos</w:t>
      </w:r>
      <w:r>
        <w:rPr>
          <w:spacing w:val="-10"/>
        </w:rPr>
        <w:t xml:space="preserve"> </w:t>
      </w:r>
      <w:r>
        <w:t>en su programa de estudios, articulados con actividades clínicas, hospitalarias y comunitarias</w:t>
      </w:r>
      <w:r>
        <w:rPr>
          <w:spacing w:val="-7"/>
        </w:rPr>
        <w:t xml:space="preserve"> </w:t>
      </w:r>
      <w:r>
        <w:t>en</w:t>
      </w:r>
      <w:r>
        <w:rPr>
          <w:spacing w:val="-7"/>
        </w:rPr>
        <w:t xml:space="preserve"> </w:t>
      </w:r>
      <w:r>
        <w:t>una</w:t>
      </w:r>
      <w:r>
        <w:rPr>
          <w:spacing w:val="-7"/>
        </w:rPr>
        <w:t xml:space="preserve"> </w:t>
      </w:r>
      <w:r>
        <w:t>institución</w:t>
      </w:r>
      <w:r>
        <w:rPr>
          <w:spacing w:val="-7"/>
        </w:rPr>
        <w:t xml:space="preserve"> </w:t>
      </w:r>
      <w:r>
        <w:t>aliada</w:t>
      </w:r>
      <w:r>
        <w:rPr>
          <w:spacing w:val="-7"/>
        </w:rPr>
        <w:t xml:space="preserve"> </w:t>
      </w:r>
      <w:r>
        <w:t>a</w:t>
      </w:r>
      <w:r>
        <w:rPr>
          <w:spacing w:val="-7"/>
        </w:rPr>
        <w:t xml:space="preserve"> </w:t>
      </w:r>
      <w:r>
        <w:t>una</w:t>
      </w:r>
      <w:r>
        <w:rPr>
          <w:spacing w:val="-7"/>
        </w:rPr>
        <w:t xml:space="preserve"> </w:t>
      </w:r>
      <w:r>
        <w:t>institución</w:t>
      </w:r>
      <w:r>
        <w:rPr>
          <w:spacing w:val="-7"/>
        </w:rPr>
        <w:t xml:space="preserve"> </w:t>
      </w:r>
      <w:r>
        <w:t>de</w:t>
      </w:r>
      <w:r>
        <w:rPr>
          <w:spacing w:val="-6"/>
        </w:rPr>
        <w:t xml:space="preserve"> </w:t>
      </w:r>
      <w:r>
        <w:t>destino.</w:t>
      </w:r>
      <w:r>
        <w:rPr>
          <w:spacing w:val="-7"/>
        </w:rPr>
        <w:t xml:space="preserve"> </w:t>
      </w:r>
      <w:r>
        <w:t>La</w:t>
      </w:r>
      <w:r>
        <w:rPr>
          <w:spacing w:val="-7"/>
        </w:rPr>
        <w:t xml:space="preserve"> </w:t>
      </w:r>
      <w:r>
        <w:t>duración</w:t>
      </w:r>
      <w:r>
        <w:rPr>
          <w:spacing w:val="-7"/>
        </w:rPr>
        <w:t xml:space="preserve"> </w:t>
      </w:r>
      <w:r>
        <w:t>de esta modalidad será conforme a lo establecido por el ministerio de salud.</w:t>
      </w:r>
    </w:p>
    <w:p w14:paraId="5F202BAF" w14:textId="77777777" w:rsidR="00477C62" w:rsidRDefault="008C05CD">
      <w:pPr>
        <w:pStyle w:val="Prrafodelista"/>
        <w:numPr>
          <w:ilvl w:val="2"/>
          <w:numId w:val="20"/>
        </w:numPr>
        <w:tabs>
          <w:tab w:val="left" w:pos="3192"/>
          <w:tab w:val="left" w:pos="3194"/>
        </w:tabs>
        <w:spacing w:line="276" w:lineRule="auto"/>
        <w:ind w:right="850"/>
        <w:jc w:val="both"/>
      </w:pPr>
      <w:r>
        <w:rPr>
          <w:b/>
        </w:rPr>
        <w:t xml:space="preserve">Pasantía de Proyectos de Responsabilidad Social o voluntariado nacional o internacional: </w:t>
      </w:r>
      <w:r>
        <w:t xml:space="preserve">Es el conjunto de actividades sociales proyectadas en un plan nacional o internacional de </w:t>
      </w:r>
      <w:r>
        <w:t>responsabilidad social, que no conduce a un título, pero que permite la movilización de estudiantes de pregrado y posgrado a zonas de vulnerabilidad por un determinado periodo. La duración de esta modalidad estará</w:t>
      </w:r>
      <w:r>
        <w:rPr>
          <w:spacing w:val="-8"/>
        </w:rPr>
        <w:t xml:space="preserve"> </w:t>
      </w:r>
      <w:r>
        <w:t>sujeto</w:t>
      </w:r>
      <w:r>
        <w:rPr>
          <w:spacing w:val="-4"/>
        </w:rPr>
        <w:t xml:space="preserve"> </w:t>
      </w:r>
      <w:r>
        <w:t>al</w:t>
      </w:r>
      <w:r>
        <w:rPr>
          <w:spacing w:val="-8"/>
        </w:rPr>
        <w:t xml:space="preserve"> </w:t>
      </w:r>
      <w:r>
        <w:t>cronograma</w:t>
      </w:r>
      <w:r>
        <w:rPr>
          <w:spacing w:val="-5"/>
        </w:rPr>
        <w:t xml:space="preserve"> </w:t>
      </w:r>
      <w:r>
        <w:t>de</w:t>
      </w:r>
      <w:r>
        <w:rPr>
          <w:spacing w:val="-5"/>
        </w:rPr>
        <w:t xml:space="preserve"> </w:t>
      </w:r>
      <w:r>
        <w:t>actividades</w:t>
      </w:r>
      <w:r>
        <w:rPr>
          <w:spacing w:val="-5"/>
        </w:rPr>
        <w:t xml:space="preserve"> </w:t>
      </w:r>
      <w:r>
        <w:t>aproba</w:t>
      </w:r>
      <w:r>
        <w:t>do</w:t>
      </w:r>
      <w:r>
        <w:rPr>
          <w:spacing w:val="-6"/>
        </w:rPr>
        <w:t xml:space="preserve"> </w:t>
      </w:r>
      <w:r>
        <w:t>por</w:t>
      </w:r>
      <w:r>
        <w:rPr>
          <w:spacing w:val="-5"/>
        </w:rPr>
        <w:t xml:space="preserve"> </w:t>
      </w:r>
      <w:r>
        <w:t>el</w:t>
      </w:r>
      <w:r>
        <w:rPr>
          <w:spacing w:val="-8"/>
        </w:rPr>
        <w:t xml:space="preserve"> </w:t>
      </w:r>
      <w:r>
        <w:t>director</w:t>
      </w:r>
      <w:r>
        <w:rPr>
          <w:spacing w:val="-8"/>
        </w:rPr>
        <w:t xml:space="preserve"> </w:t>
      </w:r>
      <w:r>
        <w:t>del</w:t>
      </w:r>
      <w:r>
        <w:rPr>
          <w:spacing w:val="-5"/>
        </w:rPr>
        <w:t xml:space="preserve"> </w:t>
      </w:r>
      <w:r>
        <w:t>programa de estudios.</w:t>
      </w:r>
    </w:p>
    <w:p w14:paraId="7038C97D" w14:textId="77777777" w:rsidR="00477C62" w:rsidRDefault="008C05CD">
      <w:pPr>
        <w:pStyle w:val="Prrafodelista"/>
        <w:numPr>
          <w:ilvl w:val="2"/>
          <w:numId w:val="20"/>
        </w:numPr>
        <w:tabs>
          <w:tab w:val="left" w:pos="3192"/>
          <w:tab w:val="left" w:pos="3194"/>
        </w:tabs>
        <w:spacing w:line="276" w:lineRule="auto"/>
        <w:ind w:right="847"/>
        <w:jc w:val="both"/>
      </w:pPr>
      <w:r>
        <w:rPr>
          <w:noProof/>
        </w:rPr>
        <w:drawing>
          <wp:anchor distT="0" distB="0" distL="0" distR="0" simplePos="0" relativeHeight="15750144" behindDoc="0" locked="0" layoutInCell="1" allowOverlap="1" wp14:anchorId="52D92C62" wp14:editId="708886A3">
            <wp:simplePos x="0" y="0"/>
            <wp:positionH relativeFrom="page">
              <wp:posOffset>546100</wp:posOffset>
            </wp:positionH>
            <wp:positionV relativeFrom="paragraph">
              <wp:posOffset>3927</wp:posOffset>
            </wp:positionV>
            <wp:extent cx="1056640" cy="1056639"/>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9" cstate="print"/>
                    <a:stretch>
                      <a:fillRect/>
                    </a:stretch>
                  </pic:blipFill>
                  <pic:spPr>
                    <a:xfrm>
                      <a:off x="0" y="0"/>
                      <a:ext cx="1056640" cy="1056639"/>
                    </a:xfrm>
                    <a:prstGeom prst="rect">
                      <a:avLst/>
                    </a:prstGeom>
                  </pic:spPr>
                </pic:pic>
              </a:graphicData>
            </a:graphic>
          </wp:anchor>
        </w:drawing>
      </w:r>
      <w:r>
        <w:rPr>
          <w:b/>
        </w:rPr>
        <w:t xml:space="preserve">Co-tutela: </w:t>
      </w:r>
      <w:r>
        <w:t>Modalidad de índole nacional o internacional que permite desarrollar parte de la tesis de pregrado o postgrado bajo la dirección de asesores de dos o más universidades. Para poder realizar una co-tut</w:t>
      </w:r>
      <w:r>
        <w:t>ela, el estudiante debe cumplir con</w:t>
      </w:r>
      <w:r>
        <w:rPr>
          <w:spacing w:val="-13"/>
        </w:rPr>
        <w:t xml:space="preserve"> </w:t>
      </w:r>
      <w:r>
        <w:t>todos</w:t>
      </w:r>
      <w:r>
        <w:rPr>
          <w:spacing w:val="-12"/>
        </w:rPr>
        <w:t xml:space="preserve"> </w:t>
      </w:r>
      <w:r>
        <w:t>los</w:t>
      </w:r>
      <w:r>
        <w:rPr>
          <w:spacing w:val="-13"/>
        </w:rPr>
        <w:t xml:space="preserve"> </w:t>
      </w:r>
      <w:r>
        <w:t>requisitos</w:t>
      </w:r>
      <w:r>
        <w:rPr>
          <w:spacing w:val="-12"/>
        </w:rPr>
        <w:t xml:space="preserve"> </w:t>
      </w:r>
      <w:r>
        <w:t>señalados</w:t>
      </w:r>
      <w:r>
        <w:rPr>
          <w:spacing w:val="-13"/>
        </w:rPr>
        <w:t xml:space="preserve"> </w:t>
      </w:r>
      <w:r>
        <w:t>en</w:t>
      </w:r>
      <w:r>
        <w:rPr>
          <w:spacing w:val="-12"/>
        </w:rPr>
        <w:t xml:space="preserve"> </w:t>
      </w:r>
      <w:r>
        <w:t>el</w:t>
      </w:r>
      <w:r>
        <w:rPr>
          <w:spacing w:val="-13"/>
        </w:rPr>
        <w:t xml:space="preserve"> </w:t>
      </w:r>
      <w:r>
        <w:t>convenio</w:t>
      </w:r>
      <w:r>
        <w:rPr>
          <w:spacing w:val="-12"/>
        </w:rPr>
        <w:t xml:space="preserve"> </w:t>
      </w:r>
      <w:r>
        <w:t>y</w:t>
      </w:r>
      <w:r>
        <w:rPr>
          <w:spacing w:val="-12"/>
        </w:rPr>
        <w:t xml:space="preserve"> </w:t>
      </w:r>
      <w:r>
        <w:t>normatividad</w:t>
      </w:r>
      <w:r>
        <w:rPr>
          <w:spacing w:val="-13"/>
        </w:rPr>
        <w:t xml:space="preserve"> </w:t>
      </w:r>
      <w:r>
        <w:t>vigente</w:t>
      </w:r>
      <w:r>
        <w:rPr>
          <w:spacing w:val="-12"/>
        </w:rPr>
        <w:t xml:space="preserve"> </w:t>
      </w:r>
      <w:r>
        <w:t>de</w:t>
      </w:r>
      <w:r>
        <w:rPr>
          <w:spacing w:val="-13"/>
        </w:rPr>
        <w:t xml:space="preserve"> </w:t>
      </w:r>
      <w:r>
        <w:t>ambas instituciones. La duración de esta modalidad estará sujeto de acuerdo al cronograma aprobado en el proyecto de investigación.</w:t>
      </w:r>
    </w:p>
    <w:p w14:paraId="4D96B659" w14:textId="77777777" w:rsidR="00477C62" w:rsidRDefault="008C05CD">
      <w:pPr>
        <w:pStyle w:val="Prrafodelista"/>
        <w:numPr>
          <w:ilvl w:val="1"/>
          <w:numId w:val="20"/>
        </w:numPr>
        <w:tabs>
          <w:tab w:val="left" w:pos="2809"/>
          <w:tab w:val="left" w:pos="2834"/>
        </w:tabs>
        <w:spacing w:line="276" w:lineRule="auto"/>
        <w:ind w:left="2834" w:right="845" w:hanging="413"/>
        <w:jc w:val="both"/>
      </w:pPr>
      <w:r>
        <w:rPr>
          <w:b/>
        </w:rPr>
        <w:t xml:space="preserve">Por semestre académico o año académico: </w:t>
      </w:r>
      <w:r>
        <w:t xml:space="preserve">tienen una duración de cuatro meses a </w:t>
      </w:r>
      <w:r>
        <w:rPr>
          <w:spacing w:val="-4"/>
        </w:rPr>
        <w:t>más.</w:t>
      </w:r>
    </w:p>
    <w:p w14:paraId="29DE4A94" w14:textId="77777777" w:rsidR="00477C62" w:rsidRDefault="008C05CD">
      <w:pPr>
        <w:pStyle w:val="Prrafodelista"/>
        <w:numPr>
          <w:ilvl w:val="2"/>
          <w:numId w:val="20"/>
        </w:numPr>
        <w:tabs>
          <w:tab w:val="left" w:pos="3140"/>
          <w:tab w:val="left" w:pos="3142"/>
        </w:tabs>
        <w:spacing w:before="1" w:line="276" w:lineRule="auto"/>
        <w:ind w:left="3142" w:right="1028"/>
      </w:pPr>
      <w:r>
        <w:rPr>
          <w:b/>
        </w:rPr>
        <w:t>Por</w:t>
      </w:r>
      <w:r>
        <w:rPr>
          <w:b/>
          <w:spacing w:val="-3"/>
        </w:rPr>
        <w:t xml:space="preserve"> </w:t>
      </w:r>
      <w:r>
        <w:rPr>
          <w:b/>
        </w:rPr>
        <w:t>semestre</w:t>
      </w:r>
      <w:r>
        <w:rPr>
          <w:b/>
          <w:spacing w:val="-4"/>
        </w:rPr>
        <w:t xml:space="preserve"> </w:t>
      </w:r>
      <w:r>
        <w:rPr>
          <w:b/>
        </w:rPr>
        <w:t>o</w:t>
      </w:r>
      <w:r>
        <w:rPr>
          <w:b/>
          <w:spacing w:val="-4"/>
        </w:rPr>
        <w:t xml:space="preserve"> </w:t>
      </w:r>
      <w:r>
        <w:rPr>
          <w:b/>
        </w:rPr>
        <w:t>año</w:t>
      </w:r>
      <w:r>
        <w:rPr>
          <w:b/>
          <w:spacing w:val="-4"/>
        </w:rPr>
        <w:t xml:space="preserve"> </w:t>
      </w:r>
      <w:r>
        <w:rPr>
          <w:b/>
        </w:rPr>
        <w:t>académico:</w:t>
      </w:r>
      <w:r>
        <w:rPr>
          <w:b/>
          <w:spacing w:val="-2"/>
        </w:rPr>
        <w:t xml:space="preserve"> </w:t>
      </w:r>
      <w:r>
        <w:t>Permite</w:t>
      </w:r>
      <w:r>
        <w:rPr>
          <w:spacing w:val="-3"/>
        </w:rPr>
        <w:t xml:space="preserve"> </w:t>
      </w:r>
      <w:r>
        <w:t>al</w:t>
      </w:r>
      <w:r>
        <w:rPr>
          <w:spacing w:val="-6"/>
        </w:rPr>
        <w:t xml:space="preserve"> </w:t>
      </w:r>
      <w:r>
        <w:t>estudiante</w:t>
      </w:r>
      <w:r>
        <w:rPr>
          <w:spacing w:val="-3"/>
        </w:rPr>
        <w:t xml:space="preserve"> </w:t>
      </w:r>
      <w:r>
        <w:t>cursar</w:t>
      </w:r>
      <w:r>
        <w:rPr>
          <w:spacing w:val="-3"/>
        </w:rPr>
        <w:t xml:space="preserve"> </w:t>
      </w:r>
      <w:r>
        <w:t>asignaturas</w:t>
      </w:r>
      <w:r>
        <w:rPr>
          <w:spacing w:val="-3"/>
        </w:rPr>
        <w:t xml:space="preserve"> </w:t>
      </w:r>
      <w:r>
        <w:t>en</w:t>
      </w:r>
      <w:r>
        <w:rPr>
          <w:spacing w:val="-4"/>
        </w:rPr>
        <w:t xml:space="preserve"> </w:t>
      </w:r>
      <w:r>
        <w:t>una institución de destino, cuyas calificaciones son homologadles por UPAO, de acuerdo a su normatividad vigente.</w:t>
      </w:r>
    </w:p>
    <w:p w14:paraId="4FDFC5DD" w14:textId="77777777" w:rsidR="00477C62" w:rsidRDefault="008C05CD">
      <w:pPr>
        <w:pStyle w:val="Prrafodelista"/>
        <w:numPr>
          <w:ilvl w:val="2"/>
          <w:numId w:val="20"/>
        </w:numPr>
        <w:tabs>
          <w:tab w:val="left" w:pos="3140"/>
          <w:tab w:val="left" w:pos="3142"/>
        </w:tabs>
        <w:spacing w:line="276" w:lineRule="auto"/>
        <w:ind w:left="3142" w:right="1262"/>
      </w:pPr>
      <w:r>
        <w:rPr>
          <w:b/>
        </w:rPr>
        <w:t xml:space="preserve">Prácticas/Pasantías: </w:t>
      </w:r>
      <w:r>
        <w:t>permite a los estudiantes aplicar sus conocimientos, habilidades</w:t>
      </w:r>
      <w:r>
        <w:rPr>
          <w:spacing w:val="-2"/>
        </w:rPr>
        <w:t xml:space="preserve"> </w:t>
      </w:r>
      <w:r>
        <w:t>y</w:t>
      </w:r>
      <w:r>
        <w:rPr>
          <w:spacing w:val="-3"/>
        </w:rPr>
        <w:t xml:space="preserve"> </w:t>
      </w:r>
      <w:r>
        <w:t>aptitudes</w:t>
      </w:r>
      <w:r>
        <w:rPr>
          <w:spacing w:val="-2"/>
        </w:rPr>
        <w:t xml:space="preserve"> </w:t>
      </w:r>
      <w:r>
        <w:t>contenidas</w:t>
      </w:r>
      <w:r>
        <w:rPr>
          <w:spacing w:val="-3"/>
        </w:rPr>
        <w:t xml:space="preserve"> </w:t>
      </w:r>
      <w:r>
        <w:t>en</w:t>
      </w:r>
      <w:r>
        <w:rPr>
          <w:spacing w:val="-6"/>
        </w:rPr>
        <w:t xml:space="preserve"> </w:t>
      </w:r>
      <w:r>
        <w:t>el</w:t>
      </w:r>
      <w:r>
        <w:rPr>
          <w:spacing w:val="-3"/>
        </w:rPr>
        <w:t xml:space="preserve"> </w:t>
      </w:r>
      <w:r>
        <w:t>perfil</w:t>
      </w:r>
      <w:r>
        <w:rPr>
          <w:spacing w:val="-4"/>
        </w:rPr>
        <w:t xml:space="preserve"> </w:t>
      </w:r>
      <w:r>
        <w:t>de</w:t>
      </w:r>
      <w:r>
        <w:rPr>
          <w:spacing w:val="-3"/>
        </w:rPr>
        <w:t xml:space="preserve"> </w:t>
      </w:r>
      <w:r>
        <w:t>egreso</w:t>
      </w:r>
      <w:r>
        <w:rPr>
          <w:spacing w:val="-2"/>
        </w:rPr>
        <w:t xml:space="preserve"> </w:t>
      </w:r>
      <w:r>
        <w:t>del</w:t>
      </w:r>
      <w:r>
        <w:rPr>
          <w:spacing w:val="-6"/>
        </w:rPr>
        <w:t xml:space="preserve"> </w:t>
      </w:r>
      <w:r>
        <w:t>programa</w:t>
      </w:r>
      <w:r>
        <w:rPr>
          <w:spacing w:val="-5"/>
        </w:rPr>
        <w:t xml:space="preserve"> </w:t>
      </w:r>
      <w:r>
        <w:t>en</w:t>
      </w:r>
      <w:r>
        <w:rPr>
          <w:spacing w:val="-3"/>
        </w:rPr>
        <w:t xml:space="preserve"> </w:t>
      </w:r>
      <w:r>
        <w:t>una</w:t>
      </w:r>
    </w:p>
    <w:p w14:paraId="56B68EAB" w14:textId="77777777" w:rsidR="00477C62" w:rsidRDefault="00477C62">
      <w:pPr>
        <w:pStyle w:val="Prrafodelista"/>
        <w:spacing w:line="276" w:lineRule="auto"/>
        <w:jc w:val="left"/>
        <w:sectPr w:rsidR="00477C62">
          <w:headerReference w:type="default" r:id="rId39"/>
          <w:footerReference w:type="default" r:id="rId40"/>
          <w:pgSz w:w="11910" w:h="16840"/>
          <w:pgMar w:top="2140" w:right="566" w:bottom="1240" w:left="0" w:header="1022" w:footer="1055" w:gutter="0"/>
          <w:cols w:space="720"/>
        </w:sectPr>
      </w:pPr>
    </w:p>
    <w:p w14:paraId="348C18BA" w14:textId="77777777" w:rsidR="00477C62" w:rsidRDefault="008C05CD">
      <w:pPr>
        <w:pStyle w:val="Textoindependiente"/>
        <w:spacing w:before="184"/>
      </w:pPr>
      <w:r>
        <w:rPr>
          <w:noProof/>
        </w:rPr>
        <w:drawing>
          <wp:anchor distT="0" distB="0" distL="0" distR="0" simplePos="0" relativeHeight="486292480" behindDoc="1" locked="0" layoutInCell="1" allowOverlap="1" wp14:anchorId="40A20FA7" wp14:editId="243F5E00">
            <wp:simplePos x="0" y="0"/>
            <wp:positionH relativeFrom="page">
              <wp:posOffset>168049</wp:posOffset>
            </wp:positionH>
            <wp:positionV relativeFrom="page">
              <wp:posOffset>1742712</wp:posOffset>
            </wp:positionV>
            <wp:extent cx="7202198" cy="7202198"/>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7" cstate="print"/>
                    <a:stretch>
                      <a:fillRect/>
                    </a:stretch>
                  </pic:blipFill>
                  <pic:spPr>
                    <a:xfrm>
                      <a:off x="0" y="0"/>
                      <a:ext cx="7202198" cy="7202198"/>
                    </a:xfrm>
                    <a:prstGeom prst="rect">
                      <a:avLst/>
                    </a:prstGeom>
                  </pic:spPr>
                </pic:pic>
              </a:graphicData>
            </a:graphic>
          </wp:anchor>
        </w:drawing>
      </w:r>
    </w:p>
    <w:p w14:paraId="7D9D72E8" w14:textId="77777777" w:rsidR="00477C62" w:rsidRDefault="008C05CD">
      <w:pPr>
        <w:pStyle w:val="Textoindependiente"/>
        <w:spacing w:line="276" w:lineRule="auto"/>
        <w:ind w:left="3142" w:right="946"/>
        <w:jc w:val="both"/>
      </w:pPr>
      <w:r>
        <w:t>situación</w:t>
      </w:r>
      <w:r>
        <w:rPr>
          <w:spacing w:val="-2"/>
        </w:rPr>
        <w:t xml:space="preserve"> </w:t>
      </w:r>
      <w:r>
        <w:t>de</w:t>
      </w:r>
      <w:r>
        <w:rPr>
          <w:spacing w:val="-1"/>
        </w:rPr>
        <w:t xml:space="preserve"> </w:t>
      </w:r>
      <w:r>
        <w:t>formación</w:t>
      </w:r>
      <w:r>
        <w:rPr>
          <w:spacing w:val="-2"/>
        </w:rPr>
        <w:t xml:space="preserve"> </w:t>
      </w:r>
      <w:r>
        <w:t>laboral.</w:t>
      </w:r>
      <w:r>
        <w:rPr>
          <w:spacing w:val="-1"/>
        </w:rPr>
        <w:t xml:space="preserve"> </w:t>
      </w:r>
      <w:r>
        <w:t>Se</w:t>
      </w:r>
      <w:r>
        <w:rPr>
          <w:spacing w:val="-1"/>
        </w:rPr>
        <w:t xml:space="preserve"> </w:t>
      </w:r>
      <w:r>
        <w:t>realiza</w:t>
      </w:r>
      <w:r>
        <w:rPr>
          <w:spacing w:val="-1"/>
        </w:rPr>
        <w:t xml:space="preserve"> </w:t>
      </w:r>
      <w:r>
        <w:t>en</w:t>
      </w:r>
      <w:r>
        <w:rPr>
          <w:spacing w:val="-5"/>
        </w:rPr>
        <w:t xml:space="preserve"> </w:t>
      </w:r>
      <w:r>
        <w:t>virtud</w:t>
      </w:r>
      <w:r>
        <w:rPr>
          <w:spacing w:val="-2"/>
        </w:rPr>
        <w:t xml:space="preserve"> </w:t>
      </w:r>
      <w:r>
        <w:t>de</w:t>
      </w:r>
      <w:r>
        <w:rPr>
          <w:spacing w:val="-3"/>
        </w:rPr>
        <w:t xml:space="preserve"> </w:t>
      </w:r>
      <w:r>
        <w:t>un</w:t>
      </w:r>
      <w:r>
        <w:rPr>
          <w:spacing w:val="-2"/>
        </w:rPr>
        <w:t xml:space="preserve"> </w:t>
      </w:r>
      <w:r>
        <w:t>convenio</w:t>
      </w:r>
      <w:r>
        <w:rPr>
          <w:spacing w:val="-3"/>
        </w:rPr>
        <w:t xml:space="preserve"> </w:t>
      </w:r>
      <w:r>
        <w:t>de</w:t>
      </w:r>
      <w:r>
        <w:rPr>
          <w:spacing w:val="-1"/>
        </w:rPr>
        <w:t xml:space="preserve"> </w:t>
      </w:r>
      <w:r>
        <w:t>prácticas</w:t>
      </w:r>
      <w:r>
        <w:rPr>
          <w:spacing w:val="-3"/>
        </w:rPr>
        <w:t xml:space="preserve"> </w:t>
      </w:r>
      <w:r>
        <w:t>o pasantías suscrito entre una institución de destino, o</w:t>
      </w:r>
      <w:r>
        <w:rPr>
          <w:spacing w:val="-1"/>
        </w:rPr>
        <w:t xml:space="preserve"> </w:t>
      </w:r>
      <w:r>
        <w:t>personas jurídicas ligadas a ésta,</w:t>
      </w:r>
      <w:r>
        <w:rPr>
          <w:spacing w:val="-4"/>
        </w:rPr>
        <w:t xml:space="preserve"> </w:t>
      </w:r>
      <w:r>
        <w:t>el</w:t>
      </w:r>
      <w:r>
        <w:rPr>
          <w:spacing w:val="-2"/>
        </w:rPr>
        <w:t xml:space="preserve"> </w:t>
      </w:r>
      <w:r>
        <w:t>estudiante</w:t>
      </w:r>
      <w:r>
        <w:rPr>
          <w:spacing w:val="-4"/>
        </w:rPr>
        <w:t xml:space="preserve"> </w:t>
      </w:r>
      <w:r>
        <w:t>y</w:t>
      </w:r>
      <w:r>
        <w:rPr>
          <w:spacing w:val="-2"/>
        </w:rPr>
        <w:t xml:space="preserve"> </w:t>
      </w:r>
      <w:r>
        <w:t>la</w:t>
      </w:r>
      <w:r>
        <w:rPr>
          <w:spacing w:val="-4"/>
        </w:rPr>
        <w:t xml:space="preserve"> </w:t>
      </w:r>
      <w:r>
        <w:t>UPAO.</w:t>
      </w:r>
      <w:r>
        <w:rPr>
          <w:spacing w:val="-2"/>
        </w:rPr>
        <w:t xml:space="preserve"> </w:t>
      </w:r>
      <w:r>
        <w:t>La</w:t>
      </w:r>
      <w:r>
        <w:rPr>
          <w:spacing w:val="-2"/>
        </w:rPr>
        <w:t xml:space="preserve"> </w:t>
      </w:r>
      <w:r>
        <w:t>UPAO</w:t>
      </w:r>
      <w:r>
        <w:rPr>
          <w:spacing w:val="-5"/>
        </w:rPr>
        <w:t xml:space="preserve"> </w:t>
      </w:r>
      <w:r>
        <w:t>se</w:t>
      </w:r>
      <w:r>
        <w:rPr>
          <w:spacing w:val="-3"/>
        </w:rPr>
        <w:t xml:space="preserve"> </w:t>
      </w:r>
      <w:r>
        <w:t>obliga</w:t>
      </w:r>
      <w:r>
        <w:rPr>
          <w:spacing w:val="-2"/>
        </w:rPr>
        <w:t xml:space="preserve"> </w:t>
      </w:r>
      <w:r>
        <w:t>al</w:t>
      </w:r>
      <w:r>
        <w:rPr>
          <w:spacing w:val="-2"/>
        </w:rPr>
        <w:t xml:space="preserve"> </w:t>
      </w:r>
      <w:r>
        <w:t>reconocimiento</w:t>
      </w:r>
      <w:r>
        <w:rPr>
          <w:spacing w:val="-3"/>
        </w:rPr>
        <w:t xml:space="preserve"> </w:t>
      </w:r>
      <w:r>
        <w:t>académico</w:t>
      </w:r>
      <w:r>
        <w:rPr>
          <w:spacing w:val="-1"/>
        </w:rPr>
        <w:t xml:space="preserve"> </w:t>
      </w:r>
      <w:r>
        <w:t>de este tipo de movilidad.</w:t>
      </w:r>
    </w:p>
    <w:p w14:paraId="1C4E183B" w14:textId="77777777" w:rsidR="00477C62" w:rsidRDefault="008C05CD">
      <w:pPr>
        <w:pStyle w:val="Prrafodelista"/>
        <w:numPr>
          <w:ilvl w:val="2"/>
          <w:numId w:val="20"/>
        </w:numPr>
        <w:tabs>
          <w:tab w:val="left" w:pos="3141"/>
        </w:tabs>
        <w:spacing w:before="1" w:line="276" w:lineRule="auto"/>
        <w:ind w:left="3141" w:right="861"/>
      </w:pPr>
      <w:r>
        <w:rPr>
          <w:b/>
        </w:rPr>
        <w:t>Por</w:t>
      </w:r>
      <w:r>
        <w:rPr>
          <w:b/>
          <w:spacing w:val="-3"/>
        </w:rPr>
        <w:t xml:space="preserve"> </w:t>
      </w:r>
      <w:r>
        <w:rPr>
          <w:b/>
        </w:rPr>
        <w:t>dos</w:t>
      </w:r>
      <w:r>
        <w:rPr>
          <w:b/>
          <w:spacing w:val="-3"/>
        </w:rPr>
        <w:t xml:space="preserve"> </w:t>
      </w:r>
      <w:r>
        <w:rPr>
          <w:b/>
        </w:rPr>
        <w:t>o</w:t>
      </w:r>
      <w:r>
        <w:rPr>
          <w:b/>
          <w:spacing w:val="-4"/>
        </w:rPr>
        <w:t xml:space="preserve"> </w:t>
      </w:r>
      <w:r>
        <w:rPr>
          <w:b/>
        </w:rPr>
        <w:t>más</w:t>
      </w:r>
      <w:r>
        <w:rPr>
          <w:b/>
          <w:spacing w:val="-5"/>
        </w:rPr>
        <w:t xml:space="preserve"> </w:t>
      </w:r>
      <w:r>
        <w:rPr>
          <w:b/>
        </w:rPr>
        <w:t>rotaciones</w:t>
      </w:r>
      <w:r>
        <w:rPr>
          <w:b/>
          <w:spacing w:val="-5"/>
        </w:rPr>
        <w:t xml:space="preserve"> </w:t>
      </w:r>
      <w:r>
        <w:rPr>
          <w:b/>
        </w:rPr>
        <w:t>médicas,</w:t>
      </w:r>
      <w:r>
        <w:rPr>
          <w:b/>
          <w:spacing w:val="-5"/>
        </w:rPr>
        <w:t xml:space="preserve"> </w:t>
      </w:r>
      <w:r>
        <w:rPr>
          <w:b/>
        </w:rPr>
        <w:t>clínicas</w:t>
      </w:r>
      <w:r>
        <w:rPr>
          <w:b/>
          <w:spacing w:val="-5"/>
        </w:rPr>
        <w:t xml:space="preserve"> </w:t>
      </w:r>
      <w:r>
        <w:rPr>
          <w:b/>
        </w:rPr>
        <w:t>y</w:t>
      </w:r>
      <w:r>
        <w:rPr>
          <w:b/>
          <w:spacing w:val="-3"/>
        </w:rPr>
        <w:t xml:space="preserve"> </w:t>
      </w:r>
      <w:r>
        <w:rPr>
          <w:b/>
        </w:rPr>
        <w:t>comunitarias</w:t>
      </w:r>
      <w:r>
        <w:rPr>
          <w:b/>
          <w:spacing w:val="-5"/>
        </w:rPr>
        <w:t xml:space="preserve"> </w:t>
      </w:r>
      <w:r>
        <w:rPr>
          <w:b/>
        </w:rPr>
        <w:t xml:space="preserve">continuas: </w:t>
      </w:r>
      <w:r>
        <w:t>Actividades académicas en áreas específicas que realizan los estudiantes de las Facultades de Medicina Humana y Ciencias de la Salud. Permite al estudiante aplicar los conocimientos adquiridos en su programa de estudios, articulados con</w:t>
      </w:r>
      <w:r>
        <w:rPr>
          <w:spacing w:val="40"/>
        </w:rPr>
        <w:t xml:space="preserve"> </w:t>
      </w:r>
      <w:r>
        <w:t>actividades clínica</w:t>
      </w:r>
      <w:r>
        <w:t>s, hospitalarias y comunitarias en una institución aliada a una institución de destino.</w:t>
      </w:r>
    </w:p>
    <w:p w14:paraId="7B046346" w14:textId="77777777" w:rsidR="00477C62" w:rsidRDefault="00477C62">
      <w:pPr>
        <w:pStyle w:val="Textoindependiente"/>
      </w:pPr>
    </w:p>
    <w:p w14:paraId="72617E72" w14:textId="77777777" w:rsidR="00477C62" w:rsidRDefault="008C05CD">
      <w:pPr>
        <w:pStyle w:val="Ttulo2"/>
        <w:numPr>
          <w:ilvl w:val="0"/>
          <w:numId w:val="20"/>
        </w:numPr>
        <w:tabs>
          <w:tab w:val="left" w:pos="2552"/>
        </w:tabs>
        <w:ind w:left="2552" w:hanging="423"/>
        <w:jc w:val="both"/>
      </w:pPr>
      <w:r>
        <w:t>Movilidad</w:t>
      </w:r>
      <w:r>
        <w:rPr>
          <w:spacing w:val="-6"/>
        </w:rPr>
        <w:t xml:space="preserve"> </w:t>
      </w:r>
      <w:r>
        <w:t>no</w:t>
      </w:r>
      <w:r>
        <w:rPr>
          <w:spacing w:val="-5"/>
        </w:rPr>
        <w:t xml:space="preserve"> </w:t>
      </w:r>
      <w:r>
        <w:rPr>
          <w:spacing w:val="-2"/>
        </w:rPr>
        <w:t>presencial.</w:t>
      </w:r>
    </w:p>
    <w:p w14:paraId="213CCBBC" w14:textId="77777777" w:rsidR="00477C62" w:rsidRDefault="008C05CD">
      <w:pPr>
        <w:pStyle w:val="Textoindependiente"/>
        <w:spacing w:before="1" w:line="276" w:lineRule="auto"/>
        <w:ind w:left="2553" w:right="848"/>
        <w:jc w:val="both"/>
      </w:pPr>
      <w:r>
        <w:t xml:space="preserve">Permite a estudiantes de pregrado y posgrado de la UPAO y a los de una institución de nivel universitario, nacional o internacional que tiene </w:t>
      </w:r>
      <w:r>
        <w:t>convenio vigente con la UPAO, a través</w:t>
      </w:r>
      <w:r>
        <w:rPr>
          <w:spacing w:val="-10"/>
        </w:rPr>
        <w:t xml:space="preserve"> </w:t>
      </w:r>
      <w:r>
        <w:t>de</w:t>
      </w:r>
      <w:r>
        <w:rPr>
          <w:spacing w:val="-9"/>
        </w:rPr>
        <w:t xml:space="preserve"> </w:t>
      </w:r>
      <w:r>
        <w:t>plataformas</w:t>
      </w:r>
      <w:r>
        <w:rPr>
          <w:spacing w:val="-10"/>
        </w:rPr>
        <w:t xml:space="preserve"> </w:t>
      </w:r>
      <w:r>
        <w:t>digitales</w:t>
      </w:r>
      <w:r>
        <w:rPr>
          <w:spacing w:val="-10"/>
        </w:rPr>
        <w:t xml:space="preserve"> </w:t>
      </w:r>
      <w:r>
        <w:t>y</w:t>
      </w:r>
      <w:r>
        <w:rPr>
          <w:spacing w:val="-12"/>
        </w:rPr>
        <w:t xml:space="preserve"> </w:t>
      </w:r>
      <w:r>
        <w:t>medios</w:t>
      </w:r>
      <w:r>
        <w:rPr>
          <w:spacing w:val="-12"/>
        </w:rPr>
        <w:t xml:space="preserve"> </w:t>
      </w:r>
      <w:r>
        <w:t>electrónicos,</w:t>
      </w:r>
      <w:r>
        <w:rPr>
          <w:spacing w:val="-12"/>
        </w:rPr>
        <w:t xml:space="preserve"> </w:t>
      </w:r>
      <w:r>
        <w:t>las</w:t>
      </w:r>
      <w:r>
        <w:rPr>
          <w:spacing w:val="-11"/>
        </w:rPr>
        <w:t xml:space="preserve"> </w:t>
      </w:r>
      <w:r>
        <w:t>mismas</w:t>
      </w:r>
      <w:r>
        <w:rPr>
          <w:spacing w:val="-10"/>
        </w:rPr>
        <w:t xml:space="preserve"> </w:t>
      </w:r>
      <w:r>
        <w:t>que</w:t>
      </w:r>
      <w:r>
        <w:rPr>
          <w:spacing w:val="-12"/>
        </w:rPr>
        <w:t xml:space="preserve"> </w:t>
      </w:r>
      <w:r>
        <w:t>permitan</w:t>
      </w:r>
      <w:r>
        <w:rPr>
          <w:spacing w:val="-11"/>
        </w:rPr>
        <w:t xml:space="preserve"> </w:t>
      </w:r>
      <w:r>
        <w:t>contribuir al logro de las competencias establecidas en el perfil de egreso de los programas de estudio respectivos y promover la interculturalid</w:t>
      </w:r>
      <w:r>
        <w:t>ad.</w:t>
      </w:r>
    </w:p>
    <w:p w14:paraId="3460A990" w14:textId="77777777" w:rsidR="00477C62" w:rsidRDefault="008C05CD">
      <w:pPr>
        <w:pStyle w:val="Textoindependiente"/>
        <w:spacing w:before="159" w:line="276" w:lineRule="auto"/>
        <w:ind w:left="2553" w:right="847"/>
        <w:jc w:val="both"/>
      </w:pPr>
      <w:r>
        <w:t>La movilidad no presencial se ejecuta con instituciones que mantiene convenio con la UPAO</w:t>
      </w:r>
      <w:r>
        <w:rPr>
          <w:spacing w:val="-7"/>
        </w:rPr>
        <w:t xml:space="preserve"> </w:t>
      </w:r>
      <w:r>
        <w:t>y</w:t>
      </w:r>
      <w:r>
        <w:rPr>
          <w:spacing w:val="-4"/>
        </w:rPr>
        <w:t xml:space="preserve"> </w:t>
      </w:r>
      <w:r>
        <w:t>que</w:t>
      </w:r>
      <w:r>
        <w:rPr>
          <w:spacing w:val="-6"/>
        </w:rPr>
        <w:t xml:space="preserve"> </w:t>
      </w:r>
      <w:r>
        <w:t>estén</w:t>
      </w:r>
      <w:r>
        <w:rPr>
          <w:spacing w:val="-5"/>
        </w:rPr>
        <w:t xml:space="preserve"> </w:t>
      </w:r>
      <w:r>
        <w:t>dispuestas</w:t>
      </w:r>
      <w:r>
        <w:rPr>
          <w:spacing w:val="-4"/>
        </w:rPr>
        <w:t xml:space="preserve"> </w:t>
      </w:r>
      <w:r>
        <w:t>a</w:t>
      </w:r>
      <w:r>
        <w:rPr>
          <w:spacing w:val="-4"/>
        </w:rPr>
        <w:t xml:space="preserve"> </w:t>
      </w:r>
      <w:r>
        <w:t>adoptar</w:t>
      </w:r>
      <w:r>
        <w:rPr>
          <w:spacing w:val="-4"/>
        </w:rPr>
        <w:t xml:space="preserve"> </w:t>
      </w:r>
      <w:r>
        <w:t>de</w:t>
      </w:r>
      <w:r>
        <w:rPr>
          <w:spacing w:val="-6"/>
        </w:rPr>
        <w:t xml:space="preserve"> </w:t>
      </w:r>
      <w:r>
        <w:t>manera</w:t>
      </w:r>
      <w:r>
        <w:rPr>
          <w:spacing w:val="-5"/>
        </w:rPr>
        <w:t xml:space="preserve"> </w:t>
      </w:r>
      <w:r>
        <w:t>recíproca</w:t>
      </w:r>
      <w:r>
        <w:rPr>
          <w:spacing w:val="-4"/>
        </w:rPr>
        <w:t xml:space="preserve"> </w:t>
      </w:r>
      <w:r>
        <w:t>esta</w:t>
      </w:r>
      <w:r>
        <w:rPr>
          <w:spacing w:val="-6"/>
        </w:rPr>
        <w:t xml:space="preserve"> </w:t>
      </w:r>
      <w:r>
        <w:t>modalidad;</w:t>
      </w:r>
      <w:r>
        <w:rPr>
          <w:spacing w:val="-4"/>
        </w:rPr>
        <w:t xml:space="preserve"> </w:t>
      </w:r>
      <w:r>
        <w:t>los</w:t>
      </w:r>
      <w:r>
        <w:rPr>
          <w:spacing w:val="-7"/>
        </w:rPr>
        <w:t xml:space="preserve"> </w:t>
      </w:r>
      <w:r>
        <w:t>tipos</w:t>
      </w:r>
      <w:r>
        <w:rPr>
          <w:spacing w:val="-4"/>
        </w:rPr>
        <w:t xml:space="preserve"> </w:t>
      </w:r>
      <w:r>
        <w:t>de movilidad son los siguientes:</w:t>
      </w:r>
    </w:p>
    <w:p w14:paraId="7B55D0FA" w14:textId="77777777" w:rsidR="00477C62" w:rsidRDefault="008C05CD">
      <w:pPr>
        <w:pStyle w:val="Prrafodelista"/>
        <w:numPr>
          <w:ilvl w:val="1"/>
          <w:numId w:val="20"/>
        </w:numPr>
        <w:tabs>
          <w:tab w:val="left" w:pos="2810"/>
        </w:tabs>
        <w:spacing w:before="161"/>
        <w:ind w:left="2810" w:hanging="388"/>
        <w:jc w:val="both"/>
      </w:pPr>
      <w:r>
        <w:t>Estancias</w:t>
      </w:r>
      <w:r>
        <w:rPr>
          <w:spacing w:val="-6"/>
        </w:rPr>
        <w:t xml:space="preserve"> </w:t>
      </w:r>
      <w:r>
        <w:rPr>
          <w:spacing w:val="-2"/>
        </w:rPr>
        <w:t>Cortas:</w:t>
      </w:r>
    </w:p>
    <w:p w14:paraId="263EF498" w14:textId="77777777" w:rsidR="00477C62" w:rsidRDefault="008C05CD">
      <w:pPr>
        <w:pStyle w:val="Prrafodelista"/>
        <w:numPr>
          <w:ilvl w:val="2"/>
          <w:numId w:val="20"/>
        </w:numPr>
        <w:tabs>
          <w:tab w:val="left" w:pos="2976"/>
          <w:tab w:val="left" w:pos="2978"/>
        </w:tabs>
        <w:spacing w:before="39" w:line="276" w:lineRule="auto"/>
        <w:ind w:left="2978" w:right="848" w:hanging="231"/>
        <w:jc w:val="both"/>
      </w:pPr>
      <w:r>
        <w:rPr>
          <w:b/>
        </w:rPr>
        <w:t xml:space="preserve">Participación en eventos de carácter académico nacional o internacional: </w:t>
      </w:r>
      <w:r>
        <w:t>Participación</w:t>
      </w:r>
      <w:r>
        <w:rPr>
          <w:spacing w:val="-3"/>
        </w:rPr>
        <w:t xml:space="preserve"> </w:t>
      </w:r>
      <w:r>
        <w:t>académica</w:t>
      </w:r>
      <w:r>
        <w:rPr>
          <w:spacing w:val="-5"/>
        </w:rPr>
        <w:t xml:space="preserve"> </w:t>
      </w:r>
      <w:r>
        <w:t>cuya</w:t>
      </w:r>
      <w:r>
        <w:rPr>
          <w:spacing w:val="-2"/>
        </w:rPr>
        <w:t xml:space="preserve"> </w:t>
      </w:r>
      <w:r>
        <w:t>duración</w:t>
      </w:r>
      <w:r>
        <w:rPr>
          <w:spacing w:val="-2"/>
        </w:rPr>
        <w:t xml:space="preserve"> </w:t>
      </w:r>
      <w:r>
        <w:t>es</w:t>
      </w:r>
      <w:r>
        <w:rPr>
          <w:spacing w:val="-2"/>
        </w:rPr>
        <w:t xml:space="preserve"> </w:t>
      </w:r>
      <w:r>
        <w:t>no</w:t>
      </w:r>
      <w:r>
        <w:rPr>
          <w:spacing w:val="-4"/>
        </w:rPr>
        <w:t xml:space="preserve"> </w:t>
      </w:r>
      <w:r>
        <w:t>mayor</w:t>
      </w:r>
      <w:r>
        <w:rPr>
          <w:spacing w:val="-2"/>
        </w:rPr>
        <w:t xml:space="preserve"> </w:t>
      </w:r>
      <w:r>
        <w:t>a</w:t>
      </w:r>
      <w:r>
        <w:rPr>
          <w:spacing w:val="-4"/>
        </w:rPr>
        <w:t xml:space="preserve"> </w:t>
      </w:r>
      <w:r>
        <w:t>05</w:t>
      </w:r>
      <w:r>
        <w:rPr>
          <w:spacing w:val="-2"/>
        </w:rPr>
        <w:t xml:space="preserve"> </w:t>
      </w:r>
      <w:r>
        <w:t>días</w:t>
      </w:r>
      <w:r>
        <w:rPr>
          <w:spacing w:val="-2"/>
        </w:rPr>
        <w:t xml:space="preserve"> </w:t>
      </w:r>
      <w:r>
        <w:t>hábiles,</w:t>
      </w:r>
      <w:r>
        <w:rPr>
          <w:spacing w:val="-1"/>
        </w:rPr>
        <w:t xml:space="preserve"> </w:t>
      </w:r>
      <w:r>
        <w:t>articulada</w:t>
      </w:r>
      <w:r>
        <w:rPr>
          <w:spacing w:val="-2"/>
        </w:rPr>
        <w:t xml:space="preserve"> </w:t>
      </w:r>
      <w:r>
        <w:t>con temáticas de los programas de estudios ofertados por la UPAO, a través de plataformas virtuales y m</w:t>
      </w:r>
      <w:r>
        <w:t>edios electrónicos, para participar en calidad de ponente en una institución de destino, con el propósito de fortalecer las competencias contenidas en el perfil de egreso, promover y la interculturalidad.</w:t>
      </w:r>
    </w:p>
    <w:p w14:paraId="583A22BD" w14:textId="77777777" w:rsidR="00477C62" w:rsidRDefault="008C05CD">
      <w:pPr>
        <w:pStyle w:val="Prrafodelista"/>
        <w:numPr>
          <w:ilvl w:val="2"/>
          <w:numId w:val="20"/>
        </w:numPr>
        <w:tabs>
          <w:tab w:val="left" w:pos="2976"/>
          <w:tab w:val="left" w:pos="2978"/>
        </w:tabs>
        <w:spacing w:line="276" w:lineRule="auto"/>
        <w:ind w:left="2978" w:right="847" w:hanging="231"/>
        <w:jc w:val="both"/>
      </w:pPr>
      <w:r>
        <w:rPr>
          <w:noProof/>
        </w:rPr>
        <w:drawing>
          <wp:anchor distT="0" distB="0" distL="0" distR="0" simplePos="0" relativeHeight="15751680" behindDoc="0" locked="0" layoutInCell="1" allowOverlap="1" wp14:anchorId="2E05E1CB" wp14:editId="32B400A3">
            <wp:simplePos x="0" y="0"/>
            <wp:positionH relativeFrom="page">
              <wp:posOffset>605155</wp:posOffset>
            </wp:positionH>
            <wp:positionV relativeFrom="paragraph">
              <wp:posOffset>552114</wp:posOffset>
            </wp:positionV>
            <wp:extent cx="1056639" cy="1056639"/>
            <wp:effectExtent l="0" t="0" r="0" b="0"/>
            <wp:wrapNone/>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9" cstate="print"/>
                    <a:stretch>
                      <a:fillRect/>
                    </a:stretch>
                  </pic:blipFill>
                  <pic:spPr>
                    <a:xfrm>
                      <a:off x="0" y="0"/>
                      <a:ext cx="1056639" cy="1056639"/>
                    </a:xfrm>
                    <a:prstGeom prst="rect">
                      <a:avLst/>
                    </a:prstGeom>
                  </pic:spPr>
                </pic:pic>
              </a:graphicData>
            </a:graphic>
          </wp:anchor>
        </w:drawing>
      </w:r>
      <w:r>
        <w:rPr>
          <w:b/>
        </w:rPr>
        <w:t xml:space="preserve">Estancia de investigación: </w:t>
      </w:r>
      <w:r>
        <w:t xml:space="preserve">Actividades realizadas </w:t>
      </w:r>
      <w:r>
        <w:t>a</w:t>
      </w:r>
      <w:r>
        <w:rPr>
          <w:spacing w:val="-1"/>
        </w:rPr>
        <w:t xml:space="preserve"> </w:t>
      </w:r>
      <w:r>
        <w:t>través de plataformas digitales</w:t>
      </w:r>
      <w:r>
        <w:rPr>
          <w:spacing w:val="-1"/>
        </w:rPr>
        <w:t xml:space="preserve"> </w:t>
      </w:r>
      <w:r>
        <w:t>y medios electrónicos, con el propósito de impulsar la investigación, desarrollo e innovación para generar productos de valor agregado.</w:t>
      </w:r>
      <w:r>
        <w:rPr>
          <w:spacing w:val="-1"/>
        </w:rPr>
        <w:t xml:space="preserve"> </w:t>
      </w:r>
      <w:r>
        <w:t>Permite al</w:t>
      </w:r>
      <w:r>
        <w:rPr>
          <w:spacing w:val="-1"/>
        </w:rPr>
        <w:t xml:space="preserve"> </w:t>
      </w:r>
      <w:r>
        <w:t>estudiante aplicar los conocimientos adquiridos en su programa de estudios,</w:t>
      </w:r>
      <w:r>
        <w:t xml:space="preserve"> articulados con actividades de investigación promovida por la UPAO o institución de destino. Estas actividades deberán contribuir al logro de las competencias contenidas en el perfil del</w:t>
      </w:r>
      <w:r>
        <w:rPr>
          <w:spacing w:val="-12"/>
        </w:rPr>
        <w:t xml:space="preserve"> </w:t>
      </w:r>
      <w:r>
        <w:t>egreso</w:t>
      </w:r>
      <w:r>
        <w:rPr>
          <w:spacing w:val="-11"/>
        </w:rPr>
        <w:t xml:space="preserve"> </w:t>
      </w:r>
      <w:r>
        <w:t>y</w:t>
      </w:r>
      <w:r>
        <w:rPr>
          <w:spacing w:val="-12"/>
        </w:rPr>
        <w:t xml:space="preserve"> </w:t>
      </w:r>
      <w:r>
        <w:t>promover</w:t>
      </w:r>
      <w:r>
        <w:rPr>
          <w:spacing w:val="-12"/>
        </w:rPr>
        <w:t xml:space="preserve"> </w:t>
      </w:r>
      <w:r>
        <w:t>la</w:t>
      </w:r>
      <w:r>
        <w:rPr>
          <w:spacing w:val="-13"/>
        </w:rPr>
        <w:t xml:space="preserve"> </w:t>
      </w:r>
      <w:r>
        <w:t>interculturalidad.</w:t>
      </w:r>
      <w:r>
        <w:rPr>
          <w:spacing w:val="-12"/>
        </w:rPr>
        <w:t xml:space="preserve"> </w:t>
      </w:r>
      <w:r>
        <w:t>El</w:t>
      </w:r>
      <w:r>
        <w:rPr>
          <w:spacing w:val="-12"/>
        </w:rPr>
        <w:t xml:space="preserve"> </w:t>
      </w:r>
      <w:r>
        <w:t>estudiante</w:t>
      </w:r>
      <w:r>
        <w:rPr>
          <w:spacing w:val="-12"/>
        </w:rPr>
        <w:t xml:space="preserve"> </w:t>
      </w:r>
      <w:r>
        <w:t>deberá</w:t>
      </w:r>
      <w:r>
        <w:rPr>
          <w:spacing w:val="-13"/>
        </w:rPr>
        <w:t xml:space="preserve"> </w:t>
      </w:r>
      <w:r>
        <w:t>generar</w:t>
      </w:r>
      <w:r>
        <w:rPr>
          <w:spacing w:val="-12"/>
        </w:rPr>
        <w:t xml:space="preserve"> </w:t>
      </w:r>
      <w:r>
        <w:t>un</w:t>
      </w:r>
      <w:r>
        <w:rPr>
          <w:spacing w:val="-13"/>
        </w:rPr>
        <w:t xml:space="preserve"> </w:t>
      </w:r>
      <w:r>
        <w:t>producto final de su investigación, el mismo que deberá ser presentado a su dirección de escuela para los fines pertinentes. La duración de esta modalidad estará ligada al cronograma aprobado en el proyecto de investigación por el decano de la facultad</w:t>
      </w:r>
      <w:r>
        <w:t xml:space="preserve"> correspondiente, previo visto bueno del director del programa de estudios, el cual no podrá superar a 04 meses.</w:t>
      </w:r>
    </w:p>
    <w:p w14:paraId="49539D5A" w14:textId="77777777" w:rsidR="00477C62" w:rsidRDefault="00477C62">
      <w:pPr>
        <w:pStyle w:val="Prrafodelista"/>
        <w:spacing w:line="276" w:lineRule="auto"/>
        <w:sectPr w:rsidR="00477C62">
          <w:headerReference w:type="default" r:id="rId41"/>
          <w:footerReference w:type="default" r:id="rId42"/>
          <w:pgSz w:w="11910" w:h="16840"/>
          <w:pgMar w:top="2140" w:right="566" w:bottom="1240" w:left="0" w:header="1022" w:footer="1055" w:gutter="0"/>
          <w:cols w:space="720"/>
        </w:sectPr>
      </w:pPr>
    </w:p>
    <w:p w14:paraId="27C866BB" w14:textId="77777777" w:rsidR="00477C62" w:rsidRDefault="008C05CD">
      <w:pPr>
        <w:pStyle w:val="Textoindependiente"/>
        <w:spacing w:before="184"/>
      </w:pPr>
      <w:r>
        <w:rPr>
          <w:noProof/>
        </w:rPr>
        <w:drawing>
          <wp:anchor distT="0" distB="0" distL="0" distR="0" simplePos="0" relativeHeight="486294016" behindDoc="1" locked="0" layoutInCell="1" allowOverlap="1" wp14:anchorId="3E894987" wp14:editId="33D6917E">
            <wp:simplePos x="0" y="0"/>
            <wp:positionH relativeFrom="page">
              <wp:posOffset>168049</wp:posOffset>
            </wp:positionH>
            <wp:positionV relativeFrom="page">
              <wp:posOffset>1742712</wp:posOffset>
            </wp:positionV>
            <wp:extent cx="7202198" cy="7202198"/>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7" cstate="print"/>
                    <a:stretch>
                      <a:fillRect/>
                    </a:stretch>
                  </pic:blipFill>
                  <pic:spPr>
                    <a:xfrm>
                      <a:off x="0" y="0"/>
                      <a:ext cx="7202198" cy="7202198"/>
                    </a:xfrm>
                    <a:prstGeom prst="rect">
                      <a:avLst/>
                    </a:prstGeom>
                  </pic:spPr>
                </pic:pic>
              </a:graphicData>
            </a:graphic>
          </wp:anchor>
        </w:drawing>
      </w:r>
    </w:p>
    <w:p w14:paraId="4E19D007" w14:textId="77777777" w:rsidR="00477C62" w:rsidRDefault="008C05CD">
      <w:pPr>
        <w:pStyle w:val="Prrafodelista"/>
        <w:numPr>
          <w:ilvl w:val="2"/>
          <w:numId w:val="20"/>
        </w:numPr>
        <w:tabs>
          <w:tab w:val="left" w:pos="2978"/>
        </w:tabs>
        <w:spacing w:line="276" w:lineRule="auto"/>
        <w:ind w:left="2978" w:right="847" w:hanging="231"/>
        <w:jc w:val="both"/>
      </w:pPr>
      <w:r>
        <w:rPr>
          <w:b/>
        </w:rPr>
        <w:t>Por</w:t>
      </w:r>
      <w:r>
        <w:rPr>
          <w:b/>
          <w:spacing w:val="-9"/>
        </w:rPr>
        <w:t xml:space="preserve"> </w:t>
      </w:r>
      <w:r>
        <w:rPr>
          <w:b/>
        </w:rPr>
        <w:t>unidad</w:t>
      </w:r>
      <w:r>
        <w:rPr>
          <w:b/>
          <w:spacing w:val="-10"/>
        </w:rPr>
        <w:t xml:space="preserve"> </w:t>
      </w:r>
      <w:r>
        <w:rPr>
          <w:b/>
        </w:rPr>
        <w:t>temática:</w:t>
      </w:r>
      <w:r>
        <w:rPr>
          <w:b/>
          <w:spacing w:val="-9"/>
        </w:rPr>
        <w:t xml:space="preserve"> </w:t>
      </w:r>
      <w:r>
        <w:t>Permite</w:t>
      </w:r>
      <w:r>
        <w:rPr>
          <w:spacing w:val="-9"/>
        </w:rPr>
        <w:t xml:space="preserve"> </w:t>
      </w:r>
      <w:r>
        <w:t>al</w:t>
      </w:r>
      <w:r>
        <w:rPr>
          <w:spacing w:val="-9"/>
        </w:rPr>
        <w:t xml:space="preserve"> </w:t>
      </w:r>
      <w:r>
        <w:t>estudiante</w:t>
      </w:r>
      <w:r>
        <w:rPr>
          <w:spacing w:val="-9"/>
        </w:rPr>
        <w:t xml:space="preserve"> </w:t>
      </w:r>
      <w:r>
        <w:t>cursar</w:t>
      </w:r>
      <w:r>
        <w:rPr>
          <w:spacing w:val="-9"/>
        </w:rPr>
        <w:t xml:space="preserve"> </w:t>
      </w:r>
      <w:r>
        <w:t>por</w:t>
      </w:r>
      <w:r>
        <w:rPr>
          <w:spacing w:val="-12"/>
        </w:rPr>
        <w:t xml:space="preserve"> </w:t>
      </w:r>
      <w:r>
        <w:t>un</w:t>
      </w:r>
      <w:r>
        <w:rPr>
          <w:spacing w:val="-10"/>
        </w:rPr>
        <w:t xml:space="preserve"> </w:t>
      </w:r>
      <w:r>
        <w:t>periodo</w:t>
      </w:r>
      <w:r>
        <w:rPr>
          <w:spacing w:val="-10"/>
        </w:rPr>
        <w:t xml:space="preserve"> </w:t>
      </w:r>
      <w:r>
        <w:t>máximo</w:t>
      </w:r>
      <w:r>
        <w:rPr>
          <w:spacing w:val="-9"/>
        </w:rPr>
        <w:t xml:space="preserve"> </w:t>
      </w:r>
      <w:r>
        <w:t>de</w:t>
      </w:r>
      <w:r>
        <w:rPr>
          <w:spacing w:val="-11"/>
        </w:rPr>
        <w:t xml:space="preserve"> </w:t>
      </w:r>
      <w:r>
        <w:t>05</w:t>
      </w:r>
      <w:r>
        <w:rPr>
          <w:spacing w:val="-9"/>
        </w:rPr>
        <w:t xml:space="preserve"> </w:t>
      </w:r>
      <w:r>
        <w:t>días hábiles, una o más asignaturas dictadas en una institución de destino; a través de plataformas digitales y medios electrónicos; las calificaciones obtenidas en las mismas, pueden ser son homologables</w:t>
      </w:r>
      <w:r>
        <w:rPr>
          <w:spacing w:val="-2"/>
        </w:rPr>
        <w:t xml:space="preserve"> </w:t>
      </w:r>
      <w:r>
        <w:t>en la UPAO con uno o más subcomponentes de la asign</w:t>
      </w:r>
      <w:r>
        <w:t>atura o asignaturas equivalentes.</w:t>
      </w:r>
    </w:p>
    <w:p w14:paraId="4F4E69F1" w14:textId="77777777" w:rsidR="00477C62" w:rsidRDefault="008C05CD">
      <w:pPr>
        <w:pStyle w:val="Prrafodelista"/>
        <w:numPr>
          <w:ilvl w:val="2"/>
          <w:numId w:val="20"/>
        </w:numPr>
        <w:tabs>
          <w:tab w:val="left" w:pos="2976"/>
          <w:tab w:val="left" w:pos="2978"/>
        </w:tabs>
        <w:spacing w:before="1" w:line="276" w:lineRule="auto"/>
        <w:ind w:left="2978" w:right="847" w:hanging="231"/>
        <w:jc w:val="both"/>
      </w:pPr>
      <w:r>
        <w:rPr>
          <w:b/>
        </w:rPr>
        <w:t xml:space="preserve">Por unidad de aprendizaje: </w:t>
      </w:r>
      <w:r>
        <w:t>Permite al estudiante cursar una o más unidades de aprendizaje</w:t>
      </w:r>
      <w:r>
        <w:rPr>
          <w:spacing w:val="-10"/>
        </w:rPr>
        <w:t xml:space="preserve"> </w:t>
      </w:r>
      <w:r>
        <w:t>de</w:t>
      </w:r>
      <w:r>
        <w:rPr>
          <w:spacing w:val="-9"/>
        </w:rPr>
        <w:t xml:space="preserve"> </w:t>
      </w:r>
      <w:r>
        <w:t>una</w:t>
      </w:r>
      <w:r>
        <w:rPr>
          <w:spacing w:val="-13"/>
        </w:rPr>
        <w:t xml:space="preserve"> </w:t>
      </w:r>
      <w:r>
        <w:t>o</w:t>
      </w:r>
      <w:r>
        <w:rPr>
          <w:spacing w:val="-10"/>
        </w:rPr>
        <w:t xml:space="preserve"> </w:t>
      </w:r>
      <w:r>
        <w:t>más</w:t>
      </w:r>
      <w:r>
        <w:rPr>
          <w:spacing w:val="-10"/>
        </w:rPr>
        <w:t xml:space="preserve"> </w:t>
      </w:r>
      <w:r>
        <w:t>asignaturas</w:t>
      </w:r>
      <w:r>
        <w:rPr>
          <w:spacing w:val="-10"/>
        </w:rPr>
        <w:t xml:space="preserve"> </w:t>
      </w:r>
      <w:r>
        <w:t>dictadas</w:t>
      </w:r>
      <w:r>
        <w:rPr>
          <w:spacing w:val="-12"/>
        </w:rPr>
        <w:t xml:space="preserve"> </w:t>
      </w:r>
      <w:r>
        <w:t>en</w:t>
      </w:r>
      <w:r>
        <w:rPr>
          <w:spacing w:val="-10"/>
        </w:rPr>
        <w:t xml:space="preserve"> </w:t>
      </w:r>
      <w:r>
        <w:t>una</w:t>
      </w:r>
      <w:r>
        <w:rPr>
          <w:spacing w:val="-10"/>
        </w:rPr>
        <w:t xml:space="preserve"> </w:t>
      </w:r>
      <w:r>
        <w:t>institución</w:t>
      </w:r>
      <w:r>
        <w:rPr>
          <w:spacing w:val="-11"/>
        </w:rPr>
        <w:t xml:space="preserve"> </w:t>
      </w:r>
      <w:r>
        <w:t>de</w:t>
      </w:r>
      <w:r>
        <w:rPr>
          <w:spacing w:val="-9"/>
        </w:rPr>
        <w:t xml:space="preserve"> </w:t>
      </w:r>
      <w:r>
        <w:t>destino,</w:t>
      </w:r>
      <w:r>
        <w:rPr>
          <w:spacing w:val="-12"/>
        </w:rPr>
        <w:t xml:space="preserve"> </w:t>
      </w:r>
      <w:r>
        <w:t>a</w:t>
      </w:r>
      <w:r>
        <w:rPr>
          <w:spacing w:val="-13"/>
        </w:rPr>
        <w:t xml:space="preserve"> </w:t>
      </w:r>
      <w:r>
        <w:t>través de plataformas digitales y medios electrónicos; las calificaciones obtenidas en las mismas,</w:t>
      </w:r>
      <w:r>
        <w:rPr>
          <w:spacing w:val="-7"/>
        </w:rPr>
        <w:t xml:space="preserve"> </w:t>
      </w:r>
      <w:r>
        <w:t>son</w:t>
      </w:r>
      <w:r>
        <w:rPr>
          <w:spacing w:val="-7"/>
        </w:rPr>
        <w:t xml:space="preserve"> </w:t>
      </w:r>
      <w:r>
        <w:t>homologables</w:t>
      </w:r>
      <w:r>
        <w:rPr>
          <w:spacing w:val="-9"/>
        </w:rPr>
        <w:t xml:space="preserve"> </w:t>
      </w:r>
      <w:r>
        <w:t>en</w:t>
      </w:r>
      <w:r>
        <w:rPr>
          <w:spacing w:val="-7"/>
        </w:rPr>
        <w:t xml:space="preserve"> </w:t>
      </w:r>
      <w:r>
        <w:t>la</w:t>
      </w:r>
      <w:r>
        <w:rPr>
          <w:spacing w:val="-7"/>
        </w:rPr>
        <w:t xml:space="preserve"> </w:t>
      </w:r>
      <w:r>
        <w:t>UPAO</w:t>
      </w:r>
      <w:r>
        <w:rPr>
          <w:spacing w:val="-6"/>
        </w:rPr>
        <w:t xml:space="preserve"> </w:t>
      </w:r>
      <w:r>
        <w:t>con</w:t>
      </w:r>
      <w:r>
        <w:rPr>
          <w:spacing w:val="-7"/>
        </w:rPr>
        <w:t xml:space="preserve"> </w:t>
      </w:r>
      <w:r>
        <w:t>uno</w:t>
      </w:r>
      <w:r>
        <w:rPr>
          <w:spacing w:val="-8"/>
        </w:rPr>
        <w:t xml:space="preserve"> </w:t>
      </w:r>
      <w:r>
        <w:t>o</w:t>
      </w:r>
      <w:r>
        <w:rPr>
          <w:spacing w:val="-5"/>
        </w:rPr>
        <w:t xml:space="preserve"> </w:t>
      </w:r>
      <w:r>
        <w:t>más</w:t>
      </w:r>
      <w:r>
        <w:rPr>
          <w:spacing w:val="-9"/>
        </w:rPr>
        <w:t xml:space="preserve"> </w:t>
      </w:r>
      <w:r>
        <w:t>componentes</w:t>
      </w:r>
      <w:r>
        <w:rPr>
          <w:spacing w:val="-7"/>
        </w:rPr>
        <w:t xml:space="preserve"> </w:t>
      </w:r>
      <w:r>
        <w:t>de</w:t>
      </w:r>
      <w:r>
        <w:rPr>
          <w:spacing w:val="-6"/>
        </w:rPr>
        <w:t xml:space="preserve"> </w:t>
      </w:r>
      <w:r>
        <w:t>la</w:t>
      </w:r>
      <w:r>
        <w:rPr>
          <w:spacing w:val="-6"/>
        </w:rPr>
        <w:t xml:space="preserve"> </w:t>
      </w:r>
      <w:r>
        <w:t>asignatura o asignaturas equivalentes.</w:t>
      </w:r>
    </w:p>
    <w:p w14:paraId="0E4334BF" w14:textId="77777777" w:rsidR="00477C62" w:rsidRDefault="008C05CD">
      <w:pPr>
        <w:pStyle w:val="Prrafodelista"/>
        <w:numPr>
          <w:ilvl w:val="2"/>
          <w:numId w:val="20"/>
        </w:numPr>
        <w:tabs>
          <w:tab w:val="left" w:pos="2976"/>
          <w:tab w:val="left" w:pos="2978"/>
        </w:tabs>
        <w:spacing w:line="276" w:lineRule="auto"/>
        <w:ind w:left="2978" w:right="846" w:hanging="231"/>
        <w:jc w:val="both"/>
      </w:pPr>
      <w:r>
        <w:rPr>
          <w:b/>
        </w:rPr>
        <w:t xml:space="preserve">Clases Espejo: </w:t>
      </w:r>
      <w:r>
        <w:t>Permite al estudiante vivir una nueva exper</w:t>
      </w:r>
      <w:r>
        <w:t xml:space="preserve">iencia académica al estar conectados en tiempo real con otra u otras aulas en diferentes partes del país y del mundo desarrollando sesiones académicas del silabo de las asignaturas pares, así como de prácticas, debates y proyectos, a través de plataformas </w:t>
      </w:r>
      <w:r>
        <w:t xml:space="preserve">digitales y medios electrónicos de enseñanza online con la finalidad de impactar el perfil de egreso. La duración de la clase espejo está ligada al plazo establecido en la institución de </w:t>
      </w:r>
      <w:r>
        <w:rPr>
          <w:spacing w:val="-2"/>
        </w:rPr>
        <w:t>destino.</w:t>
      </w:r>
    </w:p>
    <w:p w14:paraId="434B2FF8" w14:textId="77777777" w:rsidR="00477C62" w:rsidRDefault="008C05CD">
      <w:pPr>
        <w:pStyle w:val="Prrafodelista"/>
        <w:numPr>
          <w:ilvl w:val="2"/>
          <w:numId w:val="20"/>
        </w:numPr>
        <w:tabs>
          <w:tab w:val="left" w:pos="2975"/>
          <w:tab w:val="left" w:pos="2978"/>
        </w:tabs>
        <w:spacing w:before="1" w:line="276" w:lineRule="auto"/>
        <w:ind w:left="2978" w:right="846" w:hanging="231"/>
        <w:jc w:val="both"/>
      </w:pPr>
      <w:r>
        <w:rPr>
          <w:b/>
        </w:rPr>
        <w:t>Cursos</w:t>
      </w:r>
      <w:r>
        <w:rPr>
          <w:b/>
          <w:spacing w:val="-2"/>
        </w:rPr>
        <w:t xml:space="preserve"> </w:t>
      </w:r>
      <w:r>
        <w:rPr>
          <w:b/>
        </w:rPr>
        <w:t>COIL</w:t>
      </w:r>
      <w:r>
        <w:rPr>
          <w:b/>
          <w:spacing w:val="-2"/>
        </w:rPr>
        <w:t xml:space="preserve"> </w:t>
      </w:r>
      <w:r>
        <w:rPr>
          <w:b/>
        </w:rPr>
        <w:t xml:space="preserve">(Collaborative Online International Learning): </w:t>
      </w:r>
      <w:r>
        <w:t>L</w:t>
      </w:r>
      <w:r>
        <w:t>os cursos tipo COIL</w:t>
      </w:r>
      <w:r>
        <w:rPr>
          <w:spacing w:val="-2"/>
        </w:rPr>
        <w:t xml:space="preserve"> </w:t>
      </w:r>
      <w:r>
        <w:t>son aquellos que en su diseño incluye la experiencia de conectar estudiantes de dos o más instituciones, a través de plataformas digitales y medios electrónicos de enseñanza</w:t>
      </w:r>
      <w:r>
        <w:rPr>
          <w:spacing w:val="-3"/>
        </w:rPr>
        <w:t xml:space="preserve"> </w:t>
      </w:r>
      <w:r>
        <w:t>online.</w:t>
      </w:r>
      <w:r>
        <w:rPr>
          <w:spacing w:val="-3"/>
        </w:rPr>
        <w:t xml:space="preserve"> </w:t>
      </w:r>
      <w:r>
        <w:t>La</w:t>
      </w:r>
      <w:r>
        <w:rPr>
          <w:spacing w:val="-1"/>
        </w:rPr>
        <w:t xml:space="preserve"> </w:t>
      </w:r>
      <w:r>
        <w:t>interacción</w:t>
      </w:r>
      <w:r>
        <w:rPr>
          <w:spacing w:val="-4"/>
        </w:rPr>
        <w:t xml:space="preserve"> </w:t>
      </w:r>
      <w:r>
        <w:t>en</w:t>
      </w:r>
      <w:r>
        <w:rPr>
          <w:spacing w:val="-1"/>
        </w:rPr>
        <w:t xml:space="preserve"> </w:t>
      </w:r>
      <w:r>
        <w:t>un</w:t>
      </w:r>
      <w:r>
        <w:rPr>
          <w:spacing w:val="-4"/>
        </w:rPr>
        <w:t xml:space="preserve"> </w:t>
      </w:r>
      <w:r>
        <w:t>medio</w:t>
      </w:r>
      <w:r>
        <w:rPr>
          <w:spacing w:val="-2"/>
        </w:rPr>
        <w:t xml:space="preserve"> </w:t>
      </w:r>
      <w:r>
        <w:t>académico</w:t>
      </w:r>
      <w:r>
        <w:rPr>
          <w:spacing w:val="-2"/>
        </w:rPr>
        <w:t xml:space="preserve"> </w:t>
      </w:r>
      <w:r>
        <w:t>de diferentes programas</w:t>
      </w:r>
      <w:r>
        <w:rPr>
          <w:spacing w:val="-1"/>
        </w:rPr>
        <w:t xml:space="preserve"> </w:t>
      </w:r>
      <w:r>
        <w:t>y culturas</w:t>
      </w:r>
      <w:r>
        <w:rPr>
          <w:spacing w:val="-7"/>
        </w:rPr>
        <w:t xml:space="preserve"> </w:t>
      </w:r>
      <w:r>
        <w:t>les</w:t>
      </w:r>
      <w:r>
        <w:rPr>
          <w:spacing w:val="-7"/>
        </w:rPr>
        <w:t xml:space="preserve"> </w:t>
      </w:r>
      <w:r>
        <w:t>permite</w:t>
      </w:r>
      <w:r>
        <w:rPr>
          <w:spacing w:val="-6"/>
        </w:rPr>
        <w:t xml:space="preserve"> </w:t>
      </w:r>
      <w:r>
        <w:t>aprender,</w:t>
      </w:r>
      <w:r>
        <w:rPr>
          <w:spacing w:val="-6"/>
        </w:rPr>
        <w:t xml:space="preserve"> </w:t>
      </w:r>
      <w:r>
        <w:t>discutir</w:t>
      </w:r>
      <w:r>
        <w:rPr>
          <w:spacing w:val="-9"/>
        </w:rPr>
        <w:t xml:space="preserve"> </w:t>
      </w:r>
      <w:r>
        <w:t>y</w:t>
      </w:r>
      <w:r>
        <w:rPr>
          <w:spacing w:val="-6"/>
        </w:rPr>
        <w:t xml:space="preserve"> </w:t>
      </w:r>
      <w:r>
        <w:t>colaborar</w:t>
      </w:r>
      <w:r>
        <w:rPr>
          <w:spacing w:val="-10"/>
        </w:rPr>
        <w:t xml:space="preserve"> </w:t>
      </w:r>
      <w:r>
        <w:t>entre</w:t>
      </w:r>
      <w:r>
        <w:rPr>
          <w:spacing w:val="-6"/>
        </w:rPr>
        <w:t xml:space="preserve"> </w:t>
      </w:r>
      <w:r>
        <w:t>sí,</w:t>
      </w:r>
      <w:r>
        <w:rPr>
          <w:spacing w:val="-7"/>
        </w:rPr>
        <w:t xml:space="preserve"> </w:t>
      </w:r>
      <w:r>
        <w:t>como</w:t>
      </w:r>
      <w:r>
        <w:rPr>
          <w:spacing w:val="-5"/>
        </w:rPr>
        <w:t xml:space="preserve"> </w:t>
      </w:r>
      <w:r>
        <w:t>parte</w:t>
      </w:r>
      <w:r>
        <w:rPr>
          <w:spacing w:val="-6"/>
        </w:rPr>
        <w:t xml:space="preserve"> </w:t>
      </w:r>
      <w:r>
        <w:t>de</w:t>
      </w:r>
      <w:r>
        <w:rPr>
          <w:spacing w:val="-8"/>
        </w:rPr>
        <w:t xml:space="preserve"> </w:t>
      </w:r>
      <w:r>
        <w:t>la</w:t>
      </w:r>
      <w:r>
        <w:rPr>
          <w:spacing w:val="-7"/>
        </w:rPr>
        <w:t xml:space="preserve"> </w:t>
      </w:r>
      <w:r>
        <w:t>clase</w:t>
      </w:r>
      <w:r>
        <w:rPr>
          <w:spacing w:val="-8"/>
        </w:rPr>
        <w:t xml:space="preserve"> </w:t>
      </w:r>
      <w:r>
        <w:t xml:space="preserve">en temáticas específicas que impactan en el perfil de egreso. El estudiante deberá generar un producto final, el mismo que deberá ser presentado </w:t>
      </w:r>
      <w:r>
        <w:t>para medición del logro</w:t>
      </w:r>
      <w:r>
        <w:rPr>
          <w:spacing w:val="-2"/>
        </w:rPr>
        <w:t xml:space="preserve"> </w:t>
      </w:r>
      <w:r>
        <w:t>de</w:t>
      </w:r>
      <w:r>
        <w:rPr>
          <w:spacing w:val="-3"/>
        </w:rPr>
        <w:t xml:space="preserve"> </w:t>
      </w:r>
      <w:r>
        <w:t>competencias,</w:t>
      </w:r>
      <w:r>
        <w:rPr>
          <w:spacing w:val="-1"/>
        </w:rPr>
        <w:t xml:space="preserve"> </w:t>
      </w:r>
      <w:r>
        <w:t>por</w:t>
      </w:r>
      <w:r>
        <w:rPr>
          <w:spacing w:val="-3"/>
        </w:rPr>
        <w:t xml:space="preserve"> </w:t>
      </w:r>
      <w:r>
        <w:t>docentes</w:t>
      </w:r>
      <w:r>
        <w:rPr>
          <w:spacing w:val="-2"/>
        </w:rPr>
        <w:t xml:space="preserve"> </w:t>
      </w:r>
      <w:r>
        <w:t>de</w:t>
      </w:r>
      <w:r>
        <w:rPr>
          <w:spacing w:val="-3"/>
        </w:rPr>
        <w:t xml:space="preserve"> </w:t>
      </w:r>
      <w:r>
        <w:t>ambas</w:t>
      </w:r>
      <w:r>
        <w:rPr>
          <w:spacing w:val="-3"/>
        </w:rPr>
        <w:t xml:space="preserve"> </w:t>
      </w:r>
      <w:r>
        <w:t>universidades.</w:t>
      </w:r>
      <w:r>
        <w:rPr>
          <w:spacing w:val="-1"/>
        </w:rPr>
        <w:t xml:space="preserve"> </w:t>
      </w:r>
      <w:r>
        <w:t>Esta</w:t>
      </w:r>
      <w:r>
        <w:rPr>
          <w:spacing w:val="-3"/>
        </w:rPr>
        <w:t xml:space="preserve"> </w:t>
      </w:r>
      <w:r>
        <w:t>modalidad</w:t>
      </w:r>
      <w:r>
        <w:rPr>
          <w:spacing w:val="-2"/>
        </w:rPr>
        <w:t xml:space="preserve"> </w:t>
      </w:r>
      <w:r>
        <w:t>tiene una duración máxima de 8 semanas.</w:t>
      </w:r>
    </w:p>
    <w:p w14:paraId="367C19DB" w14:textId="77777777" w:rsidR="00477C62" w:rsidRDefault="008C05CD">
      <w:pPr>
        <w:pStyle w:val="Prrafodelista"/>
        <w:numPr>
          <w:ilvl w:val="2"/>
          <w:numId w:val="20"/>
        </w:numPr>
        <w:tabs>
          <w:tab w:val="left" w:pos="2976"/>
          <w:tab w:val="left" w:pos="2978"/>
        </w:tabs>
        <w:spacing w:line="276" w:lineRule="auto"/>
        <w:ind w:left="2978" w:right="846" w:hanging="231"/>
        <w:jc w:val="both"/>
      </w:pPr>
      <w:r>
        <w:rPr>
          <w:noProof/>
        </w:rPr>
        <w:drawing>
          <wp:anchor distT="0" distB="0" distL="0" distR="0" simplePos="0" relativeHeight="15753216" behindDoc="0" locked="0" layoutInCell="1" allowOverlap="1" wp14:anchorId="49985342" wp14:editId="73BEE590">
            <wp:simplePos x="0" y="0"/>
            <wp:positionH relativeFrom="page">
              <wp:posOffset>546100</wp:posOffset>
            </wp:positionH>
            <wp:positionV relativeFrom="paragraph">
              <wp:posOffset>10198</wp:posOffset>
            </wp:positionV>
            <wp:extent cx="1056640" cy="1056640"/>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9" cstate="print"/>
                    <a:stretch>
                      <a:fillRect/>
                    </a:stretch>
                  </pic:blipFill>
                  <pic:spPr>
                    <a:xfrm>
                      <a:off x="0" y="0"/>
                      <a:ext cx="1056640" cy="1056640"/>
                    </a:xfrm>
                    <a:prstGeom prst="rect">
                      <a:avLst/>
                    </a:prstGeom>
                  </pic:spPr>
                </pic:pic>
              </a:graphicData>
            </a:graphic>
          </wp:anchor>
        </w:drawing>
      </w:r>
      <w:r>
        <w:rPr>
          <w:b/>
        </w:rPr>
        <w:t xml:space="preserve">Pasantía de Proyectos de Responsabilidad Social o voluntariado nacional o internacional: </w:t>
      </w:r>
      <w:r>
        <w:t>Es el conjunto de actividades soc</w:t>
      </w:r>
      <w:r>
        <w:t>iales, realizadas a través de plataformas digitales y medios electrónicos y proyectadas en un plan nacional o internacional</w:t>
      </w:r>
      <w:r>
        <w:rPr>
          <w:spacing w:val="-13"/>
        </w:rPr>
        <w:t xml:space="preserve"> </w:t>
      </w:r>
      <w:r>
        <w:t>de</w:t>
      </w:r>
      <w:r>
        <w:rPr>
          <w:spacing w:val="-12"/>
        </w:rPr>
        <w:t xml:space="preserve"> </w:t>
      </w:r>
      <w:r>
        <w:t>responsabilidad</w:t>
      </w:r>
      <w:r>
        <w:rPr>
          <w:spacing w:val="-13"/>
        </w:rPr>
        <w:t xml:space="preserve"> </w:t>
      </w:r>
      <w:r>
        <w:t>social,</w:t>
      </w:r>
      <w:r>
        <w:rPr>
          <w:spacing w:val="-12"/>
        </w:rPr>
        <w:t xml:space="preserve"> </w:t>
      </w:r>
      <w:r>
        <w:t>que</w:t>
      </w:r>
      <w:r>
        <w:rPr>
          <w:spacing w:val="-13"/>
        </w:rPr>
        <w:t xml:space="preserve"> </w:t>
      </w:r>
      <w:r>
        <w:t>no</w:t>
      </w:r>
      <w:r>
        <w:rPr>
          <w:spacing w:val="-12"/>
        </w:rPr>
        <w:t xml:space="preserve"> </w:t>
      </w:r>
      <w:r>
        <w:t>conduce</w:t>
      </w:r>
      <w:r>
        <w:rPr>
          <w:spacing w:val="-13"/>
        </w:rPr>
        <w:t xml:space="preserve"> </w:t>
      </w:r>
      <w:r>
        <w:t>a</w:t>
      </w:r>
      <w:r>
        <w:rPr>
          <w:spacing w:val="-12"/>
        </w:rPr>
        <w:t xml:space="preserve"> </w:t>
      </w:r>
      <w:r>
        <w:t>un</w:t>
      </w:r>
      <w:r>
        <w:rPr>
          <w:spacing w:val="-12"/>
        </w:rPr>
        <w:t xml:space="preserve"> </w:t>
      </w:r>
      <w:r>
        <w:t>título,</w:t>
      </w:r>
      <w:r>
        <w:rPr>
          <w:spacing w:val="-13"/>
        </w:rPr>
        <w:t xml:space="preserve"> </w:t>
      </w:r>
      <w:r>
        <w:t>pero</w:t>
      </w:r>
      <w:r>
        <w:rPr>
          <w:spacing w:val="-12"/>
        </w:rPr>
        <w:t xml:space="preserve"> </w:t>
      </w:r>
      <w:r>
        <w:t>que</w:t>
      </w:r>
      <w:r>
        <w:rPr>
          <w:spacing w:val="-13"/>
        </w:rPr>
        <w:t xml:space="preserve"> </w:t>
      </w:r>
      <w:r>
        <w:t>permite la</w:t>
      </w:r>
      <w:r>
        <w:rPr>
          <w:spacing w:val="-6"/>
        </w:rPr>
        <w:t xml:space="preserve"> </w:t>
      </w:r>
      <w:r>
        <w:t>movilización</w:t>
      </w:r>
      <w:r>
        <w:rPr>
          <w:spacing w:val="-6"/>
        </w:rPr>
        <w:t xml:space="preserve"> </w:t>
      </w:r>
      <w:r>
        <w:t>de</w:t>
      </w:r>
      <w:r>
        <w:rPr>
          <w:spacing w:val="-5"/>
        </w:rPr>
        <w:t xml:space="preserve"> </w:t>
      </w:r>
      <w:r>
        <w:t>estudiantes</w:t>
      </w:r>
      <w:r>
        <w:rPr>
          <w:spacing w:val="-5"/>
        </w:rPr>
        <w:t xml:space="preserve"> </w:t>
      </w:r>
      <w:r>
        <w:t>de</w:t>
      </w:r>
      <w:r>
        <w:rPr>
          <w:spacing w:val="-5"/>
        </w:rPr>
        <w:t xml:space="preserve"> </w:t>
      </w:r>
      <w:r>
        <w:t>pregrado</w:t>
      </w:r>
      <w:r>
        <w:rPr>
          <w:spacing w:val="-4"/>
        </w:rPr>
        <w:t xml:space="preserve"> </w:t>
      </w:r>
      <w:r>
        <w:t>y</w:t>
      </w:r>
      <w:r>
        <w:rPr>
          <w:spacing w:val="-5"/>
        </w:rPr>
        <w:t xml:space="preserve"> </w:t>
      </w:r>
      <w:r>
        <w:t>posgrado</w:t>
      </w:r>
      <w:r>
        <w:rPr>
          <w:spacing w:val="-6"/>
        </w:rPr>
        <w:t xml:space="preserve"> </w:t>
      </w:r>
      <w:r>
        <w:t>a</w:t>
      </w:r>
      <w:r>
        <w:rPr>
          <w:spacing w:val="-5"/>
        </w:rPr>
        <w:t xml:space="preserve"> </w:t>
      </w:r>
      <w:r>
        <w:t>zonas</w:t>
      </w:r>
      <w:r>
        <w:rPr>
          <w:spacing w:val="-5"/>
        </w:rPr>
        <w:t xml:space="preserve"> </w:t>
      </w:r>
      <w:r>
        <w:t>de</w:t>
      </w:r>
      <w:r>
        <w:rPr>
          <w:spacing w:val="-5"/>
        </w:rPr>
        <w:t xml:space="preserve"> </w:t>
      </w:r>
      <w:r>
        <w:t>vulnerabilidad</w:t>
      </w:r>
      <w:r>
        <w:rPr>
          <w:spacing w:val="-6"/>
        </w:rPr>
        <w:t xml:space="preserve"> </w:t>
      </w:r>
      <w:r>
        <w:t>por un</w:t>
      </w:r>
      <w:r>
        <w:rPr>
          <w:spacing w:val="-8"/>
        </w:rPr>
        <w:t xml:space="preserve"> </w:t>
      </w:r>
      <w:r>
        <w:t>determinado</w:t>
      </w:r>
      <w:r>
        <w:rPr>
          <w:spacing w:val="-6"/>
        </w:rPr>
        <w:t xml:space="preserve"> </w:t>
      </w:r>
      <w:r>
        <w:t>periodo,</w:t>
      </w:r>
      <w:r>
        <w:rPr>
          <w:spacing w:val="-7"/>
        </w:rPr>
        <w:t xml:space="preserve"> </w:t>
      </w:r>
      <w:r>
        <w:t>con</w:t>
      </w:r>
      <w:r>
        <w:rPr>
          <w:spacing w:val="-8"/>
        </w:rPr>
        <w:t xml:space="preserve"> </w:t>
      </w:r>
      <w:r>
        <w:t>la</w:t>
      </w:r>
      <w:r>
        <w:rPr>
          <w:spacing w:val="-8"/>
        </w:rPr>
        <w:t xml:space="preserve"> </w:t>
      </w:r>
      <w:r>
        <w:t>finalidad</w:t>
      </w:r>
      <w:r>
        <w:rPr>
          <w:spacing w:val="-8"/>
        </w:rPr>
        <w:t xml:space="preserve"> </w:t>
      </w:r>
      <w:r>
        <w:t>de</w:t>
      </w:r>
      <w:r>
        <w:rPr>
          <w:spacing w:val="-7"/>
        </w:rPr>
        <w:t xml:space="preserve"> </w:t>
      </w:r>
      <w:r>
        <w:t>impactar</w:t>
      </w:r>
      <w:r>
        <w:rPr>
          <w:spacing w:val="-10"/>
        </w:rPr>
        <w:t xml:space="preserve"> </w:t>
      </w:r>
      <w:r>
        <w:t>el</w:t>
      </w:r>
      <w:r>
        <w:rPr>
          <w:spacing w:val="-7"/>
        </w:rPr>
        <w:t xml:space="preserve"> </w:t>
      </w:r>
      <w:r>
        <w:t>perfil</w:t>
      </w:r>
      <w:r>
        <w:rPr>
          <w:spacing w:val="-8"/>
        </w:rPr>
        <w:t xml:space="preserve"> </w:t>
      </w:r>
      <w:r>
        <w:t>de</w:t>
      </w:r>
      <w:r>
        <w:rPr>
          <w:spacing w:val="-9"/>
        </w:rPr>
        <w:t xml:space="preserve"> </w:t>
      </w:r>
      <w:r>
        <w:t>egreso.</w:t>
      </w:r>
      <w:r>
        <w:rPr>
          <w:spacing w:val="-8"/>
        </w:rPr>
        <w:t xml:space="preserve"> </w:t>
      </w:r>
      <w:r>
        <w:t>La</w:t>
      </w:r>
      <w:r>
        <w:rPr>
          <w:spacing w:val="-8"/>
        </w:rPr>
        <w:t xml:space="preserve"> </w:t>
      </w:r>
      <w:r>
        <w:t>duración de esta modalidad estará sujeto al cronograma de actividades aprobado por el director</w:t>
      </w:r>
      <w:r>
        <w:rPr>
          <w:spacing w:val="-12"/>
        </w:rPr>
        <w:t xml:space="preserve"> </w:t>
      </w:r>
      <w:r>
        <w:t>del</w:t>
      </w:r>
      <w:r>
        <w:rPr>
          <w:spacing w:val="-11"/>
        </w:rPr>
        <w:t xml:space="preserve"> </w:t>
      </w:r>
      <w:r>
        <w:t>programa</w:t>
      </w:r>
      <w:r>
        <w:rPr>
          <w:spacing w:val="-12"/>
        </w:rPr>
        <w:t xml:space="preserve"> </w:t>
      </w:r>
      <w:r>
        <w:t>de</w:t>
      </w:r>
      <w:r>
        <w:rPr>
          <w:spacing w:val="-11"/>
        </w:rPr>
        <w:t xml:space="preserve"> </w:t>
      </w:r>
      <w:r>
        <w:t>estudios</w:t>
      </w:r>
      <w:r>
        <w:rPr>
          <w:spacing w:val="-11"/>
        </w:rPr>
        <w:t xml:space="preserve"> </w:t>
      </w:r>
      <w:r>
        <w:t>con</w:t>
      </w:r>
      <w:r>
        <w:rPr>
          <w:spacing w:val="-12"/>
        </w:rPr>
        <w:t xml:space="preserve"> </w:t>
      </w:r>
      <w:r>
        <w:t>el</w:t>
      </w:r>
      <w:r>
        <w:rPr>
          <w:spacing w:val="-11"/>
        </w:rPr>
        <w:t xml:space="preserve"> </w:t>
      </w:r>
      <w:r>
        <w:t>visto</w:t>
      </w:r>
      <w:r>
        <w:rPr>
          <w:spacing w:val="-9"/>
        </w:rPr>
        <w:t xml:space="preserve"> </w:t>
      </w:r>
      <w:r>
        <w:t>bueno</w:t>
      </w:r>
      <w:r>
        <w:rPr>
          <w:spacing w:val="-9"/>
        </w:rPr>
        <w:t xml:space="preserve"> </w:t>
      </w:r>
      <w:r>
        <w:t>de</w:t>
      </w:r>
      <w:r>
        <w:rPr>
          <w:spacing w:val="-9"/>
        </w:rPr>
        <w:t xml:space="preserve"> </w:t>
      </w:r>
      <w:r>
        <w:t>la</w:t>
      </w:r>
      <w:r>
        <w:rPr>
          <w:spacing w:val="-12"/>
        </w:rPr>
        <w:t xml:space="preserve"> </w:t>
      </w:r>
      <w:r>
        <w:t>Oficina</w:t>
      </w:r>
      <w:r>
        <w:rPr>
          <w:spacing w:val="-12"/>
        </w:rPr>
        <w:t xml:space="preserve"> </w:t>
      </w:r>
      <w:r>
        <w:t>de</w:t>
      </w:r>
      <w:r>
        <w:rPr>
          <w:spacing w:val="-11"/>
        </w:rPr>
        <w:t xml:space="preserve"> </w:t>
      </w:r>
      <w:r>
        <w:t>responsabilidad social universitaria.</w:t>
      </w:r>
    </w:p>
    <w:p w14:paraId="51F8BB74" w14:textId="77777777" w:rsidR="00477C62" w:rsidRDefault="008C05CD">
      <w:pPr>
        <w:pStyle w:val="Prrafodelista"/>
        <w:numPr>
          <w:ilvl w:val="2"/>
          <w:numId w:val="20"/>
        </w:numPr>
        <w:tabs>
          <w:tab w:val="left" w:pos="2976"/>
          <w:tab w:val="left" w:pos="2978"/>
        </w:tabs>
        <w:spacing w:line="276" w:lineRule="auto"/>
        <w:ind w:left="2978" w:right="847" w:hanging="231"/>
        <w:jc w:val="both"/>
      </w:pPr>
      <w:r>
        <w:rPr>
          <w:b/>
        </w:rPr>
        <w:t xml:space="preserve">Co-tutela: </w:t>
      </w:r>
      <w:r>
        <w:t>Modalidad de índole nacional o internacional que permite desarrollar parte</w:t>
      </w:r>
      <w:r>
        <w:rPr>
          <w:spacing w:val="-4"/>
        </w:rPr>
        <w:t xml:space="preserve"> </w:t>
      </w:r>
      <w:r>
        <w:t>de</w:t>
      </w:r>
      <w:r>
        <w:rPr>
          <w:spacing w:val="-4"/>
        </w:rPr>
        <w:t xml:space="preserve"> </w:t>
      </w:r>
      <w:r>
        <w:t>la</w:t>
      </w:r>
      <w:r>
        <w:rPr>
          <w:spacing w:val="-7"/>
        </w:rPr>
        <w:t xml:space="preserve"> </w:t>
      </w:r>
      <w:r>
        <w:t>tesis</w:t>
      </w:r>
      <w:r>
        <w:rPr>
          <w:spacing w:val="-5"/>
        </w:rPr>
        <w:t xml:space="preserve"> </w:t>
      </w:r>
      <w:r>
        <w:t>de</w:t>
      </w:r>
      <w:r>
        <w:rPr>
          <w:spacing w:val="-4"/>
        </w:rPr>
        <w:t xml:space="preserve"> </w:t>
      </w:r>
      <w:r>
        <w:t>pregrado</w:t>
      </w:r>
      <w:r>
        <w:rPr>
          <w:spacing w:val="-5"/>
        </w:rPr>
        <w:t xml:space="preserve"> </w:t>
      </w:r>
      <w:r>
        <w:t>o</w:t>
      </w:r>
      <w:r>
        <w:rPr>
          <w:spacing w:val="-3"/>
        </w:rPr>
        <w:t xml:space="preserve"> </w:t>
      </w:r>
      <w:r>
        <w:t>postgrado,</w:t>
      </w:r>
      <w:r>
        <w:rPr>
          <w:spacing w:val="-7"/>
        </w:rPr>
        <w:t xml:space="preserve"> </w:t>
      </w:r>
      <w:r>
        <w:t>a</w:t>
      </w:r>
      <w:r>
        <w:rPr>
          <w:spacing w:val="-4"/>
        </w:rPr>
        <w:t xml:space="preserve"> </w:t>
      </w:r>
      <w:r>
        <w:t>través</w:t>
      </w:r>
      <w:r>
        <w:rPr>
          <w:spacing w:val="-4"/>
        </w:rPr>
        <w:t xml:space="preserve"> </w:t>
      </w:r>
      <w:r>
        <w:t>de</w:t>
      </w:r>
      <w:r>
        <w:rPr>
          <w:spacing w:val="-6"/>
        </w:rPr>
        <w:t xml:space="preserve"> </w:t>
      </w:r>
      <w:r>
        <w:t>plataformas</w:t>
      </w:r>
      <w:r>
        <w:rPr>
          <w:spacing w:val="-4"/>
        </w:rPr>
        <w:t xml:space="preserve"> </w:t>
      </w:r>
      <w:r>
        <w:t>digitales</w:t>
      </w:r>
      <w:r>
        <w:rPr>
          <w:spacing w:val="-4"/>
        </w:rPr>
        <w:t xml:space="preserve"> </w:t>
      </w:r>
      <w:r>
        <w:t>y</w:t>
      </w:r>
      <w:r>
        <w:rPr>
          <w:spacing w:val="-8"/>
        </w:rPr>
        <w:t xml:space="preserve"> </w:t>
      </w:r>
      <w:r>
        <w:t>medios electrónicos, bajo la direcci</w:t>
      </w:r>
      <w:r>
        <w:t>ón de asesores de dos o más universidades. Para poder realizar</w:t>
      </w:r>
      <w:r>
        <w:rPr>
          <w:spacing w:val="-2"/>
        </w:rPr>
        <w:t xml:space="preserve"> </w:t>
      </w:r>
      <w:r>
        <w:t>una</w:t>
      </w:r>
      <w:r>
        <w:rPr>
          <w:spacing w:val="-2"/>
        </w:rPr>
        <w:t xml:space="preserve"> </w:t>
      </w:r>
      <w:r>
        <w:t>co-tutela,</w:t>
      </w:r>
      <w:r>
        <w:rPr>
          <w:spacing w:val="-2"/>
        </w:rPr>
        <w:t xml:space="preserve"> </w:t>
      </w:r>
      <w:r>
        <w:t>el</w:t>
      </w:r>
      <w:r>
        <w:rPr>
          <w:spacing w:val="-2"/>
        </w:rPr>
        <w:t xml:space="preserve"> </w:t>
      </w:r>
      <w:r>
        <w:t>estudiante</w:t>
      </w:r>
      <w:r>
        <w:rPr>
          <w:spacing w:val="-2"/>
        </w:rPr>
        <w:t xml:space="preserve"> </w:t>
      </w:r>
      <w:r>
        <w:t>debe</w:t>
      </w:r>
      <w:r>
        <w:rPr>
          <w:spacing w:val="-2"/>
        </w:rPr>
        <w:t xml:space="preserve"> </w:t>
      </w:r>
      <w:r>
        <w:t>cumplir</w:t>
      </w:r>
      <w:r>
        <w:rPr>
          <w:spacing w:val="-2"/>
        </w:rPr>
        <w:t xml:space="preserve"> </w:t>
      </w:r>
      <w:r>
        <w:t>con</w:t>
      </w:r>
      <w:r>
        <w:rPr>
          <w:spacing w:val="-5"/>
        </w:rPr>
        <w:t xml:space="preserve"> </w:t>
      </w:r>
      <w:r>
        <w:t>todos</w:t>
      </w:r>
      <w:r>
        <w:rPr>
          <w:spacing w:val="-2"/>
        </w:rPr>
        <w:t xml:space="preserve"> </w:t>
      </w:r>
      <w:r>
        <w:t>los</w:t>
      </w:r>
      <w:r>
        <w:rPr>
          <w:spacing w:val="-2"/>
        </w:rPr>
        <w:t xml:space="preserve"> </w:t>
      </w:r>
      <w:r>
        <w:t>requisitos</w:t>
      </w:r>
      <w:r>
        <w:rPr>
          <w:spacing w:val="-4"/>
        </w:rPr>
        <w:t xml:space="preserve"> </w:t>
      </w:r>
      <w:r>
        <w:t>señalados en el convenio y normatividad vigente de ambas instituciones. La duración de esta</w:t>
      </w:r>
    </w:p>
    <w:p w14:paraId="4E3C2343" w14:textId="77777777" w:rsidR="00477C62" w:rsidRDefault="00477C62">
      <w:pPr>
        <w:pStyle w:val="Prrafodelista"/>
        <w:spacing w:line="276" w:lineRule="auto"/>
        <w:sectPr w:rsidR="00477C62">
          <w:headerReference w:type="default" r:id="rId43"/>
          <w:footerReference w:type="default" r:id="rId44"/>
          <w:pgSz w:w="11910" w:h="16840"/>
          <w:pgMar w:top="2140" w:right="566" w:bottom="1240" w:left="0" w:header="1022" w:footer="1055" w:gutter="0"/>
          <w:cols w:space="720"/>
        </w:sectPr>
      </w:pPr>
    </w:p>
    <w:p w14:paraId="74219E2C" w14:textId="77777777" w:rsidR="00477C62" w:rsidRDefault="008C05CD">
      <w:pPr>
        <w:pStyle w:val="Textoindependiente"/>
        <w:spacing w:before="184"/>
      </w:pPr>
      <w:r>
        <w:rPr>
          <w:noProof/>
        </w:rPr>
        <w:drawing>
          <wp:anchor distT="0" distB="0" distL="0" distR="0" simplePos="0" relativeHeight="486295552" behindDoc="1" locked="0" layoutInCell="1" allowOverlap="1" wp14:anchorId="7D79B64D" wp14:editId="4153A4E1">
            <wp:simplePos x="0" y="0"/>
            <wp:positionH relativeFrom="page">
              <wp:posOffset>168049</wp:posOffset>
            </wp:positionH>
            <wp:positionV relativeFrom="page">
              <wp:posOffset>1742712</wp:posOffset>
            </wp:positionV>
            <wp:extent cx="7202198" cy="7202198"/>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7" cstate="print"/>
                    <a:stretch>
                      <a:fillRect/>
                    </a:stretch>
                  </pic:blipFill>
                  <pic:spPr>
                    <a:xfrm>
                      <a:off x="0" y="0"/>
                      <a:ext cx="7202198" cy="7202198"/>
                    </a:xfrm>
                    <a:prstGeom prst="rect">
                      <a:avLst/>
                    </a:prstGeom>
                  </pic:spPr>
                </pic:pic>
              </a:graphicData>
            </a:graphic>
          </wp:anchor>
        </w:drawing>
      </w:r>
    </w:p>
    <w:p w14:paraId="48BE0036" w14:textId="77777777" w:rsidR="00477C62" w:rsidRDefault="008C05CD">
      <w:pPr>
        <w:pStyle w:val="Textoindependiente"/>
        <w:spacing w:line="276" w:lineRule="auto"/>
        <w:ind w:left="2978" w:right="849"/>
        <w:jc w:val="both"/>
      </w:pPr>
      <w:r>
        <w:t>modalidad</w:t>
      </w:r>
      <w:r>
        <w:rPr>
          <w:spacing w:val="-12"/>
        </w:rPr>
        <w:t xml:space="preserve"> </w:t>
      </w:r>
      <w:r>
        <w:t>estará</w:t>
      </w:r>
      <w:r>
        <w:rPr>
          <w:spacing w:val="-12"/>
        </w:rPr>
        <w:t xml:space="preserve"> </w:t>
      </w:r>
      <w:r>
        <w:t>sujeta</w:t>
      </w:r>
      <w:r>
        <w:rPr>
          <w:spacing w:val="-11"/>
        </w:rPr>
        <w:t xml:space="preserve"> </w:t>
      </w:r>
      <w:r>
        <w:t>al</w:t>
      </w:r>
      <w:r>
        <w:rPr>
          <w:spacing w:val="-12"/>
        </w:rPr>
        <w:t xml:space="preserve"> </w:t>
      </w:r>
      <w:r>
        <w:t>cronograma</w:t>
      </w:r>
      <w:r>
        <w:rPr>
          <w:spacing w:val="-12"/>
        </w:rPr>
        <w:t xml:space="preserve"> </w:t>
      </w:r>
      <w:r>
        <w:t>aprobado</w:t>
      </w:r>
      <w:r>
        <w:rPr>
          <w:spacing w:val="-8"/>
        </w:rPr>
        <w:t xml:space="preserve"> </w:t>
      </w:r>
      <w:r>
        <w:t>en</w:t>
      </w:r>
      <w:r>
        <w:rPr>
          <w:spacing w:val="-12"/>
        </w:rPr>
        <w:t xml:space="preserve"> </w:t>
      </w:r>
      <w:r>
        <w:t>el</w:t>
      </w:r>
      <w:r>
        <w:rPr>
          <w:spacing w:val="-9"/>
        </w:rPr>
        <w:t xml:space="preserve"> </w:t>
      </w:r>
      <w:r>
        <w:t>proyecto</w:t>
      </w:r>
      <w:r>
        <w:rPr>
          <w:spacing w:val="-8"/>
        </w:rPr>
        <w:t xml:space="preserve"> </w:t>
      </w:r>
      <w:r>
        <w:t>de</w:t>
      </w:r>
      <w:r>
        <w:rPr>
          <w:spacing w:val="-11"/>
        </w:rPr>
        <w:t xml:space="preserve"> </w:t>
      </w:r>
      <w:r>
        <w:t>investigación</w:t>
      </w:r>
      <w:r>
        <w:rPr>
          <w:spacing w:val="-12"/>
        </w:rPr>
        <w:t xml:space="preserve"> </w:t>
      </w:r>
      <w:r>
        <w:t>por el decano de la facultad a la que pertenece.</w:t>
      </w:r>
    </w:p>
    <w:p w14:paraId="3C1AE5C5" w14:textId="77777777" w:rsidR="00477C62" w:rsidRDefault="008C05CD">
      <w:pPr>
        <w:pStyle w:val="Prrafodelista"/>
        <w:numPr>
          <w:ilvl w:val="1"/>
          <w:numId w:val="20"/>
        </w:numPr>
        <w:tabs>
          <w:tab w:val="left" w:pos="2831"/>
          <w:tab w:val="left" w:pos="2834"/>
        </w:tabs>
        <w:spacing w:before="2" w:line="273" w:lineRule="auto"/>
        <w:ind w:left="2834" w:right="845" w:hanging="413"/>
        <w:jc w:val="both"/>
      </w:pPr>
      <w:r>
        <w:t xml:space="preserve">Por semestre académico o año académico: tienen una duración de cuatro meses a </w:t>
      </w:r>
      <w:r>
        <w:rPr>
          <w:spacing w:val="-4"/>
        </w:rPr>
        <w:t>más.</w:t>
      </w:r>
    </w:p>
    <w:p w14:paraId="6EED7B59" w14:textId="77777777" w:rsidR="00477C62" w:rsidRDefault="008C05CD">
      <w:pPr>
        <w:pStyle w:val="Prrafodelista"/>
        <w:numPr>
          <w:ilvl w:val="2"/>
          <w:numId w:val="20"/>
        </w:numPr>
        <w:tabs>
          <w:tab w:val="left" w:pos="3192"/>
          <w:tab w:val="left" w:pos="3194"/>
        </w:tabs>
        <w:spacing w:before="4" w:line="276" w:lineRule="auto"/>
        <w:ind w:right="850"/>
        <w:jc w:val="both"/>
      </w:pPr>
      <w:r>
        <w:t>Por semestre o año académico: Permite al estudiante cursar asignaturas e</w:t>
      </w:r>
      <w:r>
        <w:t>n una institución</w:t>
      </w:r>
      <w:r>
        <w:rPr>
          <w:spacing w:val="-6"/>
        </w:rPr>
        <w:t xml:space="preserve"> </w:t>
      </w:r>
      <w:r>
        <w:t>de</w:t>
      </w:r>
      <w:r>
        <w:rPr>
          <w:spacing w:val="-5"/>
        </w:rPr>
        <w:t xml:space="preserve"> </w:t>
      </w:r>
      <w:r>
        <w:t>destino,</w:t>
      </w:r>
      <w:r>
        <w:rPr>
          <w:spacing w:val="-7"/>
        </w:rPr>
        <w:t xml:space="preserve"> </w:t>
      </w:r>
      <w:r>
        <w:t>a</w:t>
      </w:r>
      <w:r>
        <w:rPr>
          <w:spacing w:val="-5"/>
        </w:rPr>
        <w:t xml:space="preserve"> </w:t>
      </w:r>
      <w:r>
        <w:t>través</w:t>
      </w:r>
      <w:r>
        <w:rPr>
          <w:spacing w:val="-5"/>
        </w:rPr>
        <w:t xml:space="preserve"> </w:t>
      </w:r>
      <w:r>
        <w:t>de</w:t>
      </w:r>
      <w:r>
        <w:rPr>
          <w:spacing w:val="-5"/>
        </w:rPr>
        <w:t xml:space="preserve"> </w:t>
      </w:r>
      <w:r>
        <w:t>plataformas</w:t>
      </w:r>
      <w:r>
        <w:rPr>
          <w:spacing w:val="-5"/>
        </w:rPr>
        <w:t xml:space="preserve"> </w:t>
      </w:r>
      <w:r>
        <w:t>digitales</w:t>
      </w:r>
      <w:r>
        <w:rPr>
          <w:spacing w:val="-5"/>
        </w:rPr>
        <w:t xml:space="preserve"> </w:t>
      </w:r>
      <w:r>
        <w:t>y</w:t>
      </w:r>
      <w:r>
        <w:rPr>
          <w:spacing w:val="-7"/>
        </w:rPr>
        <w:t xml:space="preserve"> </w:t>
      </w:r>
      <w:r>
        <w:t>medios</w:t>
      </w:r>
      <w:r>
        <w:rPr>
          <w:spacing w:val="-8"/>
        </w:rPr>
        <w:t xml:space="preserve"> </w:t>
      </w:r>
      <w:r>
        <w:t>electrónicos.</w:t>
      </w:r>
      <w:r>
        <w:rPr>
          <w:spacing w:val="-8"/>
        </w:rPr>
        <w:t xml:space="preserve"> </w:t>
      </w:r>
      <w:r>
        <w:t>Las calificaciones</w:t>
      </w:r>
      <w:r>
        <w:rPr>
          <w:spacing w:val="-7"/>
        </w:rPr>
        <w:t xml:space="preserve"> </w:t>
      </w:r>
      <w:r>
        <w:t>son</w:t>
      </w:r>
      <w:r>
        <w:rPr>
          <w:spacing w:val="-8"/>
        </w:rPr>
        <w:t xml:space="preserve"> </w:t>
      </w:r>
      <w:r>
        <w:t>homologables</w:t>
      </w:r>
      <w:r>
        <w:rPr>
          <w:spacing w:val="-8"/>
        </w:rPr>
        <w:t xml:space="preserve"> </w:t>
      </w:r>
      <w:r>
        <w:t>por</w:t>
      </w:r>
      <w:r>
        <w:rPr>
          <w:spacing w:val="-8"/>
        </w:rPr>
        <w:t xml:space="preserve"> </w:t>
      </w:r>
      <w:r>
        <w:t>UPAO,</w:t>
      </w:r>
      <w:r>
        <w:rPr>
          <w:spacing w:val="-8"/>
        </w:rPr>
        <w:t xml:space="preserve"> </w:t>
      </w:r>
      <w:r>
        <w:t>de</w:t>
      </w:r>
      <w:r>
        <w:rPr>
          <w:spacing w:val="-7"/>
        </w:rPr>
        <w:t xml:space="preserve"> </w:t>
      </w:r>
      <w:r>
        <w:t>acuerdo</w:t>
      </w:r>
      <w:r>
        <w:rPr>
          <w:spacing w:val="-6"/>
        </w:rPr>
        <w:t xml:space="preserve"> </w:t>
      </w:r>
      <w:r>
        <w:t>a</w:t>
      </w:r>
      <w:r>
        <w:rPr>
          <w:spacing w:val="-8"/>
        </w:rPr>
        <w:t xml:space="preserve"> </w:t>
      </w:r>
      <w:r>
        <w:t>su</w:t>
      </w:r>
      <w:r>
        <w:rPr>
          <w:spacing w:val="-8"/>
        </w:rPr>
        <w:t xml:space="preserve"> </w:t>
      </w:r>
      <w:r>
        <w:t>normatividad</w:t>
      </w:r>
      <w:r>
        <w:rPr>
          <w:spacing w:val="-8"/>
        </w:rPr>
        <w:t xml:space="preserve"> </w:t>
      </w:r>
      <w:r>
        <w:t>vigente.</w:t>
      </w:r>
    </w:p>
    <w:p w14:paraId="27A1FBCC" w14:textId="77777777" w:rsidR="00477C62" w:rsidRDefault="008C05CD">
      <w:pPr>
        <w:pStyle w:val="Prrafodelista"/>
        <w:numPr>
          <w:ilvl w:val="2"/>
          <w:numId w:val="20"/>
        </w:numPr>
        <w:tabs>
          <w:tab w:val="left" w:pos="3192"/>
          <w:tab w:val="left" w:pos="3194"/>
        </w:tabs>
        <w:spacing w:line="276" w:lineRule="auto"/>
        <w:ind w:right="848"/>
        <w:jc w:val="both"/>
      </w:pPr>
      <w:r>
        <w:t>Co-tutela:</w:t>
      </w:r>
      <w:r>
        <w:rPr>
          <w:spacing w:val="-9"/>
        </w:rPr>
        <w:t xml:space="preserve"> </w:t>
      </w:r>
      <w:r>
        <w:t>modalidad</w:t>
      </w:r>
      <w:r>
        <w:rPr>
          <w:spacing w:val="-8"/>
        </w:rPr>
        <w:t xml:space="preserve"> </w:t>
      </w:r>
      <w:r>
        <w:t>de</w:t>
      </w:r>
      <w:r>
        <w:rPr>
          <w:spacing w:val="-7"/>
        </w:rPr>
        <w:t xml:space="preserve"> </w:t>
      </w:r>
      <w:r>
        <w:t>índole</w:t>
      </w:r>
      <w:r>
        <w:rPr>
          <w:spacing w:val="-7"/>
        </w:rPr>
        <w:t xml:space="preserve"> </w:t>
      </w:r>
      <w:r>
        <w:t>nacional</w:t>
      </w:r>
      <w:r>
        <w:rPr>
          <w:spacing w:val="-10"/>
        </w:rPr>
        <w:t xml:space="preserve"> </w:t>
      </w:r>
      <w:r>
        <w:t>o</w:t>
      </w:r>
      <w:r>
        <w:rPr>
          <w:spacing w:val="-6"/>
        </w:rPr>
        <w:t xml:space="preserve"> </w:t>
      </w:r>
      <w:r>
        <w:t>internacional</w:t>
      </w:r>
      <w:r>
        <w:rPr>
          <w:spacing w:val="-8"/>
        </w:rPr>
        <w:t xml:space="preserve"> </w:t>
      </w:r>
      <w:r>
        <w:t>que</w:t>
      </w:r>
      <w:r>
        <w:rPr>
          <w:spacing w:val="-7"/>
        </w:rPr>
        <w:t xml:space="preserve"> </w:t>
      </w:r>
      <w:r>
        <w:t>permite</w:t>
      </w:r>
      <w:r>
        <w:rPr>
          <w:spacing w:val="-9"/>
        </w:rPr>
        <w:t xml:space="preserve"> </w:t>
      </w:r>
      <w:r>
        <w:t>desarrollar</w:t>
      </w:r>
      <w:r>
        <w:rPr>
          <w:spacing w:val="-8"/>
        </w:rPr>
        <w:t xml:space="preserve"> </w:t>
      </w:r>
      <w:r>
        <w:t>la tesis de pregrado o postgrado, a través de plataformas digitales y medios electrónicos,</w:t>
      </w:r>
      <w:r>
        <w:rPr>
          <w:spacing w:val="-10"/>
        </w:rPr>
        <w:t xml:space="preserve"> </w:t>
      </w:r>
      <w:r>
        <w:t>bajo</w:t>
      </w:r>
      <w:r>
        <w:rPr>
          <w:spacing w:val="-9"/>
        </w:rPr>
        <w:t xml:space="preserve"> </w:t>
      </w:r>
      <w:r>
        <w:t>la</w:t>
      </w:r>
      <w:r>
        <w:rPr>
          <w:spacing w:val="-8"/>
        </w:rPr>
        <w:t xml:space="preserve"> </w:t>
      </w:r>
      <w:r>
        <w:t>dirección</w:t>
      </w:r>
      <w:r>
        <w:rPr>
          <w:spacing w:val="-8"/>
        </w:rPr>
        <w:t xml:space="preserve"> </w:t>
      </w:r>
      <w:r>
        <w:t>de</w:t>
      </w:r>
      <w:r>
        <w:rPr>
          <w:spacing w:val="-9"/>
        </w:rPr>
        <w:t xml:space="preserve"> </w:t>
      </w:r>
      <w:r>
        <w:t>asesores</w:t>
      </w:r>
      <w:r>
        <w:rPr>
          <w:spacing w:val="-7"/>
        </w:rPr>
        <w:t xml:space="preserve"> </w:t>
      </w:r>
      <w:r>
        <w:t>de</w:t>
      </w:r>
      <w:r>
        <w:rPr>
          <w:spacing w:val="-7"/>
        </w:rPr>
        <w:t xml:space="preserve"> </w:t>
      </w:r>
      <w:r>
        <w:t>dos</w:t>
      </w:r>
      <w:r>
        <w:rPr>
          <w:spacing w:val="-10"/>
        </w:rPr>
        <w:t xml:space="preserve"> </w:t>
      </w:r>
      <w:r>
        <w:t>o</w:t>
      </w:r>
      <w:r>
        <w:rPr>
          <w:spacing w:val="-9"/>
        </w:rPr>
        <w:t xml:space="preserve"> </w:t>
      </w:r>
      <w:r>
        <w:t>más</w:t>
      </w:r>
      <w:r>
        <w:rPr>
          <w:spacing w:val="-8"/>
        </w:rPr>
        <w:t xml:space="preserve"> </w:t>
      </w:r>
      <w:r>
        <w:t>universidades.</w:t>
      </w:r>
      <w:r>
        <w:rPr>
          <w:spacing w:val="-10"/>
        </w:rPr>
        <w:t xml:space="preserve"> </w:t>
      </w:r>
      <w:r>
        <w:t>Para</w:t>
      </w:r>
      <w:r>
        <w:rPr>
          <w:spacing w:val="-11"/>
        </w:rPr>
        <w:t xml:space="preserve"> </w:t>
      </w:r>
      <w:r>
        <w:t>poder realizar una co-tutela, el estudiante debe cumplir con todos los requisitos señalado</w:t>
      </w:r>
      <w:r>
        <w:t>s en el convenio y normatividad vigente de ambas instituciones.</w:t>
      </w:r>
    </w:p>
    <w:p w14:paraId="0C457B55" w14:textId="77777777" w:rsidR="00477C62" w:rsidRDefault="00477C62">
      <w:pPr>
        <w:pStyle w:val="Textoindependiente"/>
        <w:spacing w:before="40"/>
      </w:pPr>
    </w:p>
    <w:p w14:paraId="60992486" w14:textId="77777777" w:rsidR="00477C62" w:rsidRDefault="008C05CD">
      <w:pPr>
        <w:pStyle w:val="Ttulo2"/>
        <w:numPr>
          <w:ilvl w:val="0"/>
          <w:numId w:val="20"/>
        </w:numPr>
        <w:tabs>
          <w:tab w:val="left" w:pos="2552"/>
        </w:tabs>
        <w:spacing w:before="1"/>
        <w:ind w:left="2552" w:hanging="423"/>
        <w:jc w:val="both"/>
      </w:pPr>
      <w:r>
        <w:t>Movilidad</w:t>
      </w:r>
      <w:r>
        <w:rPr>
          <w:spacing w:val="-9"/>
        </w:rPr>
        <w:t xml:space="preserve"> </w:t>
      </w:r>
      <w:r>
        <w:rPr>
          <w:spacing w:val="-2"/>
        </w:rPr>
        <w:t>Híbrida:</w:t>
      </w:r>
    </w:p>
    <w:p w14:paraId="6E1B0ECE" w14:textId="77777777" w:rsidR="00477C62" w:rsidRDefault="008C05CD">
      <w:pPr>
        <w:pStyle w:val="Textoindependiente"/>
        <w:spacing w:line="276" w:lineRule="auto"/>
        <w:ind w:left="2553" w:right="846"/>
        <w:jc w:val="both"/>
      </w:pPr>
      <w:r>
        <w:t>Permite a estudiantes de pregrado y posgrado de la UPAO y a los de una institución de nivel universitario nacional o internacional que tiene convenio vigente con la UPAO, r</w:t>
      </w:r>
      <w:r>
        <w:t>ealizar actividades continuas en un semestre de manera presencial y no presencial, de acuerdo a lo señalado en los numerales 27.1 y 27.2 del Artículo N° 27 del presente reglamento,</w:t>
      </w:r>
      <w:r>
        <w:rPr>
          <w:spacing w:val="-2"/>
        </w:rPr>
        <w:t xml:space="preserve"> </w:t>
      </w:r>
      <w:r>
        <w:t>participando de una misma</w:t>
      </w:r>
      <w:r>
        <w:rPr>
          <w:spacing w:val="-2"/>
        </w:rPr>
        <w:t xml:space="preserve"> </w:t>
      </w:r>
      <w:r>
        <w:t>convocatoria,</w:t>
      </w:r>
      <w:r>
        <w:rPr>
          <w:spacing w:val="-2"/>
        </w:rPr>
        <w:t xml:space="preserve"> </w:t>
      </w:r>
      <w:r>
        <w:t>con</w:t>
      </w:r>
      <w:r>
        <w:rPr>
          <w:spacing w:val="-3"/>
        </w:rPr>
        <w:t xml:space="preserve"> </w:t>
      </w:r>
      <w:r>
        <w:t>el</w:t>
      </w:r>
      <w:r>
        <w:rPr>
          <w:spacing w:val="-2"/>
        </w:rPr>
        <w:t xml:space="preserve"> </w:t>
      </w:r>
      <w:r>
        <w:t>fin</w:t>
      </w:r>
      <w:r>
        <w:rPr>
          <w:spacing w:val="-1"/>
        </w:rPr>
        <w:t xml:space="preserve"> </w:t>
      </w:r>
      <w:r>
        <w:t>de</w:t>
      </w:r>
      <w:r>
        <w:rPr>
          <w:spacing w:val="-2"/>
        </w:rPr>
        <w:t xml:space="preserve"> </w:t>
      </w:r>
      <w:r>
        <w:t>contribuir al logro</w:t>
      </w:r>
      <w:r>
        <w:rPr>
          <w:spacing w:val="-1"/>
        </w:rPr>
        <w:t xml:space="preserve"> </w:t>
      </w:r>
      <w:r>
        <w:t>de las competencias establecidas en el perfil de egreso de los programas de estudio respectivos y promover la interculturalidad.</w:t>
      </w:r>
    </w:p>
    <w:p w14:paraId="1F13E4C8" w14:textId="77777777" w:rsidR="00477C62" w:rsidRDefault="008C05CD">
      <w:pPr>
        <w:pStyle w:val="Ttulo2"/>
        <w:spacing w:before="159"/>
        <w:jc w:val="left"/>
      </w:pPr>
      <w:r>
        <w:t>Artículo</w:t>
      </w:r>
      <w:r>
        <w:rPr>
          <w:spacing w:val="-6"/>
        </w:rPr>
        <w:t xml:space="preserve"> </w:t>
      </w:r>
      <w:r>
        <w:t>28.</w:t>
      </w:r>
      <w:r>
        <w:rPr>
          <w:spacing w:val="5"/>
        </w:rPr>
        <w:t xml:space="preserve"> </w:t>
      </w:r>
      <w:r>
        <w:t>Las</w:t>
      </w:r>
      <w:r>
        <w:rPr>
          <w:spacing w:val="-2"/>
        </w:rPr>
        <w:t xml:space="preserve"> </w:t>
      </w:r>
      <w:r>
        <w:t>bases</w:t>
      </w:r>
      <w:r>
        <w:rPr>
          <w:spacing w:val="-3"/>
        </w:rPr>
        <w:t xml:space="preserve"> </w:t>
      </w:r>
      <w:r>
        <w:t>de</w:t>
      </w:r>
      <w:r>
        <w:rPr>
          <w:spacing w:val="-7"/>
        </w:rPr>
        <w:t xml:space="preserve"> </w:t>
      </w:r>
      <w:r>
        <w:t>la</w:t>
      </w:r>
      <w:r>
        <w:rPr>
          <w:spacing w:val="-4"/>
        </w:rPr>
        <w:t xml:space="preserve"> </w:t>
      </w:r>
      <w:r>
        <w:t>convocatoria</w:t>
      </w:r>
      <w:r>
        <w:rPr>
          <w:spacing w:val="-4"/>
        </w:rPr>
        <w:t xml:space="preserve"> </w:t>
      </w:r>
      <w:r>
        <w:t>deben</w:t>
      </w:r>
      <w:r>
        <w:rPr>
          <w:spacing w:val="-3"/>
        </w:rPr>
        <w:t xml:space="preserve"> </w:t>
      </w:r>
      <w:r>
        <w:rPr>
          <w:spacing w:val="-2"/>
        </w:rPr>
        <w:t>contener:</w:t>
      </w:r>
    </w:p>
    <w:p w14:paraId="593C8E84" w14:textId="77777777" w:rsidR="00477C62" w:rsidRDefault="008C05CD">
      <w:pPr>
        <w:pStyle w:val="Prrafodelista"/>
        <w:numPr>
          <w:ilvl w:val="0"/>
          <w:numId w:val="19"/>
        </w:numPr>
        <w:tabs>
          <w:tab w:val="left" w:pos="2420"/>
        </w:tabs>
        <w:spacing w:before="41"/>
        <w:ind w:left="2420" w:hanging="291"/>
      </w:pPr>
      <w:r>
        <w:t>Tipo</w:t>
      </w:r>
      <w:r>
        <w:rPr>
          <w:spacing w:val="-6"/>
        </w:rPr>
        <w:t xml:space="preserve"> </w:t>
      </w:r>
      <w:r>
        <w:t>de</w:t>
      </w:r>
      <w:r>
        <w:rPr>
          <w:spacing w:val="-6"/>
        </w:rPr>
        <w:t xml:space="preserve"> </w:t>
      </w:r>
      <w:r>
        <w:t>movilidad</w:t>
      </w:r>
      <w:r>
        <w:rPr>
          <w:spacing w:val="-5"/>
        </w:rPr>
        <w:t xml:space="preserve"> </w:t>
      </w:r>
      <w:r>
        <w:t>académica</w:t>
      </w:r>
      <w:r>
        <w:rPr>
          <w:spacing w:val="-3"/>
        </w:rPr>
        <w:t xml:space="preserve"> </w:t>
      </w:r>
      <w:r>
        <w:t>presencial,</w:t>
      </w:r>
      <w:r>
        <w:rPr>
          <w:spacing w:val="-4"/>
        </w:rPr>
        <w:t xml:space="preserve"> </w:t>
      </w:r>
      <w:r>
        <w:t>no</w:t>
      </w:r>
      <w:r>
        <w:rPr>
          <w:spacing w:val="-6"/>
        </w:rPr>
        <w:t xml:space="preserve"> </w:t>
      </w:r>
      <w:r>
        <w:t>presen</w:t>
      </w:r>
      <w:r>
        <w:t>cial</w:t>
      </w:r>
      <w:r>
        <w:rPr>
          <w:spacing w:val="-4"/>
        </w:rPr>
        <w:t xml:space="preserve"> </w:t>
      </w:r>
      <w:r>
        <w:t>o</w:t>
      </w:r>
      <w:r>
        <w:rPr>
          <w:spacing w:val="-2"/>
        </w:rPr>
        <w:t xml:space="preserve"> híbrida.</w:t>
      </w:r>
    </w:p>
    <w:p w14:paraId="03345132" w14:textId="77777777" w:rsidR="00477C62" w:rsidRDefault="008C05CD">
      <w:pPr>
        <w:pStyle w:val="Prrafodelista"/>
        <w:numPr>
          <w:ilvl w:val="0"/>
          <w:numId w:val="19"/>
        </w:numPr>
        <w:tabs>
          <w:tab w:val="left" w:pos="2420"/>
        </w:tabs>
        <w:spacing w:before="41"/>
        <w:ind w:left="2420" w:hanging="291"/>
      </w:pPr>
      <w:r>
        <w:t>El</w:t>
      </w:r>
      <w:r>
        <w:rPr>
          <w:spacing w:val="-4"/>
        </w:rPr>
        <w:t xml:space="preserve"> </w:t>
      </w:r>
      <w:r>
        <w:t>semestre</w:t>
      </w:r>
      <w:r>
        <w:rPr>
          <w:spacing w:val="-3"/>
        </w:rPr>
        <w:t xml:space="preserve"> </w:t>
      </w:r>
      <w:r>
        <w:t>académico</w:t>
      </w:r>
      <w:r>
        <w:rPr>
          <w:spacing w:val="-2"/>
        </w:rPr>
        <w:t xml:space="preserve"> </w:t>
      </w:r>
      <w:r>
        <w:t>que</w:t>
      </w:r>
      <w:r>
        <w:rPr>
          <w:spacing w:val="-5"/>
        </w:rPr>
        <w:t xml:space="preserve"> </w:t>
      </w:r>
      <w:r>
        <w:t>corresponde</w:t>
      </w:r>
      <w:r>
        <w:rPr>
          <w:spacing w:val="-6"/>
        </w:rPr>
        <w:t xml:space="preserve"> </w:t>
      </w:r>
      <w:r>
        <w:t>a</w:t>
      </w:r>
      <w:r>
        <w:rPr>
          <w:spacing w:val="-3"/>
        </w:rPr>
        <w:t xml:space="preserve"> </w:t>
      </w:r>
      <w:r>
        <w:t>la</w:t>
      </w:r>
      <w:r>
        <w:rPr>
          <w:spacing w:val="-6"/>
        </w:rPr>
        <w:t xml:space="preserve"> </w:t>
      </w:r>
      <w:r>
        <w:rPr>
          <w:spacing w:val="-2"/>
        </w:rPr>
        <w:t>convocatoria.</w:t>
      </w:r>
    </w:p>
    <w:p w14:paraId="091BAC95" w14:textId="77777777" w:rsidR="00477C62" w:rsidRDefault="008C05CD">
      <w:pPr>
        <w:pStyle w:val="Prrafodelista"/>
        <w:numPr>
          <w:ilvl w:val="0"/>
          <w:numId w:val="19"/>
        </w:numPr>
        <w:tabs>
          <w:tab w:val="left" w:pos="2419"/>
          <w:tab w:val="left" w:pos="2421"/>
        </w:tabs>
        <w:spacing w:before="39" w:line="276" w:lineRule="auto"/>
        <w:ind w:left="2421" w:right="849"/>
      </w:pPr>
      <w:r>
        <w:t>Los</w:t>
      </w:r>
      <w:r>
        <w:rPr>
          <w:spacing w:val="-9"/>
        </w:rPr>
        <w:t xml:space="preserve"> </w:t>
      </w:r>
      <w:r>
        <w:t>requisitos</w:t>
      </w:r>
      <w:r>
        <w:rPr>
          <w:spacing w:val="-7"/>
        </w:rPr>
        <w:t xml:space="preserve"> </w:t>
      </w:r>
      <w:r>
        <w:t>que</w:t>
      </w:r>
      <w:r>
        <w:rPr>
          <w:spacing w:val="-6"/>
        </w:rPr>
        <w:t xml:space="preserve"> </w:t>
      </w:r>
      <w:r>
        <w:t>deben</w:t>
      </w:r>
      <w:r>
        <w:rPr>
          <w:spacing w:val="-7"/>
        </w:rPr>
        <w:t xml:space="preserve"> </w:t>
      </w:r>
      <w:r>
        <w:t>cumplir</w:t>
      </w:r>
      <w:r>
        <w:rPr>
          <w:spacing w:val="-7"/>
        </w:rPr>
        <w:t xml:space="preserve"> </w:t>
      </w:r>
      <w:r>
        <w:t>los</w:t>
      </w:r>
      <w:r>
        <w:rPr>
          <w:spacing w:val="-9"/>
        </w:rPr>
        <w:t xml:space="preserve"> </w:t>
      </w:r>
      <w:r>
        <w:t>estudiantes</w:t>
      </w:r>
      <w:r>
        <w:rPr>
          <w:spacing w:val="-6"/>
        </w:rPr>
        <w:t xml:space="preserve"> </w:t>
      </w:r>
      <w:r>
        <w:t>para</w:t>
      </w:r>
      <w:r>
        <w:rPr>
          <w:spacing w:val="-10"/>
        </w:rPr>
        <w:t xml:space="preserve"> </w:t>
      </w:r>
      <w:r>
        <w:t>postular</w:t>
      </w:r>
      <w:r>
        <w:rPr>
          <w:spacing w:val="-7"/>
        </w:rPr>
        <w:t xml:space="preserve"> </w:t>
      </w:r>
      <w:r>
        <w:t>a</w:t>
      </w:r>
      <w:r>
        <w:rPr>
          <w:spacing w:val="-9"/>
        </w:rPr>
        <w:t xml:space="preserve"> </w:t>
      </w:r>
      <w:r>
        <w:t>la</w:t>
      </w:r>
      <w:r>
        <w:rPr>
          <w:spacing w:val="-10"/>
        </w:rPr>
        <w:t xml:space="preserve"> </w:t>
      </w:r>
      <w:r>
        <w:t>movilidad,</w:t>
      </w:r>
      <w:r>
        <w:rPr>
          <w:spacing w:val="-6"/>
        </w:rPr>
        <w:t xml:space="preserve"> </w:t>
      </w:r>
      <w:r>
        <w:t>según</w:t>
      </w:r>
      <w:r>
        <w:rPr>
          <w:spacing w:val="-7"/>
        </w:rPr>
        <w:t xml:space="preserve"> </w:t>
      </w:r>
      <w:r>
        <w:t>el</w:t>
      </w:r>
      <w:r>
        <w:rPr>
          <w:spacing w:val="-6"/>
        </w:rPr>
        <w:t xml:space="preserve"> </w:t>
      </w:r>
      <w:r>
        <w:t>tipo de movilidad al que postula.</w:t>
      </w:r>
    </w:p>
    <w:p w14:paraId="05B87334" w14:textId="77777777" w:rsidR="00477C62" w:rsidRDefault="008C05CD">
      <w:pPr>
        <w:pStyle w:val="Prrafodelista"/>
        <w:numPr>
          <w:ilvl w:val="0"/>
          <w:numId w:val="19"/>
        </w:numPr>
        <w:tabs>
          <w:tab w:val="left" w:pos="2420"/>
          <w:tab w:val="left" w:pos="2422"/>
        </w:tabs>
        <w:spacing w:before="1" w:line="276" w:lineRule="auto"/>
        <w:ind w:right="849"/>
      </w:pPr>
      <w:r>
        <w:rPr>
          <w:noProof/>
        </w:rPr>
        <w:drawing>
          <wp:anchor distT="0" distB="0" distL="0" distR="0" simplePos="0" relativeHeight="486296064" behindDoc="1" locked="0" layoutInCell="1" allowOverlap="1" wp14:anchorId="40E91DC9" wp14:editId="4A287DE3">
            <wp:simplePos x="0" y="0"/>
            <wp:positionH relativeFrom="page">
              <wp:posOffset>332104</wp:posOffset>
            </wp:positionH>
            <wp:positionV relativeFrom="paragraph">
              <wp:posOffset>124236</wp:posOffset>
            </wp:positionV>
            <wp:extent cx="1056639" cy="1056639"/>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9" cstate="print"/>
                    <a:stretch>
                      <a:fillRect/>
                    </a:stretch>
                  </pic:blipFill>
                  <pic:spPr>
                    <a:xfrm>
                      <a:off x="0" y="0"/>
                      <a:ext cx="1056639" cy="1056639"/>
                    </a:xfrm>
                    <a:prstGeom prst="rect">
                      <a:avLst/>
                    </a:prstGeom>
                  </pic:spPr>
                </pic:pic>
              </a:graphicData>
            </a:graphic>
          </wp:anchor>
        </w:drawing>
      </w:r>
      <w:r>
        <w:t>Número</w:t>
      </w:r>
      <w:r>
        <w:rPr>
          <w:spacing w:val="40"/>
        </w:rPr>
        <w:t xml:space="preserve"> </w:t>
      </w:r>
      <w:r>
        <w:t>de</w:t>
      </w:r>
      <w:r>
        <w:rPr>
          <w:spacing w:val="40"/>
        </w:rPr>
        <w:t xml:space="preserve"> </w:t>
      </w:r>
      <w:r>
        <w:t>plazas</w:t>
      </w:r>
      <w:r>
        <w:rPr>
          <w:spacing w:val="40"/>
        </w:rPr>
        <w:t xml:space="preserve"> </w:t>
      </w:r>
      <w:r>
        <w:t>subvencionadas</w:t>
      </w:r>
      <w:r>
        <w:rPr>
          <w:spacing w:val="40"/>
        </w:rPr>
        <w:t xml:space="preserve"> </w:t>
      </w:r>
      <w:r>
        <w:t>por</w:t>
      </w:r>
      <w:r>
        <w:rPr>
          <w:spacing w:val="40"/>
        </w:rPr>
        <w:t xml:space="preserve"> </w:t>
      </w:r>
      <w:r>
        <w:t>programa</w:t>
      </w:r>
      <w:r>
        <w:rPr>
          <w:spacing w:val="40"/>
        </w:rPr>
        <w:t xml:space="preserve"> </w:t>
      </w:r>
      <w:r>
        <w:t>de</w:t>
      </w:r>
      <w:r>
        <w:rPr>
          <w:spacing w:val="40"/>
        </w:rPr>
        <w:t xml:space="preserve"> </w:t>
      </w:r>
      <w:r>
        <w:t>estudios</w:t>
      </w:r>
      <w:r>
        <w:rPr>
          <w:spacing w:val="40"/>
        </w:rPr>
        <w:t xml:space="preserve"> </w:t>
      </w:r>
      <w:r>
        <w:t>de</w:t>
      </w:r>
      <w:r>
        <w:rPr>
          <w:spacing w:val="40"/>
        </w:rPr>
        <w:t xml:space="preserve"> </w:t>
      </w:r>
      <w:r>
        <w:t>pre</w:t>
      </w:r>
      <w:r>
        <w:rPr>
          <w:spacing w:val="40"/>
        </w:rPr>
        <w:t xml:space="preserve"> </w:t>
      </w:r>
      <w:r>
        <w:t>o</w:t>
      </w:r>
      <w:r>
        <w:rPr>
          <w:spacing w:val="40"/>
        </w:rPr>
        <w:t xml:space="preserve"> </w:t>
      </w:r>
      <w:r>
        <w:t>posgrado,</w:t>
      </w:r>
      <w:r>
        <w:rPr>
          <w:spacing w:val="40"/>
        </w:rPr>
        <w:t xml:space="preserve"> </w:t>
      </w:r>
      <w:r>
        <w:t>de acuerdo a disponibilidad presupuestal.</w:t>
      </w:r>
    </w:p>
    <w:p w14:paraId="1028364D" w14:textId="77777777" w:rsidR="00477C62" w:rsidRDefault="008C05CD">
      <w:pPr>
        <w:pStyle w:val="Prrafodelista"/>
        <w:numPr>
          <w:ilvl w:val="0"/>
          <w:numId w:val="19"/>
        </w:numPr>
        <w:tabs>
          <w:tab w:val="left" w:pos="2420"/>
          <w:tab w:val="left" w:pos="2422"/>
        </w:tabs>
        <w:spacing w:line="276" w:lineRule="auto"/>
        <w:ind w:right="849"/>
      </w:pPr>
      <w:r>
        <w:t>La</w:t>
      </w:r>
      <w:r>
        <w:rPr>
          <w:spacing w:val="-2"/>
        </w:rPr>
        <w:t xml:space="preserve"> </w:t>
      </w:r>
      <w:r>
        <w:t>documentación</w:t>
      </w:r>
      <w:r>
        <w:rPr>
          <w:spacing w:val="-3"/>
        </w:rPr>
        <w:t xml:space="preserve"> </w:t>
      </w:r>
      <w:r>
        <w:t>que</w:t>
      </w:r>
      <w:r>
        <w:rPr>
          <w:spacing w:val="-4"/>
        </w:rPr>
        <w:t xml:space="preserve"> </w:t>
      </w:r>
      <w:r>
        <w:t>se</w:t>
      </w:r>
      <w:r>
        <w:rPr>
          <w:spacing w:val="-1"/>
        </w:rPr>
        <w:t xml:space="preserve"> </w:t>
      </w:r>
      <w:r>
        <w:t>debe</w:t>
      </w:r>
      <w:r>
        <w:rPr>
          <w:spacing w:val="-2"/>
        </w:rPr>
        <w:t xml:space="preserve"> </w:t>
      </w:r>
      <w:r>
        <w:t>adjuntar</w:t>
      </w:r>
      <w:r>
        <w:rPr>
          <w:spacing w:val="-5"/>
        </w:rPr>
        <w:t xml:space="preserve"> </w:t>
      </w:r>
      <w:r>
        <w:t>a</w:t>
      </w:r>
      <w:r>
        <w:rPr>
          <w:spacing w:val="-2"/>
        </w:rPr>
        <w:t xml:space="preserve"> </w:t>
      </w:r>
      <w:r>
        <w:t>su</w:t>
      </w:r>
      <w:r>
        <w:rPr>
          <w:spacing w:val="-5"/>
        </w:rPr>
        <w:t xml:space="preserve"> </w:t>
      </w:r>
      <w:r>
        <w:t>expediente,</w:t>
      </w:r>
      <w:r>
        <w:rPr>
          <w:spacing w:val="-4"/>
        </w:rPr>
        <w:t xml:space="preserve"> </w:t>
      </w:r>
      <w:r>
        <w:t>el</w:t>
      </w:r>
      <w:r>
        <w:rPr>
          <w:spacing w:val="-2"/>
        </w:rPr>
        <w:t xml:space="preserve"> </w:t>
      </w:r>
      <w:r>
        <w:t>cronograma,</w:t>
      </w:r>
      <w:r>
        <w:rPr>
          <w:spacing w:val="-5"/>
        </w:rPr>
        <w:t xml:space="preserve"> </w:t>
      </w:r>
      <w:r>
        <w:t>señalando</w:t>
      </w:r>
      <w:r>
        <w:rPr>
          <w:spacing w:val="-1"/>
        </w:rPr>
        <w:t xml:space="preserve"> </w:t>
      </w:r>
      <w:r>
        <w:t>que</w:t>
      </w:r>
      <w:r>
        <w:rPr>
          <w:spacing w:val="-4"/>
        </w:rPr>
        <w:t xml:space="preserve"> </w:t>
      </w:r>
      <w:r>
        <w:t>el expediente debe ser presentado a la dirección del programa vía correo electrónico.</w:t>
      </w:r>
    </w:p>
    <w:p w14:paraId="71B7D6D4" w14:textId="77777777" w:rsidR="00477C62" w:rsidRDefault="008C05CD">
      <w:pPr>
        <w:pStyle w:val="Prrafodelista"/>
        <w:numPr>
          <w:ilvl w:val="0"/>
          <w:numId w:val="19"/>
        </w:numPr>
        <w:tabs>
          <w:tab w:val="left" w:pos="2420"/>
        </w:tabs>
        <w:spacing w:before="1"/>
        <w:ind w:left="2420" w:hanging="291"/>
      </w:pPr>
      <w:r>
        <w:t>El</w:t>
      </w:r>
      <w:r>
        <w:rPr>
          <w:spacing w:val="-3"/>
        </w:rPr>
        <w:t xml:space="preserve"> </w:t>
      </w:r>
      <w:r>
        <w:t>plazo</w:t>
      </w:r>
      <w:r>
        <w:rPr>
          <w:spacing w:val="-4"/>
        </w:rPr>
        <w:t xml:space="preserve"> </w:t>
      </w:r>
      <w:r>
        <w:t>máximo</w:t>
      </w:r>
      <w:r>
        <w:rPr>
          <w:spacing w:val="-2"/>
        </w:rPr>
        <w:t xml:space="preserve"> </w:t>
      </w:r>
      <w:r>
        <w:t>para</w:t>
      </w:r>
      <w:r>
        <w:rPr>
          <w:spacing w:val="-3"/>
        </w:rPr>
        <w:t xml:space="preserve"> </w:t>
      </w:r>
      <w:r>
        <w:t>aceptar</w:t>
      </w:r>
      <w:r>
        <w:rPr>
          <w:spacing w:val="-3"/>
        </w:rPr>
        <w:t xml:space="preserve"> </w:t>
      </w:r>
      <w:r>
        <w:t>o</w:t>
      </w:r>
      <w:r>
        <w:rPr>
          <w:spacing w:val="-2"/>
        </w:rPr>
        <w:t xml:space="preserve"> </w:t>
      </w:r>
      <w:r>
        <w:t>renunciar</w:t>
      </w:r>
      <w:r>
        <w:rPr>
          <w:spacing w:val="-2"/>
        </w:rPr>
        <w:t xml:space="preserve"> </w:t>
      </w:r>
      <w:r>
        <w:t>a</w:t>
      </w:r>
      <w:r>
        <w:rPr>
          <w:spacing w:val="-3"/>
        </w:rPr>
        <w:t xml:space="preserve"> </w:t>
      </w:r>
      <w:r>
        <w:t>la</w:t>
      </w:r>
      <w:r>
        <w:rPr>
          <w:spacing w:val="-5"/>
        </w:rPr>
        <w:t xml:space="preserve"> </w:t>
      </w:r>
      <w:r>
        <w:rPr>
          <w:spacing w:val="-2"/>
        </w:rPr>
        <w:t>movilidad.</w:t>
      </w:r>
    </w:p>
    <w:p w14:paraId="34B9786E" w14:textId="77777777" w:rsidR="00477C62" w:rsidRDefault="008C05CD">
      <w:pPr>
        <w:pStyle w:val="Prrafodelista"/>
        <w:numPr>
          <w:ilvl w:val="0"/>
          <w:numId w:val="19"/>
        </w:numPr>
        <w:tabs>
          <w:tab w:val="left" w:pos="2419"/>
          <w:tab w:val="left" w:pos="2421"/>
        </w:tabs>
        <w:spacing w:before="39" w:line="276" w:lineRule="auto"/>
        <w:ind w:left="2421" w:right="851"/>
        <w:jc w:val="both"/>
      </w:pPr>
      <w:r>
        <w:t>La advertencia a los estudiantes que la postulación al programa de movilidad no significa aceptación automática en la institución de destino; sino que quedará supeditada a la emisión de la carta de aceptación</w:t>
      </w:r>
      <w:r>
        <w:t>.</w:t>
      </w:r>
    </w:p>
    <w:p w14:paraId="4A4DDFB7" w14:textId="77777777" w:rsidR="00477C62" w:rsidRDefault="008C05CD">
      <w:pPr>
        <w:pStyle w:val="Prrafodelista"/>
        <w:numPr>
          <w:ilvl w:val="0"/>
          <w:numId w:val="19"/>
        </w:numPr>
        <w:tabs>
          <w:tab w:val="left" w:pos="2419"/>
        </w:tabs>
        <w:ind w:left="2419"/>
        <w:jc w:val="both"/>
      </w:pPr>
      <w:r>
        <w:t>Otros</w:t>
      </w:r>
      <w:r>
        <w:rPr>
          <w:spacing w:val="-6"/>
        </w:rPr>
        <w:t xml:space="preserve"> </w:t>
      </w:r>
      <w:r>
        <w:t>requisitos</w:t>
      </w:r>
      <w:r>
        <w:rPr>
          <w:spacing w:val="-4"/>
        </w:rPr>
        <w:t xml:space="preserve"> </w:t>
      </w:r>
      <w:r>
        <w:t>que</w:t>
      </w:r>
      <w:r>
        <w:rPr>
          <w:spacing w:val="-5"/>
        </w:rPr>
        <w:t xml:space="preserve"> </w:t>
      </w:r>
      <w:r>
        <w:t>la</w:t>
      </w:r>
      <w:r>
        <w:rPr>
          <w:spacing w:val="-3"/>
        </w:rPr>
        <w:t xml:space="preserve"> </w:t>
      </w:r>
      <w:r>
        <w:t>UPAO,</w:t>
      </w:r>
      <w:r>
        <w:rPr>
          <w:spacing w:val="-3"/>
        </w:rPr>
        <w:t xml:space="preserve"> </w:t>
      </w:r>
      <w:r>
        <w:t>a</w:t>
      </w:r>
      <w:r>
        <w:rPr>
          <w:spacing w:val="-3"/>
        </w:rPr>
        <w:t xml:space="preserve"> </w:t>
      </w:r>
      <w:r>
        <w:t>través</w:t>
      </w:r>
      <w:r>
        <w:rPr>
          <w:spacing w:val="-3"/>
        </w:rPr>
        <w:t xml:space="preserve"> </w:t>
      </w:r>
      <w:r>
        <w:t>de</w:t>
      </w:r>
      <w:r>
        <w:rPr>
          <w:spacing w:val="-3"/>
        </w:rPr>
        <w:t xml:space="preserve"> </w:t>
      </w:r>
      <w:r>
        <w:t>la</w:t>
      </w:r>
      <w:r>
        <w:rPr>
          <w:spacing w:val="-6"/>
        </w:rPr>
        <w:t xml:space="preserve"> </w:t>
      </w:r>
      <w:r>
        <w:t>Oficina</w:t>
      </w:r>
      <w:r>
        <w:rPr>
          <w:spacing w:val="-3"/>
        </w:rPr>
        <w:t xml:space="preserve"> </w:t>
      </w:r>
      <w:r>
        <w:t>de</w:t>
      </w:r>
      <w:r>
        <w:rPr>
          <w:spacing w:val="-5"/>
        </w:rPr>
        <w:t xml:space="preserve"> </w:t>
      </w:r>
      <w:r>
        <w:t>Relaciones</w:t>
      </w:r>
      <w:r>
        <w:rPr>
          <w:spacing w:val="-2"/>
        </w:rPr>
        <w:t xml:space="preserve"> </w:t>
      </w:r>
      <w:r>
        <w:t>Exteriores,</w:t>
      </w:r>
      <w:r>
        <w:rPr>
          <w:spacing w:val="-3"/>
        </w:rPr>
        <w:t xml:space="preserve"> </w:t>
      </w:r>
      <w:r>
        <w:rPr>
          <w:spacing w:val="-2"/>
        </w:rPr>
        <w:t>apruebe.</w:t>
      </w:r>
    </w:p>
    <w:p w14:paraId="288C3B76" w14:textId="77777777" w:rsidR="00477C62" w:rsidRDefault="008C05CD">
      <w:pPr>
        <w:pStyle w:val="Textoindependiente"/>
        <w:spacing w:before="240" w:line="276" w:lineRule="auto"/>
        <w:ind w:left="1702" w:right="856"/>
      </w:pPr>
      <w:r>
        <w:rPr>
          <w:b/>
        </w:rPr>
        <w:t>Artículo</w:t>
      </w:r>
      <w:r>
        <w:rPr>
          <w:b/>
          <w:spacing w:val="-4"/>
        </w:rPr>
        <w:t xml:space="preserve"> </w:t>
      </w:r>
      <w:r>
        <w:rPr>
          <w:b/>
        </w:rPr>
        <w:t xml:space="preserve">29. </w:t>
      </w:r>
      <w:r>
        <w:t>Los postulantes a la movilidad académica estudiantil saliente, deben cumplir con los siguientes requisitos:</w:t>
      </w:r>
    </w:p>
    <w:p w14:paraId="26D1D863" w14:textId="77777777" w:rsidR="00477C62" w:rsidRDefault="008C05CD">
      <w:pPr>
        <w:pStyle w:val="Prrafodelista"/>
        <w:numPr>
          <w:ilvl w:val="0"/>
          <w:numId w:val="18"/>
        </w:numPr>
        <w:tabs>
          <w:tab w:val="left" w:pos="2420"/>
        </w:tabs>
        <w:spacing w:before="2"/>
        <w:ind w:left="2420" w:hanging="358"/>
      </w:pPr>
      <w:r>
        <w:t>Ser</w:t>
      </w:r>
      <w:r>
        <w:rPr>
          <w:spacing w:val="-5"/>
        </w:rPr>
        <w:t xml:space="preserve"> </w:t>
      </w:r>
      <w:r>
        <w:t>estudiante</w:t>
      </w:r>
      <w:r>
        <w:rPr>
          <w:spacing w:val="-3"/>
        </w:rPr>
        <w:t xml:space="preserve"> </w:t>
      </w:r>
      <w:r>
        <w:t>regular</w:t>
      </w:r>
      <w:r>
        <w:rPr>
          <w:spacing w:val="-3"/>
        </w:rPr>
        <w:t xml:space="preserve"> </w:t>
      </w:r>
      <w:r>
        <w:t>de</w:t>
      </w:r>
      <w:r>
        <w:rPr>
          <w:spacing w:val="-3"/>
        </w:rPr>
        <w:t xml:space="preserve"> </w:t>
      </w:r>
      <w:r>
        <w:t>un</w:t>
      </w:r>
      <w:r>
        <w:rPr>
          <w:spacing w:val="-4"/>
        </w:rPr>
        <w:t xml:space="preserve"> </w:t>
      </w:r>
      <w:r>
        <w:t>programa</w:t>
      </w:r>
      <w:r>
        <w:rPr>
          <w:spacing w:val="-5"/>
        </w:rPr>
        <w:t xml:space="preserve"> </w:t>
      </w:r>
      <w:r>
        <w:t>de</w:t>
      </w:r>
      <w:r>
        <w:rPr>
          <w:spacing w:val="-5"/>
        </w:rPr>
        <w:t xml:space="preserve"> </w:t>
      </w:r>
      <w:r>
        <w:t>estudios ofertado</w:t>
      </w:r>
      <w:r>
        <w:rPr>
          <w:spacing w:val="-4"/>
        </w:rPr>
        <w:t xml:space="preserve"> </w:t>
      </w:r>
      <w:r>
        <w:t>por</w:t>
      </w:r>
      <w:r>
        <w:rPr>
          <w:spacing w:val="-3"/>
        </w:rPr>
        <w:t xml:space="preserve"> </w:t>
      </w:r>
      <w:r>
        <w:t>la</w:t>
      </w:r>
      <w:r>
        <w:rPr>
          <w:spacing w:val="-5"/>
        </w:rPr>
        <w:t xml:space="preserve"> </w:t>
      </w:r>
      <w:r>
        <w:rPr>
          <w:spacing w:val="-2"/>
        </w:rPr>
        <w:t>UPAO.</w:t>
      </w:r>
    </w:p>
    <w:p w14:paraId="5B67227C" w14:textId="77777777" w:rsidR="00477C62" w:rsidRDefault="008C05CD">
      <w:pPr>
        <w:pStyle w:val="Prrafodelista"/>
        <w:numPr>
          <w:ilvl w:val="0"/>
          <w:numId w:val="18"/>
        </w:numPr>
        <w:tabs>
          <w:tab w:val="left" w:pos="2419"/>
          <w:tab w:val="left" w:pos="2421"/>
        </w:tabs>
        <w:spacing w:before="39" w:line="276" w:lineRule="auto"/>
        <w:ind w:left="2421" w:right="852"/>
      </w:pPr>
      <w:r>
        <w:t>Estar cursando entre el cuarto y el octavo ciclo de su carrera profesional, a excepción de los estudiantes de los programas de estudios pertenecientes a las facultades de Medicina</w:t>
      </w:r>
    </w:p>
    <w:p w14:paraId="1EA2C4B1" w14:textId="77777777" w:rsidR="00477C62" w:rsidRDefault="00477C62">
      <w:pPr>
        <w:pStyle w:val="Prrafodelista"/>
        <w:spacing w:line="276" w:lineRule="auto"/>
        <w:jc w:val="left"/>
        <w:sectPr w:rsidR="00477C62">
          <w:headerReference w:type="default" r:id="rId45"/>
          <w:footerReference w:type="default" r:id="rId46"/>
          <w:pgSz w:w="11910" w:h="16840"/>
          <w:pgMar w:top="2140" w:right="566" w:bottom="1240" w:left="0" w:header="1022" w:footer="1055" w:gutter="0"/>
          <w:cols w:space="720"/>
        </w:sectPr>
      </w:pPr>
    </w:p>
    <w:p w14:paraId="65608561" w14:textId="77777777" w:rsidR="00477C62" w:rsidRDefault="008C05CD">
      <w:pPr>
        <w:pStyle w:val="Textoindependiente"/>
        <w:spacing w:before="184"/>
      </w:pPr>
      <w:r>
        <w:rPr>
          <w:noProof/>
        </w:rPr>
        <w:drawing>
          <wp:anchor distT="0" distB="0" distL="0" distR="0" simplePos="0" relativeHeight="486297088" behindDoc="1" locked="0" layoutInCell="1" allowOverlap="1" wp14:anchorId="0E724D74" wp14:editId="52120267">
            <wp:simplePos x="0" y="0"/>
            <wp:positionH relativeFrom="page">
              <wp:posOffset>168049</wp:posOffset>
            </wp:positionH>
            <wp:positionV relativeFrom="page">
              <wp:posOffset>1742712</wp:posOffset>
            </wp:positionV>
            <wp:extent cx="7202198" cy="7202198"/>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7" cstate="print"/>
                    <a:stretch>
                      <a:fillRect/>
                    </a:stretch>
                  </pic:blipFill>
                  <pic:spPr>
                    <a:xfrm>
                      <a:off x="0" y="0"/>
                      <a:ext cx="7202198" cy="7202198"/>
                    </a:xfrm>
                    <a:prstGeom prst="rect">
                      <a:avLst/>
                    </a:prstGeom>
                  </pic:spPr>
                </pic:pic>
              </a:graphicData>
            </a:graphic>
          </wp:anchor>
        </w:drawing>
      </w:r>
    </w:p>
    <w:p w14:paraId="42E9B43A" w14:textId="77777777" w:rsidR="00477C62" w:rsidRDefault="008C05CD">
      <w:pPr>
        <w:pStyle w:val="Textoindependiente"/>
        <w:spacing w:line="276" w:lineRule="auto"/>
        <w:ind w:left="2422" w:right="847"/>
        <w:jc w:val="both"/>
      </w:pPr>
      <w:r>
        <w:t>Humana</w:t>
      </w:r>
      <w:r>
        <w:rPr>
          <w:spacing w:val="-8"/>
        </w:rPr>
        <w:t xml:space="preserve"> </w:t>
      </w:r>
      <w:r>
        <w:t>y</w:t>
      </w:r>
      <w:r>
        <w:rPr>
          <w:spacing w:val="-7"/>
        </w:rPr>
        <w:t xml:space="preserve"> </w:t>
      </w:r>
      <w:r>
        <w:t>Ciencias</w:t>
      </w:r>
      <w:r>
        <w:rPr>
          <w:spacing w:val="-8"/>
        </w:rPr>
        <w:t xml:space="preserve"> </w:t>
      </w:r>
      <w:r>
        <w:t>de</w:t>
      </w:r>
      <w:r>
        <w:rPr>
          <w:spacing w:val="-7"/>
        </w:rPr>
        <w:t xml:space="preserve"> </w:t>
      </w:r>
      <w:r>
        <w:t>la</w:t>
      </w:r>
      <w:r>
        <w:rPr>
          <w:spacing w:val="-10"/>
        </w:rPr>
        <w:t xml:space="preserve"> </w:t>
      </w:r>
      <w:r>
        <w:t>Salud,</w:t>
      </w:r>
      <w:r>
        <w:rPr>
          <w:spacing w:val="-7"/>
        </w:rPr>
        <w:t xml:space="preserve"> </w:t>
      </w:r>
      <w:r>
        <w:t>que</w:t>
      </w:r>
      <w:r>
        <w:rPr>
          <w:spacing w:val="-7"/>
        </w:rPr>
        <w:t xml:space="preserve"> </w:t>
      </w:r>
      <w:r>
        <w:t>pueden</w:t>
      </w:r>
      <w:r>
        <w:rPr>
          <w:spacing w:val="-8"/>
        </w:rPr>
        <w:t xml:space="preserve"> </w:t>
      </w:r>
      <w:r>
        <w:t>postular</w:t>
      </w:r>
      <w:r>
        <w:rPr>
          <w:spacing w:val="-8"/>
        </w:rPr>
        <w:t xml:space="preserve"> </w:t>
      </w:r>
      <w:r>
        <w:t>hasta</w:t>
      </w:r>
      <w:r>
        <w:rPr>
          <w:spacing w:val="-7"/>
        </w:rPr>
        <w:t xml:space="preserve"> </w:t>
      </w:r>
      <w:r>
        <w:t>el</w:t>
      </w:r>
      <w:r>
        <w:rPr>
          <w:spacing w:val="-7"/>
        </w:rPr>
        <w:t xml:space="preserve"> </w:t>
      </w:r>
      <w:r>
        <w:t>internado</w:t>
      </w:r>
      <w:r>
        <w:rPr>
          <w:spacing w:val="-6"/>
        </w:rPr>
        <w:t xml:space="preserve"> </w:t>
      </w:r>
      <w:r>
        <w:t>hospitalario,</w:t>
      </w:r>
      <w:r>
        <w:rPr>
          <w:spacing w:val="-7"/>
        </w:rPr>
        <w:t xml:space="preserve"> </w:t>
      </w:r>
      <w:r>
        <w:t>clínico o comunitario; Derecho, que pueden postular hasta el décimo ciclo; los estudiantes de posgrado que pueden postular desde el primer ciclo hasta un ciclo antes de la finalización de su programa de estudios, l</w:t>
      </w:r>
      <w:r>
        <w:t>os estudiantes de segunda especialidad a partir del segundo año de formación</w:t>
      </w:r>
    </w:p>
    <w:p w14:paraId="1AB3F4AE" w14:textId="77777777" w:rsidR="00477C62" w:rsidRDefault="008C05CD">
      <w:pPr>
        <w:pStyle w:val="Prrafodelista"/>
        <w:numPr>
          <w:ilvl w:val="0"/>
          <w:numId w:val="18"/>
        </w:numPr>
        <w:tabs>
          <w:tab w:val="left" w:pos="2420"/>
          <w:tab w:val="left" w:pos="2422"/>
        </w:tabs>
        <w:spacing w:before="1" w:line="273" w:lineRule="auto"/>
        <w:ind w:right="854"/>
        <w:jc w:val="both"/>
      </w:pPr>
      <w:r>
        <w:t>Copia de pasaporte, cuando se trate de movilidad internacional o copia de DNI cuando se trate de movilidad nacional.</w:t>
      </w:r>
    </w:p>
    <w:p w14:paraId="04BE885D" w14:textId="77777777" w:rsidR="00477C62" w:rsidRDefault="008C05CD">
      <w:pPr>
        <w:pStyle w:val="Prrafodelista"/>
        <w:numPr>
          <w:ilvl w:val="0"/>
          <w:numId w:val="18"/>
        </w:numPr>
        <w:tabs>
          <w:tab w:val="left" w:pos="2420"/>
        </w:tabs>
        <w:spacing w:before="5"/>
        <w:ind w:left="2420" w:hanging="358"/>
        <w:jc w:val="both"/>
      </w:pPr>
      <w:r>
        <w:t>Reporte</w:t>
      </w:r>
      <w:r>
        <w:rPr>
          <w:spacing w:val="-3"/>
        </w:rPr>
        <w:t xml:space="preserve"> </w:t>
      </w:r>
      <w:r>
        <w:t>de</w:t>
      </w:r>
      <w:r>
        <w:rPr>
          <w:spacing w:val="-4"/>
        </w:rPr>
        <w:t xml:space="preserve"> </w:t>
      </w:r>
      <w:r>
        <w:rPr>
          <w:spacing w:val="-2"/>
        </w:rPr>
        <w:t>notas.</w:t>
      </w:r>
    </w:p>
    <w:p w14:paraId="1C820066" w14:textId="77777777" w:rsidR="00477C62" w:rsidRDefault="008C05CD">
      <w:pPr>
        <w:pStyle w:val="Prrafodelista"/>
        <w:numPr>
          <w:ilvl w:val="0"/>
          <w:numId w:val="18"/>
        </w:numPr>
        <w:tabs>
          <w:tab w:val="left" w:pos="2420"/>
          <w:tab w:val="left" w:pos="2422"/>
        </w:tabs>
        <w:spacing w:before="41" w:line="276" w:lineRule="auto"/>
        <w:ind w:right="847"/>
        <w:jc w:val="both"/>
      </w:pPr>
      <w:r>
        <w:t>Pertenecer</w:t>
      </w:r>
      <w:r>
        <w:rPr>
          <w:spacing w:val="-13"/>
        </w:rPr>
        <w:t xml:space="preserve"> </w:t>
      </w:r>
      <w:r>
        <w:t>al</w:t>
      </w:r>
      <w:r>
        <w:rPr>
          <w:spacing w:val="-12"/>
        </w:rPr>
        <w:t xml:space="preserve"> </w:t>
      </w:r>
      <w:r>
        <w:t>tercio</w:t>
      </w:r>
      <w:r>
        <w:rPr>
          <w:spacing w:val="-13"/>
        </w:rPr>
        <w:t xml:space="preserve"> </w:t>
      </w:r>
      <w:r>
        <w:t>o</w:t>
      </w:r>
      <w:r>
        <w:rPr>
          <w:spacing w:val="-12"/>
        </w:rPr>
        <w:t xml:space="preserve"> </w:t>
      </w:r>
      <w:r>
        <w:t>quinto</w:t>
      </w:r>
      <w:r>
        <w:rPr>
          <w:spacing w:val="-13"/>
        </w:rPr>
        <w:t xml:space="preserve"> </w:t>
      </w:r>
      <w:r>
        <w:t>superior</w:t>
      </w:r>
      <w:r>
        <w:rPr>
          <w:spacing w:val="-12"/>
        </w:rPr>
        <w:t xml:space="preserve"> </w:t>
      </w:r>
      <w:r>
        <w:t>de</w:t>
      </w:r>
      <w:r>
        <w:rPr>
          <w:spacing w:val="-13"/>
        </w:rPr>
        <w:t xml:space="preserve"> </w:t>
      </w:r>
      <w:r>
        <w:t>su</w:t>
      </w:r>
      <w:r>
        <w:rPr>
          <w:spacing w:val="-12"/>
        </w:rPr>
        <w:t xml:space="preserve"> </w:t>
      </w:r>
      <w:r>
        <w:t>programa</w:t>
      </w:r>
      <w:r>
        <w:rPr>
          <w:spacing w:val="-12"/>
        </w:rPr>
        <w:t xml:space="preserve"> </w:t>
      </w:r>
      <w:r>
        <w:t>de</w:t>
      </w:r>
      <w:r>
        <w:rPr>
          <w:spacing w:val="-10"/>
        </w:rPr>
        <w:t xml:space="preserve"> </w:t>
      </w:r>
      <w:r>
        <w:t>estudios,</w:t>
      </w:r>
      <w:r>
        <w:rPr>
          <w:spacing w:val="-11"/>
        </w:rPr>
        <w:t xml:space="preserve"> </w:t>
      </w:r>
      <w:r>
        <w:t>no</w:t>
      </w:r>
      <w:r>
        <w:rPr>
          <w:spacing w:val="-13"/>
        </w:rPr>
        <w:t xml:space="preserve"> </w:t>
      </w:r>
      <w:r>
        <w:t>exigible</w:t>
      </w:r>
      <w:r>
        <w:rPr>
          <w:spacing w:val="-11"/>
        </w:rPr>
        <w:t xml:space="preserve"> </w:t>
      </w:r>
      <w:r>
        <w:t>a</w:t>
      </w:r>
      <w:r>
        <w:rPr>
          <w:spacing w:val="-13"/>
        </w:rPr>
        <w:t xml:space="preserve"> </w:t>
      </w:r>
      <w:r>
        <w:t>estudiantes de postgrado o segunda especialidad.</w:t>
      </w:r>
    </w:p>
    <w:p w14:paraId="42560DC4" w14:textId="77777777" w:rsidR="00477C62" w:rsidRDefault="008C05CD">
      <w:pPr>
        <w:pStyle w:val="Prrafodelista"/>
        <w:numPr>
          <w:ilvl w:val="0"/>
          <w:numId w:val="18"/>
        </w:numPr>
        <w:tabs>
          <w:tab w:val="left" w:pos="2419"/>
          <w:tab w:val="left" w:pos="2421"/>
        </w:tabs>
        <w:spacing w:line="276" w:lineRule="auto"/>
        <w:ind w:left="2421" w:right="849"/>
        <w:jc w:val="both"/>
      </w:pPr>
      <w:r>
        <w:t xml:space="preserve">Plan de actividades considerando el objeto, competencias generales y/o específicas del </w:t>
      </w:r>
      <w:r>
        <w:rPr>
          <w:spacing w:val="-2"/>
        </w:rPr>
        <w:t>perfil de</w:t>
      </w:r>
      <w:r>
        <w:rPr>
          <w:spacing w:val="-5"/>
        </w:rPr>
        <w:t xml:space="preserve"> </w:t>
      </w:r>
      <w:r>
        <w:rPr>
          <w:spacing w:val="-2"/>
        </w:rPr>
        <w:t>egreso que</w:t>
      </w:r>
      <w:r>
        <w:rPr>
          <w:spacing w:val="-5"/>
        </w:rPr>
        <w:t xml:space="preserve"> </w:t>
      </w:r>
      <w:r>
        <w:rPr>
          <w:spacing w:val="-2"/>
        </w:rPr>
        <w:t>serán</w:t>
      </w:r>
      <w:r>
        <w:rPr>
          <w:spacing w:val="-6"/>
        </w:rPr>
        <w:t xml:space="preserve"> </w:t>
      </w:r>
      <w:r>
        <w:rPr>
          <w:spacing w:val="-2"/>
        </w:rPr>
        <w:t>fortalecidas,</w:t>
      </w:r>
      <w:r>
        <w:rPr>
          <w:spacing w:val="-5"/>
        </w:rPr>
        <w:t xml:space="preserve"> </w:t>
      </w:r>
      <w:r>
        <w:rPr>
          <w:spacing w:val="-2"/>
        </w:rPr>
        <w:t>el</w:t>
      </w:r>
      <w:r>
        <w:rPr>
          <w:spacing w:val="-5"/>
        </w:rPr>
        <w:t xml:space="preserve"> </w:t>
      </w:r>
      <w:r>
        <w:rPr>
          <w:spacing w:val="-2"/>
        </w:rPr>
        <w:t>mismo</w:t>
      </w:r>
      <w:r>
        <w:rPr>
          <w:spacing w:val="-4"/>
        </w:rPr>
        <w:t xml:space="preserve"> </w:t>
      </w:r>
      <w:r>
        <w:rPr>
          <w:spacing w:val="-2"/>
        </w:rPr>
        <w:t>que deberá</w:t>
      </w:r>
      <w:r>
        <w:rPr>
          <w:spacing w:val="-5"/>
        </w:rPr>
        <w:t xml:space="preserve"> </w:t>
      </w:r>
      <w:r>
        <w:rPr>
          <w:spacing w:val="-2"/>
        </w:rPr>
        <w:t>estar</w:t>
      </w:r>
      <w:r>
        <w:rPr>
          <w:spacing w:val="-6"/>
        </w:rPr>
        <w:t xml:space="preserve"> </w:t>
      </w:r>
      <w:r>
        <w:rPr>
          <w:spacing w:val="-2"/>
        </w:rPr>
        <w:t>suscrito por</w:t>
      </w:r>
      <w:r>
        <w:rPr>
          <w:spacing w:val="-5"/>
        </w:rPr>
        <w:t xml:space="preserve"> </w:t>
      </w:r>
      <w:r>
        <w:rPr>
          <w:spacing w:val="-2"/>
        </w:rPr>
        <w:t xml:space="preserve">el estudiante </w:t>
      </w:r>
      <w:r>
        <w:t>y el director del programa</w:t>
      </w:r>
      <w:r>
        <w:t xml:space="preserve"> de pre o posgrado.</w:t>
      </w:r>
    </w:p>
    <w:p w14:paraId="7A5AE154" w14:textId="77777777" w:rsidR="00477C62" w:rsidRDefault="008C05CD">
      <w:pPr>
        <w:pStyle w:val="Prrafodelista"/>
        <w:numPr>
          <w:ilvl w:val="0"/>
          <w:numId w:val="18"/>
        </w:numPr>
        <w:tabs>
          <w:tab w:val="left" w:pos="2419"/>
          <w:tab w:val="left" w:pos="2421"/>
        </w:tabs>
        <w:spacing w:line="276" w:lineRule="auto"/>
        <w:ind w:left="2421" w:right="851"/>
        <w:jc w:val="both"/>
      </w:pPr>
      <w:r>
        <w:t>Carta de presentación como postulante a la movilidad académica, suscrita por el director de programa de pregrado, director académico de posgrado o director de segunda especialidad, quien avala su buen desempeño como estudiante.</w:t>
      </w:r>
    </w:p>
    <w:p w14:paraId="0B835E83" w14:textId="77777777" w:rsidR="00477C62" w:rsidRDefault="008C05CD">
      <w:pPr>
        <w:pStyle w:val="Prrafodelista"/>
        <w:numPr>
          <w:ilvl w:val="0"/>
          <w:numId w:val="18"/>
        </w:numPr>
        <w:tabs>
          <w:tab w:val="left" w:pos="2419"/>
          <w:tab w:val="left" w:pos="2421"/>
        </w:tabs>
        <w:spacing w:line="276" w:lineRule="auto"/>
        <w:ind w:left="2421" w:right="851"/>
        <w:jc w:val="both"/>
      </w:pPr>
      <w:r>
        <w:t xml:space="preserve">Formato </w:t>
      </w:r>
      <w:r>
        <w:t xml:space="preserve">conteniendo cuadro de equivalencia de asignaturas, suscrito por el director de programa de pregrado, o director académico de posgrado o director de segunda </w:t>
      </w:r>
      <w:r>
        <w:rPr>
          <w:spacing w:val="-2"/>
        </w:rPr>
        <w:t>especialidad.</w:t>
      </w:r>
    </w:p>
    <w:p w14:paraId="49CD78F8" w14:textId="77777777" w:rsidR="00477C62" w:rsidRDefault="008C05CD">
      <w:pPr>
        <w:pStyle w:val="Prrafodelista"/>
        <w:numPr>
          <w:ilvl w:val="0"/>
          <w:numId w:val="18"/>
        </w:numPr>
        <w:tabs>
          <w:tab w:val="left" w:pos="2419"/>
          <w:tab w:val="left" w:pos="2421"/>
        </w:tabs>
        <w:spacing w:line="276" w:lineRule="auto"/>
        <w:ind w:left="2421" w:right="847"/>
        <w:jc w:val="both"/>
      </w:pPr>
      <w:r>
        <w:t>Carta</w:t>
      </w:r>
      <w:r>
        <w:rPr>
          <w:spacing w:val="-4"/>
        </w:rPr>
        <w:t xml:space="preserve"> </w:t>
      </w:r>
      <w:r>
        <w:t>del</w:t>
      </w:r>
      <w:r>
        <w:rPr>
          <w:spacing w:val="-3"/>
        </w:rPr>
        <w:t xml:space="preserve"> </w:t>
      </w:r>
      <w:r>
        <w:t>estudiante</w:t>
      </w:r>
      <w:r>
        <w:rPr>
          <w:spacing w:val="-3"/>
        </w:rPr>
        <w:t xml:space="preserve"> </w:t>
      </w:r>
      <w:r>
        <w:t>de</w:t>
      </w:r>
      <w:r>
        <w:rPr>
          <w:spacing w:val="-3"/>
        </w:rPr>
        <w:t xml:space="preserve"> </w:t>
      </w:r>
      <w:r>
        <w:t>salida</w:t>
      </w:r>
      <w:r>
        <w:rPr>
          <w:spacing w:val="-3"/>
        </w:rPr>
        <w:t xml:space="preserve"> </w:t>
      </w:r>
      <w:r>
        <w:t>dirigida</w:t>
      </w:r>
      <w:r>
        <w:rPr>
          <w:spacing w:val="-3"/>
        </w:rPr>
        <w:t xml:space="preserve"> </w:t>
      </w:r>
      <w:r>
        <w:t>a</w:t>
      </w:r>
      <w:r>
        <w:rPr>
          <w:spacing w:val="-3"/>
        </w:rPr>
        <w:t xml:space="preserve"> </w:t>
      </w:r>
      <w:r>
        <w:t>la</w:t>
      </w:r>
      <w:r>
        <w:rPr>
          <w:spacing w:val="-4"/>
        </w:rPr>
        <w:t xml:space="preserve"> </w:t>
      </w:r>
      <w:r>
        <w:t>institución</w:t>
      </w:r>
      <w:r>
        <w:rPr>
          <w:spacing w:val="-3"/>
        </w:rPr>
        <w:t xml:space="preserve"> </w:t>
      </w:r>
      <w:r>
        <w:t>de</w:t>
      </w:r>
      <w:r>
        <w:rPr>
          <w:spacing w:val="-3"/>
        </w:rPr>
        <w:t xml:space="preserve"> </w:t>
      </w:r>
      <w:r>
        <w:t>destino,</w:t>
      </w:r>
      <w:r>
        <w:rPr>
          <w:spacing w:val="-5"/>
        </w:rPr>
        <w:t xml:space="preserve"> </w:t>
      </w:r>
      <w:r>
        <w:t>en</w:t>
      </w:r>
      <w:r>
        <w:rPr>
          <w:spacing w:val="-4"/>
        </w:rPr>
        <w:t xml:space="preserve"> </w:t>
      </w:r>
      <w:r>
        <w:t>la</w:t>
      </w:r>
      <w:r>
        <w:rPr>
          <w:spacing w:val="-4"/>
        </w:rPr>
        <w:t xml:space="preserve"> </w:t>
      </w:r>
      <w:r>
        <w:t>que</w:t>
      </w:r>
      <w:r>
        <w:rPr>
          <w:spacing w:val="-3"/>
        </w:rPr>
        <w:t xml:space="preserve"> </w:t>
      </w:r>
      <w:r>
        <w:t>fundamente</w:t>
      </w:r>
      <w:r>
        <w:rPr>
          <w:spacing w:val="-3"/>
        </w:rPr>
        <w:t xml:space="preserve"> </w:t>
      </w:r>
      <w:r>
        <w:t>los motivos para su postulación a la movilidad académica.</w:t>
      </w:r>
    </w:p>
    <w:p w14:paraId="6AA69077" w14:textId="77777777" w:rsidR="00477C62" w:rsidRDefault="008C05CD">
      <w:pPr>
        <w:pStyle w:val="Prrafodelista"/>
        <w:numPr>
          <w:ilvl w:val="0"/>
          <w:numId w:val="18"/>
        </w:numPr>
        <w:tabs>
          <w:tab w:val="left" w:pos="2420"/>
          <w:tab w:val="left" w:pos="2422"/>
        </w:tabs>
        <w:spacing w:before="1" w:line="276" w:lineRule="auto"/>
        <w:ind w:right="846"/>
        <w:jc w:val="both"/>
      </w:pPr>
      <w:r>
        <w:t>Carta</w:t>
      </w:r>
      <w:r>
        <w:rPr>
          <w:spacing w:val="-5"/>
        </w:rPr>
        <w:t xml:space="preserve"> </w:t>
      </w:r>
      <w:r>
        <w:t>de</w:t>
      </w:r>
      <w:r>
        <w:rPr>
          <w:spacing w:val="-4"/>
        </w:rPr>
        <w:t xml:space="preserve"> </w:t>
      </w:r>
      <w:r>
        <w:t>compromiso</w:t>
      </w:r>
      <w:r>
        <w:rPr>
          <w:spacing w:val="-4"/>
        </w:rPr>
        <w:t xml:space="preserve"> </w:t>
      </w:r>
      <w:r>
        <w:t>firmada</w:t>
      </w:r>
      <w:r>
        <w:rPr>
          <w:spacing w:val="-4"/>
        </w:rPr>
        <w:t xml:space="preserve"> </w:t>
      </w:r>
      <w:r>
        <w:t>por</w:t>
      </w:r>
      <w:r>
        <w:rPr>
          <w:spacing w:val="-4"/>
        </w:rPr>
        <w:t xml:space="preserve"> </w:t>
      </w:r>
      <w:r>
        <w:t>los</w:t>
      </w:r>
      <w:r>
        <w:rPr>
          <w:spacing w:val="-4"/>
        </w:rPr>
        <w:t xml:space="preserve"> </w:t>
      </w:r>
      <w:r>
        <w:t>padres</w:t>
      </w:r>
      <w:r>
        <w:rPr>
          <w:spacing w:val="-4"/>
        </w:rPr>
        <w:t xml:space="preserve"> </w:t>
      </w:r>
      <w:r>
        <w:t>de</w:t>
      </w:r>
      <w:r>
        <w:rPr>
          <w:spacing w:val="-4"/>
        </w:rPr>
        <w:t xml:space="preserve"> </w:t>
      </w:r>
      <w:r>
        <w:t>familia,</w:t>
      </w:r>
      <w:r>
        <w:rPr>
          <w:spacing w:val="-4"/>
        </w:rPr>
        <w:t xml:space="preserve"> </w:t>
      </w:r>
      <w:r>
        <w:t>en</w:t>
      </w:r>
      <w:r>
        <w:rPr>
          <w:spacing w:val="-5"/>
        </w:rPr>
        <w:t xml:space="preserve"> </w:t>
      </w:r>
      <w:r>
        <w:t>la</w:t>
      </w:r>
      <w:r>
        <w:rPr>
          <w:spacing w:val="-5"/>
        </w:rPr>
        <w:t xml:space="preserve"> </w:t>
      </w:r>
      <w:r>
        <w:t>cual</w:t>
      </w:r>
      <w:r>
        <w:rPr>
          <w:spacing w:val="-4"/>
        </w:rPr>
        <w:t xml:space="preserve"> </w:t>
      </w:r>
      <w:r>
        <w:t>manifiesta</w:t>
      </w:r>
      <w:r>
        <w:rPr>
          <w:spacing w:val="-4"/>
        </w:rPr>
        <w:t xml:space="preserve"> </w:t>
      </w:r>
      <w:r>
        <w:t>que</w:t>
      </w:r>
      <w:r>
        <w:rPr>
          <w:spacing w:val="-6"/>
        </w:rPr>
        <w:t xml:space="preserve"> </w:t>
      </w:r>
      <w:r>
        <w:t>conoce</w:t>
      </w:r>
      <w:r>
        <w:rPr>
          <w:spacing w:val="-4"/>
        </w:rPr>
        <w:t xml:space="preserve"> </w:t>
      </w:r>
      <w:r>
        <w:t>y respalda el deseo de su hijo de participar en el programa de movilidad estudiantil y que está dis</w:t>
      </w:r>
      <w:r>
        <w:t>puesto a asumir los gastos de pasajes, alojamiento y alimentación, siempre que el estudiante no sea subvencionado de manera integral por la UPAO de acuerdo a lo establecido en el artículo 6° y literal d) del artículo 31 del presente reglamento. Este requis</w:t>
      </w:r>
      <w:r>
        <w:t>ito no es exigible cuando se trate de movilidad no presencial.</w:t>
      </w:r>
    </w:p>
    <w:p w14:paraId="13012549" w14:textId="77777777" w:rsidR="00477C62" w:rsidRDefault="008C05CD">
      <w:pPr>
        <w:pStyle w:val="Prrafodelista"/>
        <w:numPr>
          <w:ilvl w:val="0"/>
          <w:numId w:val="18"/>
        </w:numPr>
        <w:tabs>
          <w:tab w:val="left" w:pos="2419"/>
          <w:tab w:val="left" w:pos="2421"/>
        </w:tabs>
        <w:spacing w:line="276" w:lineRule="auto"/>
        <w:ind w:left="2421" w:right="851"/>
        <w:jc w:val="both"/>
      </w:pPr>
      <w:r>
        <w:rPr>
          <w:noProof/>
        </w:rPr>
        <w:drawing>
          <wp:anchor distT="0" distB="0" distL="0" distR="0" simplePos="0" relativeHeight="15756288" behindDoc="0" locked="0" layoutInCell="1" allowOverlap="1" wp14:anchorId="17F30A27" wp14:editId="61D940C0">
            <wp:simplePos x="0" y="0"/>
            <wp:positionH relativeFrom="page">
              <wp:posOffset>248920</wp:posOffset>
            </wp:positionH>
            <wp:positionV relativeFrom="paragraph">
              <wp:posOffset>634286</wp:posOffset>
            </wp:positionV>
            <wp:extent cx="1056640" cy="1056640"/>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9" cstate="print"/>
                    <a:stretch>
                      <a:fillRect/>
                    </a:stretch>
                  </pic:blipFill>
                  <pic:spPr>
                    <a:xfrm>
                      <a:off x="0" y="0"/>
                      <a:ext cx="1056640" cy="1056640"/>
                    </a:xfrm>
                    <a:prstGeom prst="rect">
                      <a:avLst/>
                    </a:prstGeom>
                  </pic:spPr>
                </pic:pic>
              </a:graphicData>
            </a:graphic>
          </wp:anchor>
        </w:drawing>
      </w:r>
      <w:r>
        <w:t>Los</w:t>
      </w:r>
      <w:r>
        <w:rPr>
          <w:spacing w:val="-4"/>
        </w:rPr>
        <w:t xml:space="preserve"> </w:t>
      </w:r>
      <w:r>
        <w:t>estudiantes</w:t>
      </w:r>
      <w:r>
        <w:rPr>
          <w:spacing w:val="-2"/>
        </w:rPr>
        <w:t xml:space="preserve"> </w:t>
      </w:r>
      <w:r>
        <w:t>con</w:t>
      </w:r>
      <w:r>
        <w:rPr>
          <w:spacing w:val="-2"/>
        </w:rPr>
        <w:t xml:space="preserve"> </w:t>
      </w:r>
      <w:r>
        <w:t>independencia</w:t>
      </w:r>
      <w:r>
        <w:rPr>
          <w:spacing w:val="-2"/>
        </w:rPr>
        <w:t xml:space="preserve"> </w:t>
      </w:r>
      <w:r>
        <w:t>económica,</w:t>
      </w:r>
      <w:r>
        <w:rPr>
          <w:spacing w:val="-2"/>
        </w:rPr>
        <w:t xml:space="preserve"> </w:t>
      </w:r>
      <w:r>
        <w:t>debidamente</w:t>
      </w:r>
      <w:r>
        <w:rPr>
          <w:spacing w:val="-1"/>
        </w:rPr>
        <w:t xml:space="preserve"> </w:t>
      </w:r>
      <w:r>
        <w:t>acreditada,</w:t>
      </w:r>
      <w:r>
        <w:rPr>
          <w:spacing w:val="-2"/>
        </w:rPr>
        <w:t xml:space="preserve"> </w:t>
      </w:r>
      <w:r>
        <w:t>deben</w:t>
      </w:r>
      <w:r>
        <w:rPr>
          <w:spacing w:val="-2"/>
        </w:rPr>
        <w:t xml:space="preserve"> </w:t>
      </w:r>
      <w:r>
        <w:t>presentar carta de compromiso firmada, en la cual expresan su deseo y voluntad de participar en el programa de movili</w:t>
      </w:r>
      <w:r>
        <w:t>dad estudiantil, y que se encuentran dispuestos a asumir los gastos de pasajes, alojamiento y alimentación,</w:t>
      </w:r>
      <w:r>
        <w:rPr>
          <w:spacing w:val="-1"/>
        </w:rPr>
        <w:t xml:space="preserve"> </w:t>
      </w:r>
      <w:r>
        <w:t>siempre que el</w:t>
      </w:r>
      <w:r>
        <w:rPr>
          <w:spacing w:val="-1"/>
        </w:rPr>
        <w:t xml:space="preserve"> </w:t>
      </w:r>
      <w:r>
        <w:t>estudiante no sea subvencionado por la UPAO. Este requisito no es exigible cuando se trate de movilidad no presencial.</w:t>
      </w:r>
    </w:p>
    <w:p w14:paraId="2E002542" w14:textId="77777777" w:rsidR="00477C62" w:rsidRDefault="008C05CD">
      <w:pPr>
        <w:pStyle w:val="Prrafodelista"/>
        <w:numPr>
          <w:ilvl w:val="0"/>
          <w:numId w:val="18"/>
        </w:numPr>
        <w:tabs>
          <w:tab w:val="left" w:pos="2420"/>
          <w:tab w:val="left" w:pos="2422"/>
        </w:tabs>
        <w:spacing w:line="276" w:lineRule="auto"/>
        <w:ind w:right="846"/>
        <w:jc w:val="both"/>
      </w:pPr>
      <w:r>
        <w:t>Certificado de buena salud (expedido por el Ministerio de Salud o institución de salud pública</w:t>
      </w:r>
      <w:r>
        <w:rPr>
          <w:spacing w:val="-8"/>
        </w:rPr>
        <w:t xml:space="preserve"> </w:t>
      </w:r>
      <w:r>
        <w:t>o</w:t>
      </w:r>
      <w:r>
        <w:rPr>
          <w:spacing w:val="-6"/>
        </w:rPr>
        <w:t xml:space="preserve"> </w:t>
      </w:r>
      <w:r>
        <w:t>privada).</w:t>
      </w:r>
      <w:r>
        <w:rPr>
          <w:spacing w:val="-10"/>
        </w:rPr>
        <w:t xml:space="preserve"> </w:t>
      </w:r>
      <w:r>
        <w:t>Este</w:t>
      </w:r>
      <w:r>
        <w:rPr>
          <w:spacing w:val="-7"/>
        </w:rPr>
        <w:t xml:space="preserve"> </w:t>
      </w:r>
      <w:r>
        <w:t>requisito</w:t>
      </w:r>
      <w:r>
        <w:rPr>
          <w:spacing w:val="-6"/>
        </w:rPr>
        <w:t xml:space="preserve"> </w:t>
      </w:r>
      <w:r>
        <w:t>no</w:t>
      </w:r>
      <w:r>
        <w:rPr>
          <w:spacing w:val="-6"/>
        </w:rPr>
        <w:t xml:space="preserve"> </w:t>
      </w:r>
      <w:r>
        <w:t>es</w:t>
      </w:r>
      <w:r>
        <w:rPr>
          <w:spacing w:val="-10"/>
        </w:rPr>
        <w:t xml:space="preserve"> </w:t>
      </w:r>
      <w:r>
        <w:t>exigible</w:t>
      </w:r>
      <w:r>
        <w:rPr>
          <w:spacing w:val="-7"/>
        </w:rPr>
        <w:t xml:space="preserve"> </w:t>
      </w:r>
      <w:r>
        <w:t>cuando</w:t>
      </w:r>
      <w:r>
        <w:rPr>
          <w:spacing w:val="-9"/>
        </w:rPr>
        <w:t xml:space="preserve"> </w:t>
      </w:r>
      <w:r>
        <w:t>se</w:t>
      </w:r>
      <w:r>
        <w:rPr>
          <w:spacing w:val="-7"/>
        </w:rPr>
        <w:t xml:space="preserve"> </w:t>
      </w:r>
      <w:r>
        <w:t>trate</w:t>
      </w:r>
      <w:r>
        <w:rPr>
          <w:spacing w:val="-7"/>
        </w:rPr>
        <w:t xml:space="preserve"> </w:t>
      </w:r>
      <w:r>
        <w:t>de</w:t>
      </w:r>
      <w:r>
        <w:rPr>
          <w:spacing w:val="-9"/>
        </w:rPr>
        <w:t xml:space="preserve"> </w:t>
      </w:r>
      <w:r>
        <w:t>movilidad</w:t>
      </w:r>
      <w:r>
        <w:rPr>
          <w:spacing w:val="-8"/>
        </w:rPr>
        <w:t xml:space="preserve"> </w:t>
      </w:r>
      <w:r>
        <w:t>no</w:t>
      </w:r>
      <w:r>
        <w:rPr>
          <w:spacing w:val="-6"/>
        </w:rPr>
        <w:t xml:space="preserve"> </w:t>
      </w:r>
      <w:r>
        <w:t>presencial.</w:t>
      </w:r>
    </w:p>
    <w:p w14:paraId="56A2103E" w14:textId="77777777" w:rsidR="00477C62" w:rsidRDefault="008C05CD">
      <w:pPr>
        <w:pStyle w:val="Prrafodelista"/>
        <w:numPr>
          <w:ilvl w:val="0"/>
          <w:numId w:val="18"/>
        </w:numPr>
        <w:tabs>
          <w:tab w:val="left" w:pos="2419"/>
          <w:tab w:val="left" w:pos="2421"/>
        </w:tabs>
        <w:spacing w:line="276" w:lineRule="auto"/>
        <w:ind w:left="2421" w:right="846"/>
        <w:jc w:val="both"/>
      </w:pPr>
      <w:r>
        <w:t>Certificado</w:t>
      </w:r>
      <w:r>
        <w:rPr>
          <w:spacing w:val="-13"/>
        </w:rPr>
        <w:t xml:space="preserve"> </w:t>
      </w:r>
      <w:r>
        <w:t>de</w:t>
      </w:r>
      <w:r>
        <w:rPr>
          <w:spacing w:val="-12"/>
        </w:rPr>
        <w:t xml:space="preserve"> </w:t>
      </w:r>
      <w:r>
        <w:t>dominio</w:t>
      </w:r>
      <w:r>
        <w:rPr>
          <w:spacing w:val="-13"/>
        </w:rPr>
        <w:t xml:space="preserve"> </w:t>
      </w:r>
      <w:r>
        <w:t>del</w:t>
      </w:r>
      <w:r>
        <w:rPr>
          <w:spacing w:val="-12"/>
        </w:rPr>
        <w:t xml:space="preserve"> </w:t>
      </w:r>
      <w:r>
        <w:t>idioma</w:t>
      </w:r>
      <w:r>
        <w:rPr>
          <w:spacing w:val="-13"/>
        </w:rPr>
        <w:t xml:space="preserve"> </w:t>
      </w:r>
      <w:r>
        <w:t>extranjero,</w:t>
      </w:r>
      <w:r>
        <w:rPr>
          <w:spacing w:val="-12"/>
        </w:rPr>
        <w:t xml:space="preserve"> </w:t>
      </w:r>
      <w:r>
        <w:t>cuando</w:t>
      </w:r>
      <w:r>
        <w:rPr>
          <w:spacing w:val="-13"/>
        </w:rPr>
        <w:t xml:space="preserve"> </w:t>
      </w:r>
      <w:r>
        <w:t>las</w:t>
      </w:r>
      <w:r>
        <w:rPr>
          <w:spacing w:val="-12"/>
        </w:rPr>
        <w:t xml:space="preserve"> </w:t>
      </w:r>
      <w:r>
        <w:t>asignaturas</w:t>
      </w:r>
      <w:r>
        <w:rPr>
          <w:spacing w:val="-12"/>
        </w:rPr>
        <w:t xml:space="preserve"> </w:t>
      </w:r>
      <w:r>
        <w:t>se</w:t>
      </w:r>
      <w:r>
        <w:rPr>
          <w:spacing w:val="-13"/>
        </w:rPr>
        <w:t xml:space="preserve"> </w:t>
      </w:r>
      <w:r>
        <w:t>dicten</w:t>
      </w:r>
      <w:r>
        <w:rPr>
          <w:spacing w:val="-12"/>
        </w:rPr>
        <w:t xml:space="preserve"> </w:t>
      </w:r>
      <w:r>
        <w:t>en</w:t>
      </w:r>
      <w:r>
        <w:rPr>
          <w:spacing w:val="-13"/>
        </w:rPr>
        <w:t xml:space="preserve"> </w:t>
      </w:r>
      <w:r>
        <w:t>un</w:t>
      </w:r>
      <w:r>
        <w:rPr>
          <w:spacing w:val="-12"/>
        </w:rPr>
        <w:t xml:space="preserve"> </w:t>
      </w:r>
      <w:r>
        <w:t>idioma distinto al español. (El nivel requerido en el dominio del idioma es establecido por la institución de destino).</w:t>
      </w:r>
    </w:p>
    <w:p w14:paraId="22560E5D" w14:textId="77777777" w:rsidR="00477C62" w:rsidRDefault="008C05CD">
      <w:pPr>
        <w:pStyle w:val="Prrafodelista"/>
        <w:numPr>
          <w:ilvl w:val="0"/>
          <w:numId w:val="18"/>
        </w:numPr>
        <w:tabs>
          <w:tab w:val="left" w:pos="2420"/>
        </w:tabs>
        <w:ind w:left="2420" w:hanging="358"/>
        <w:jc w:val="both"/>
      </w:pPr>
      <w:r>
        <w:t>Fotografía</w:t>
      </w:r>
      <w:r>
        <w:rPr>
          <w:spacing w:val="-6"/>
        </w:rPr>
        <w:t xml:space="preserve"> </w:t>
      </w:r>
      <w:r>
        <w:t>tamaño</w:t>
      </w:r>
      <w:r>
        <w:rPr>
          <w:spacing w:val="-5"/>
        </w:rPr>
        <w:t xml:space="preserve"> </w:t>
      </w:r>
      <w:r>
        <w:t>carnet,</w:t>
      </w:r>
      <w:r>
        <w:rPr>
          <w:spacing w:val="-6"/>
        </w:rPr>
        <w:t xml:space="preserve"> </w:t>
      </w:r>
      <w:r>
        <w:t>fondo</w:t>
      </w:r>
      <w:r>
        <w:rPr>
          <w:spacing w:val="-5"/>
        </w:rPr>
        <w:t xml:space="preserve"> </w:t>
      </w:r>
      <w:r>
        <w:t>blanco</w:t>
      </w:r>
      <w:r>
        <w:rPr>
          <w:spacing w:val="-5"/>
        </w:rPr>
        <w:t xml:space="preserve"> </w:t>
      </w:r>
      <w:r>
        <w:t>formato</w:t>
      </w:r>
      <w:r>
        <w:rPr>
          <w:spacing w:val="-4"/>
        </w:rPr>
        <w:t xml:space="preserve"> jpg.</w:t>
      </w:r>
    </w:p>
    <w:p w14:paraId="5A71D894" w14:textId="77777777" w:rsidR="00477C62" w:rsidRDefault="008C05CD">
      <w:pPr>
        <w:pStyle w:val="Prrafodelista"/>
        <w:numPr>
          <w:ilvl w:val="0"/>
          <w:numId w:val="18"/>
        </w:numPr>
        <w:tabs>
          <w:tab w:val="left" w:pos="2419"/>
          <w:tab w:val="left" w:pos="2421"/>
        </w:tabs>
        <w:spacing w:before="40" w:line="276" w:lineRule="auto"/>
        <w:ind w:left="2421" w:right="849"/>
        <w:jc w:val="both"/>
      </w:pPr>
      <w:r>
        <w:t>Declaración</w:t>
      </w:r>
      <w:r>
        <w:rPr>
          <w:spacing w:val="-4"/>
        </w:rPr>
        <w:t xml:space="preserve"> </w:t>
      </w:r>
      <w:r>
        <w:t>jurada</w:t>
      </w:r>
      <w:r>
        <w:rPr>
          <w:spacing w:val="-3"/>
        </w:rPr>
        <w:t xml:space="preserve"> </w:t>
      </w:r>
      <w:r>
        <w:t>de</w:t>
      </w:r>
      <w:r>
        <w:rPr>
          <w:spacing w:val="-3"/>
        </w:rPr>
        <w:t xml:space="preserve"> </w:t>
      </w:r>
      <w:r>
        <w:t>no</w:t>
      </w:r>
      <w:r>
        <w:rPr>
          <w:spacing w:val="-4"/>
        </w:rPr>
        <w:t xml:space="preserve"> </w:t>
      </w:r>
      <w:r>
        <w:t>tener</w:t>
      </w:r>
      <w:r>
        <w:rPr>
          <w:spacing w:val="-3"/>
        </w:rPr>
        <w:t xml:space="preserve"> </w:t>
      </w:r>
      <w:r>
        <w:t>sanciones</w:t>
      </w:r>
      <w:r>
        <w:rPr>
          <w:spacing w:val="-2"/>
        </w:rPr>
        <w:t xml:space="preserve"> </w:t>
      </w:r>
      <w:r>
        <w:t>disciplinarias</w:t>
      </w:r>
      <w:r>
        <w:rPr>
          <w:spacing w:val="-3"/>
        </w:rPr>
        <w:t xml:space="preserve"> </w:t>
      </w:r>
      <w:r>
        <w:t>vigentes</w:t>
      </w:r>
      <w:r>
        <w:rPr>
          <w:spacing w:val="-2"/>
        </w:rPr>
        <w:t xml:space="preserve"> </w:t>
      </w:r>
      <w:r>
        <w:t>en</w:t>
      </w:r>
      <w:r>
        <w:rPr>
          <w:spacing w:val="-3"/>
        </w:rPr>
        <w:t xml:space="preserve"> </w:t>
      </w:r>
      <w:r>
        <w:t>la</w:t>
      </w:r>
      <w:r>
        <w:rPr>
          <w:spacing w:val="-3"/>
        </w:rPr>
        <w:t xml:space="preserve"> </w:t>
      </w:r>
      <w:r>
        <w:t>UPAO,</w:t>
      </w:r>
      <w:r>
        <w:rPr>
          <w:spacing w:val="-3"/>
        </w:rPr>
        <w:t xml:space="preserve"> </w:t>
      </w:r>
      <w:r>
        <w:t>ni</w:t>
      </w:r>
      <w:r>
        <w:rPr>
          <w:spacing w:val="-3"/>
        </w:rPr>
        <w:t xml:space="preserve"> </w:t>
      </w:r>
      <w:r>
        <w:t>en</w:t>
      </w:r>
      <w:r>
        <w:rPr>
          <w:spacing w:val="-4"/>
        </w:rPr>
        <w:t xml:space="preserve"> </w:t>
      </w:r>
      <w:r>
        <w:t>ninguna institución en la cual haya realizado una movilidad académica.</w:t>
      </w:r>
    </w:p>
    <w:p w14:paraId="5C8E9AF4" w14:textId="77777777" w:rsidR="00477C62" w:rsidRDefault="008C05CD">
      <w:pPr>
        <w:pStyle w:val="Prrafodelista"/>
        <w:numPr>
          <w:ilvl w:val="0"/>
          <w:numId w:val="18"/>
        </w:numPr>
        <w:tabs>
          <w:tab w:val="left" w:pos="2420"/>
        </w:tabs>
        <w:spacing w:before="1"/>
        <w:ind w:left="2420" w:hanging="358"/>
        <w:jc w:val="both"/>
      </w:pPr>
      <w:r>
        <w:t>Declaración</w:t>
      </w:r>
      <w:r>
        <w:rPr>
          <w:spacing w:val="-7"/>
        </w:rPr>
        <w:t xml:space="preserve"> </w:t>
      </w:r>
      <w:r>
        <w:t>jurada</w:t>
      </w:r>
      <w:r>
        <w:rPr>
          <w:spacing w:val="-6"/>
        </w:rPr>
        <w:t xml:space="preserve"> </w:t>
      </w:r>
      <w:r>
        <w:t>de</w:t>
      </w:r>
      <w:r>
        <w:rPr>
          <w:spacing w:val="-3"/>
        </w:rPr>
        <w:t xml:space="preserve"> </w:t>
      </w:r>
      <w:r>
        <w:t>no</w:t>
      </w:r>
      <w:r>
        <w:rPr>
          <w:spacing w:val="-2"/>
        </w:rPr>
        <w:t xml:space="preserve"> </w:t>
      </w:r>
      <w:r>
        <w:t>tener</w:t>
      </w:r>
      <w:r>
        <w:rPr>
          <w:spacing w:val="-3"/>
        </w:rPr>
        <w:t xml:space="preserve"> </w:t>
      </w:r>
      <w:r>
        <w:t>retención</w:t>
      </w:r>
      <w:r>
        <w:rPr>
          <w:spacing w:val="-4"/>
        </w:rPr>
        <w:t xml:space="preserve"> </w:t>
      </w:r>
      <w:r>
        <w:t>económica</w:t>
      </w:r>
      <w:r>
        <w:rPr>
          <w:spacing w:val="-5"/>
        </w:rPr>
        <w:t xml:space="preserve"> </w:t>
      </w:r>
      <w:r>
        <w:t>vigente</w:t>
      </w:r>
      <w:r>
        <w:rPr>
          <w:spacing w:val="-5"/>
        </w:rPr>
        <w:t xml:space="preserve"> </w:t>
      </w:r>
      <w:r>
        <w:t>en</w:t>
      </w:r>
      <w:r>
        <w:rPr>
          <w:spacing w:val="-4"/>
        </w:rPr>
        <w:t xml:space="preserve"> </w:t>
      </w:r>
      <w:r>
        <w:t>la</w:t>
      </w:r>
      <w:r>
        <w:rPr>
          <w:spacing w:val="-5"/>
        </w:rPr>
        <w:t xml:space="preserve"> </w:t>
      </w:r>
      <w:r>
        <w:rPr>
          <w:spacing w:val="-2"/>
        </w:rPr>
        <w:t>UPAO.</w:t>
      </w:r>
    </w:p>
    <w:p w14:paraId="65DB5FC6" w14:textId="77777777" w:rsidR="00477C62" w:rsidRDefault="00477C62">
      <w:pPr>
        <w:pStyle w:val="Prrafodelista"/>
        <w:sectPr w:rsidR="00477C62">
          <w:headerReference w:type="default" r:id="rId47"/>
          <w:footerReference w:type="default" r:id="rId48"/>
          <w:pgSz w:w="11910" w:h="16840"/>
          <w:pgMar w:top="2140" w:right="566" w:bottom="1240" w:left="0" w:header="1022" w:footer="1055" w:gutter="0"/>
          <w:cols w:space="720"/>
        </w:sectPr>
      </w:pPr>
    </w:p>
    <w:p w14:paraId="2BF626AB" w14:textId="77777777" w:rsidR="00477C62" w:rsidRDefault="008C05CD">
      <w:pPr>
        <w:pStyle w:val="Textoindependiente"/>
        <w:spacing w:before="184"/>
      </w:pPr>
      <w:r>
        <w:rPr>
          <w:noProof/>
        </w:rPr>
        <w:drawing>
          <wp:anchor distT="0" distB="0" distL="0" distR="0" simplePos="0" relativeHeight="486298624" behindDoc="1" locked="0" layoutInCell="1" allowOverlap="1" wp14:anchorId="6695E3A2" wp14:editId="1F4AAE8C">
            <wp:simplePos x="0" y="0"/>
            <wp:positionH relativeFrom="page">
              <wp:posOffset>168049</wp:posOffset>
            </wp:positionH>
            <wp:positionV relativeFrom="page">
              <wp:posOffset>1742712</wp:posOffset>
            </wp:positionV>
            <wp:extent cx="7202198" cy="7202198"/>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7" cstate="print"/>
                    <a:stretch>
                      <a:fillRect/>
                    </a:stretch>
                  </pic:blipFill>
                  <pic:spPr>
                    <a:xfrm>
                      <a:off x="0" y="0"/>
                      <a:ext cx="7202198" cy="7202198"/>
                    </a:xfrm>
                    <a:prstGeom prst="rect">
                      <a:avLst/>
                    </a:prstGeom>
                  </pic:spPr>
                </pic:pic>
              </a:graphicData>
            </a:graphic>
          </wp:anchor>
        </w:drawing>
      </w:r>
    </w:p>
    <w:p w14:paraId="1D362BA4" w14:textId="77777777" w:rsidR="00477C62" w:rsidRDefault="008C05CD">
      <w:pPr>
        <w:pStyle w:val="Prrafodelista"/>
        <w:numPr>
          <w:ilvl w:val="0"/>
          <w:numId w:val="18"/>
        </w:numPr>
        <w:tabs>
          <w:tab w:val="left" w:pos="2420"/>
        </w:tabs>
        <w:ind w:left="2420" w:hanging="358"/>
        <w:jc w:val="both"/>
      </w:pPr>
      <w:r>
        <w:t>Otros</w:t>
      </w:r>
      <w:r>
        <w:rPr>
          <w:spacing w:val="-6"/>
        </w:rPr>
        <w:t xml:space="preserve"> </w:t>
      </w:r>
      <w:r>
        <w:t>requisitos</w:t>
      </w:r>
      <w:r>
        <w:rPr>
          <w:spacing w:val="-3"/>
        </w:rPr>
        <w:t xml:space="preserve"> </w:t>
      </w:r>
      <w:r>
        <w:t>que</w:t>
      </w:r>
      <w:r>
        <w:rPr>
          <w:spacing w:val="-5"/>
        </w:rPr>
        <w:t xml:space="preserve"> </w:t>
      </w:r>
      <w:r>
        <w:t>la</w:t>
      </w:r>
      <w:r>
        <w:rPr>
          <w:spacing w:val="-3"/>
        </w:rPr>
        <w:t xml:space="preserve"> </w:t>
      </w:r>
      <w:r>
        <w:t>UPAO</w:t>
      </w:r>
      <w:r>
        <w:rPr>
          <w:spacing w:val="-2"/>
        </w:rPr>
        <w:t xml:space="preserve"> apruebe.</w:t>
      </w:r>
    </w:p>
    <w:p w14:paraId="4234EAED" w14:textId="77777777" w:rsidR="00477C62" w:rsidRDefault="008C05CD">
      <w:pPr>
        <w:pStyle w:val="Textoindependiente"/>
        <w:spacing w:before="41" w:line="276" w:lineRule="auto"/>
        <w:ind w:left="1702" w:right="846"/>
        <w:jc w:val="both"/>
      </w:pPr>
      <w:r>
        <w:t>Los estudiantes que presentan o remiten vía correo electrónico, expedientes de movilidad incompletos no pueden continuar con la postulación, si es que no subsanan las observaciones dentro del plazo requerido por la Oficina de Relaciones Exteriores.</w:t>
      </w:r>
    </w:p>
    <w:p w14:paraId="0325505B" w14:textId="77777777" w:rsidR="00477C62" w:rsidRDefault="008C05CD">
      <w:pPr>
        <w:pStyle w:val="Ttulo2"/>
        <w:spacing w:before="161"/>
      </w:pPr>
      <w:r>
        <w:t>Artícul</w:t>
      </w:r>
      <w:r>
        <w:t>o</w:t>
      </w:r>
      <w:r>
        <w:rPr>
          <w:spacing w:val="-5"/>
        </w:rPr>
        <w:t xml:space="preserve"> </w:t>
      </w:r>
      <w:r>
        <w:t>30.</w:t>
      </w:r>
      <w:r>
        <w:rPr>
          <w:spacing w:val="7"/>
        </w:rPr>
        <w:t xml:space="preserve"> </w:t>
      </w:r>
      <w:r>
        <w:rPr>
          <w:spacing w:val="-2"/>
        </w:rPr>
        <w:t>Postulación</w:t>
      </w:r>
    </w:p>
    <w:p w14:paraId="498866C2" w14:textId="77777777" w:rsidR="00477C62" w:rsidRDefault="008C05CD">
      <w:pPr>
        <w:pStyle w:val="Prrafodelista"/>
        <w:numPr>
          <w:ilvl w:val="0"/>
          <w:numId w:val="17"/>
        </w:numPr>
        <w:tabs>
          <w:tab w:val="left" w:pos="2420"/>
          <w:tab w:val="left" w:pos="2422"/>
        </w:tabs>
        <w:spacing w:before="38" w:line="276" w:lineRule="auto"/>
        <w:ind w:right="847"/>
        <w:jc w:val="both"/>
      </w:pPr>
      <w:r>
        <w:t>Los</w:t>
      </w:r>
      <w:r>
        <w:rPr>
          <w:spacing w:val="-2"/>
        </w:rPr>
        <w:t xml:space="preserve"> </w:t>
      </w:r>
      <w:r>
        <w:t>estudiantes,</w:t>
      </w:r>
      <w:r>
        <w:rPr>
          <w:spacing w:val="-2"/>
        </w:rPr>
        <w:t xml:space="preserve"> </w:t>
      </w:r>
      <w:r>
        <w:t>postulantes</w:t>
      </w:r>
      <w:r>
        <w:rPr>
          <w:spacing w:val="-2"/>
        </w:rPr>
        <w:t xml:space="preserve"> </w:t>
      </w:r>
      <w:r>
        <w:t>a</w:t>
      </w:r>
      <w:r>
        <w:rPr>
          <w:spacing w:val="-2"/>
        </w:rPr>
        <w:t xml:space="preserve"> </w:t>
      </w:r>
      <w:r>
        <w:t>la</w:t>
      </w:r>
      <w:r>
        <w:rPr>
          <w:spacing w:val="-2"/>
        </w:rPr>
        <w:t xml:space="preserve"> </w:t>
      </w:r>
      <w:r>
        <w:t>movilidad</w:t>
      </w:r>
      <w:r>
        <w:rPr>
          <w:spacing w:val="-3"/>
        </w:rPr>
        <w:t xml:space="preserve"> </w:t>
      </w:r>
      <w:r>
        <w:t>presencial,</w:t>
      </w:r>
      <w:r>
        <w:rPr>
          <w:spacing w:val="-2"/>
        </w:rPr>
        <w:t xml:space="preserve"> </w:t>
      </w:r>
      <w:r>
        <w:t>deben</w:t>
      </w:r>
      <w:r>
        <w:rPr>
          <w:spacing w:val="-2"/>
        </w:rPr>
        <w:t xml:space="preserve"> </w:t>
      </w:r>
      <w:r>
        <w:t>presentar</w:t>
      </w:r>
      <w:r>
        <w:rPr>
          <w:spacing w:val="-2"/>
        </w:rPr>
        <w:t xml:space="preserve"> </w:t>
      </w:r>
      <w:r>
        <w:t>en</w:t>
      </w:r>
      <w:r>
        <w:rPr>
          <w:spacing w:val="-3"/>
        </w:rPr>
        <w:t xml:space="preserve"> </w:t>
      </w:r>
      <w:r>
        <w:t>la</w:t>
      </w:r>
      <w:r>
        <w:rPr>
          <w:spacing w:val="-2"/>
        </w:rPr>
        <w:t xml:space="preserve"> </w:t>
      </w:r>
      <w:r>
        <w:t>dirección</w:t>
      </w:r>
      <w:r>
        <w:rPr>
          <w:spacing w:val="-3"/>
        </w:rPr>
        <w:t xml:space="preserve"> </w:t>
      </w:r>
      <w:r>
        <w:t>del programa correspondiente, los postulantes de posgrado en la dirección académica y en el caso de postulantes de segunda especialidad en su direcció</w:t>
      </w:r>
      <w:r>
        <w:t>n correspondiente, vía correo electrónico su expediente de postulación, conforme al formato aprobado, adjuntando los documentos establecidos en el artículo 29 del presente reglamento.</w:t>
      </w:r>
    </w:p>
    <w:p w14:paraId="10DB070F" w14:textId="77777777" w:rsidR="00477C62" w:rsidRDefault="008C05CD">
      <w:pPr>
        <w:pStyle w:val="Prrafodelista"/>
        <w:numPr>
          <w:ilvl w:val="0"/>
          <w:numId w:val="17"/>
        </w:numPr>
        <w:tabs>
          <w:tab w:val="left" w:pos="2420"/>
          <w:tab w:val="left" w:pos="2422"/>
        </w:tabs>
        <w:spacing w:before="2" w:line="276" w:lineRule="auto"/>
        <w:ind w:right="848"/>
        <w:jc w:val="both"/>
      </w:pPr>
      <w:r>
        <w:t>Los</w:t>
      </w:r>
      <w:r>
        <w:rPr>
          <w:spacing w:val="-10"/>
        </w:rPr>
        <w:t xml:space="preserve"> </w:t>
      </w:r>
      <w:r>
        <w:t>directores</w:t>
      </w:r>
      <w:r>
        <w:rPr>
          <w:spacing w:val="-10"/>
        </w:rPr>
        <w:t xml:space="preserve"> </w:t>
      </w:r>
      <w:r>
        <w:t>de</w:t>
      </w:r>
      <w:r>
        <w:rPr>
          <w:spacing w:val="-9"/>
        </w:rPr>
        <w:t xml:space="preserve"> </w:t>
      </w:r>
      <w:r>
        <w:t>programas</w:t>
      </w:r>
      <w:r>
        <w:rPr>
          <w:spacing w:val="-10"/>
        </w:rPr>
        <w:t xml:space="preserve"> </w:t>
      </w:r>
      <w:r>
        <w:t>de</w:t>
      </w:r>
      <w:r>
        <w:rPr>
          <w:spacing w:val="-9"/>
        </w:rPr>
        <w:t xml:space="preserve"> </w:t>
      </w:r>
      <w:r>
        <w:t>pregrado,</w:t>
      </w:r>
      <w:r>
        <w:rPr>
          <w:spacing w:val="-12"/>
        </w:rPr>
        <w:t xml:space="preserve"> </w:t>
      </w:r>
      <w:r>
        <w:t>el</w:t>
      </w:r>
      <w:r>
        <w:rPr>
          <w:spacing w:val="-10"/>
        </w:rPr>
        <w:t xml:space="preserve"> </w:t>
      </w:r>
      <w:r>
        <w:t>director</w:t>
      </w:r>
      <w:r>
        <w:rPr>
          <w:spacing w:val="-12"/>
        </w:rPr>
        <w:t xml:space="preserve"> </w:t>
      </w:r>
      <w:r>
        <w:t>académico</w:t>
      </w:r>
      <w:r>
        <w:rPr>
          <w:spacing w:val="-9"/>
        </w:rPr>
        <w:t xml:space="preserve"> </w:t>
      </w:r>
      <w:r>
        <w:t>de</w:t>
      </w:r>
      <w:r>
        <w:rPr>
          <w:spacing w:val="-9"/>
        </w:rPr>
        <w:t xml:space="preserve"> </w:t>
      </w:r>
      <w:r>
        <w:t>postgr</w:t>
      </w:r>
      <w:r>
        <w:t>ado</w:t>
      </w:r>
      <w:r>
        <w:rPr>
          <w:spacing w:val="-11"/>
        </w:rPr>
        <w:t xml:space="preserve"> </w:t>
      </w:r>
      <w:r>
        <w:t>o</w:t>
      </w:r>
      <w:r>
        <w:rPr>
          <w:spacing w:val="-9"/>
        </w:rPr>
        <w:t xml:space="preserve"> </w:t>
      </w:r>
      <w:r>
        <w:t>director</w:t>
      </w:r>
      <w:r>
        <w:rPr>
          <w:spacing w:val="-10"/>
        </w:rPr>
        <w:t xml:space="preserve"> </w:t>
      </w:r>
      <w:r>
        <w:t>de segunda especialidad, según sea el caso, deberán remitir mediante oficio al jefe de la Oficina de Relaciones Exteriores, los expedientes de sus estudiantes postulantes al programa de movilidad académica.</w:t>
      </w:r>
    </w:p>
    <w:p w14:paraId="3DAA881E" w14:textId="77777777" w:rsidR="00477C62" w:rsidRDefault="008C05CD">
      <w:pPr>
        <w:pStyle w:val="Prrafodelista"/>
        <w:numPr>
          <w:ilvl w:val="0"/>
          <w:numId w:val="17"/>
        </w:numPr>
        <w:tabs>
          <w:tab w:val="left" w:pos="2411"/>
          <w:tab w:val="left" w:pos="2414"/>
        </w:tabs>
        <w:spacing w:line="276" w:lineRule="auto"/>
        <w:ind w:left="2414" w:right="849" w:hanging="356"/>
        <w:jc w:val="both"/>
      </w:pPr>
      <w:r>
        <w:t>Los solicitantes se responsabiliza</w:t>
      </w:r>
      <w:r>
        <w:t>n de la autenticidad y la veracidad de los datos que consignen en la solicitud y de la documentación que adjunten. En caso de duda sobre la autenticidad, la validez o el contenido de los documentos presentados, la Oficina de Relaciones Exteriores puede efe</w:t>
      </w:r>
      <w:r>
        <w:t>ctuar las diligencias necesarias para su contrastación.</w:t>
      </w:r>
    </w:p>
    <w:p w14:paraId="5234AD2E" w14:textId="77777777" w:rsidR="00477C62" w:rsidRDefault="008C05CD">
      <w:pPr>
        <w:pStyle w:val="Ttulo2"/>
        <w:spacing w:before="199"/>
      </w:pPr>
      <w:r>
        <w:t>Artículo</w:t>
      </w:r>
      <w:r>
        <w:rPr>
          <w:spacing w:val="-7"/>
        </w:rPr>
        <w:t xml:space="preserve"> </w:t>
      </w:r>
      <w:r>
        <w:t>31.</w:t>
      </w:r>
      <w:r>
        <w:rPr>
          <w:spacing w:val="5"/>
        </w:rPr>
        <w:t xml:space="preserve"> </w:t>
      </w:r>
      <w:r>
        <w:t>Aceptación</w:t>
      </w:r>
      <w:r>
        <w:rPr>
          <w:spacing w:val="-5"/>
        </w:rPr>
        <w:t xml:space="preserve"> </w:t>
      </w:r>
      <w:r>
        <w:t>o</w:t>
      </w:r>
      <w:r>
        <w:rPr>
          <w:spacing w:val="-5"/>
        </w:rPr>
        <w:t xml:space="preserve"> </w:t>
      </w:r>
      <w:r>
        <w:t>renuncia,</w:t>
      </w:r>
      <w:r>
        <w:rPr>
          <w:spacing w:val="-2"/>
        </w:rPr>
        <w:t xml:space="preserve"> </w:t>
      </w:r>
      <w:r>
        <w:t>subvenciones</w:t>
      </w:r>
      <w:r>
        <w:rPr>
          <w:spacing w:val="-6"/>
        </w:rPr>
        <w:t xml:space="preserve"> </w:t>
      </w:r>
      <w:r>
        <w:t>y</w:t>
      </w:r>
      <w:r>
        <w:rPr>
          <w:spacing w:val="-3"/>
        </w:rPr>
        <w:t xml:space="preserve"> </w:t>
      </w:r>
      <w:r>
        <w:rPr>
          <w:spacing w:val="-2"/>
        </w:rPr>
        <w:t>exoneraciones.</w:t>
      </w:r>
    </w:p>
    <w:p w14:paraId="49E4A616" w14:textId="77777777" w:rsidR="00477C62" w:rsidRDefault="008C05CD">
      <w:pPr>
        <w:pStyle w:val="Prrafodelista"/>
        <w:numPr>
          <w:ilvl w:val="0"/>
          <w:numId w:val="16"/>
        </w:numPr>
        <w:tabs>
          <w:tab w:val="left" w:pos="2420"/>
          <w:tab w:val="left" w:pos="2422"/>
        </w:tabs>
        <w:spacing w:before="41" w:line="276" w:lineRule="auto"/>
        <w:ind w:right="849"/>
        <w:jc w:val="both"/>
      </w:pPr>
      <w:r>
        <w:t>El jefe</w:t>
      </w:r>
      <w:r>
        <w:rPr>
          <w:spacing w:val="-1"/>
        </w:rPr>
        <w:t xml:space="preserve"> </w:t>
      </w:r>
      <w:r>
        <w:t>de la</w:t>
      </w:r>
      <w:r>
        <w:rPr>
          <w:spacing w:val="-2"/>
        </w:rPr>
        <w:t xml:space="preserve"> </w:t>
      </w:r>
      <w:r>
        <w:t>Oficina de</w:t>
      </w:r>
      <w:r>
        <w:rPr>
          <w:spacing w:val="-2"/>
        </w:rPr>
        <w:t xml:space="preserve"> </w:t>
      </w:r>
      <w:r>
        <w:t>Relaciones</w:t>
      </w:r>
      <w:r>
        <w:rPr>
          <w:spacing w:val="-1"/>
        </w:rPr>
        <w:t xml:space="preserve"> </w:t>
      </w:r>
      <w:r>
        <w:t>Exteriores coordina</w:t>
      </w:r>
      <w:r>
        <w:rPr>
          <w:spacing w:val="-2"/>
        </w:rPr>
        <w:t xml:space="preserve"> </w:t>
      </w:r>
      <w:r>
        <w:t>con sus homólogos</w:t>
      </w:r>
      <w:r>
        <w:rPr>
          <w:spacing w:val="-2"/>
        </w:rPr>
        <w:t xml:space="preserve"> </w:t>
      </w:r>
      <w:r>
        <w:t>la expedición de las</w:t>
      </w:r>
      <w:r>
        <w:rPr>
          <w:spacing w:val="-2"/>
        </w:rPr>
        <w:t xml:space="preserve"> </w:t>
      </w:r>
      <w:r>
        <w:t>cartas</w:t>
      </w:r>
      <w:r>
        <w:rPr>
          <w:spacing w:val="-2"/>
        </w:rPr>
        <w:t xml:space="preserve"> </w:t>
      </w:r>
      <w:r>
        <w:t>de</w:t>
      </w:r>
      <w:r>
        <w:rPr>
          <w:spacing w:val="-4"/>
        </w:rPr>
        <w:t xml:space="preserve"> </w:t>
      </w:r>
      <w:r>
        <w:t>aceptación</w:t>
      </w:r>
      <w:r>
        <w:rPr>
          <w:spacing w:val="-6"/>
        </w:rPr>
        <w:t xml:space="preserve"> </w:t>
      </w:r>
      <w:r>
        <w:t>a</w:t>
      </w:r>
      <w:r>
        <w:rPr>
          <w:spacing w:val="-2"/>
        </w:rPr>
        <w:t xml:space="preserve"> </w:t>
      </w:r>
      <w:r>
        <w:t>los</w:t>
      </w:r>
      <w:r>
        <w:rPr>
          <w:spacing w:val="-4"/>
        </w:rPr>
        <w:t xml:space="preserve"> </w:t>
      </w:r>
      <w:r>
        <w:t>estudiantes</w:t>
      </w:r>
      <w:r>
        <w:rPr>
          <w:spacing w:val="-5"/>
        </w:rPr>
        <w:t xml:space="preserve"> </w:t>
      </w:r>
      <w:r>
        <w:t>de</w:t>
      </w:r>
      <w:r>
        <w:rPr>
          <w:spacing w:val="-4"/>
        </w:rPr>
        <w:t xml:space="preserve"> </w:t>
      </w:r>
      <w:r>
        <w:t>salida</w:t>
      </w:r>
      <w:r>
        <w:rPr>
          <w:spacing w:val="-2"/>
        </w:rPr>
        <w:t xml:space="preserve"> </w:t>
      </w:r>
      <w:r>
        <w:t>que</w:t>
      </w:r>
      <w:r>
        <w:rPr>
          <w:spacing w:val="-2"/>
        </w:rPr>
        <w:t xml:space="preserve"> </w:t>
      </w:r>
      <w:r>
        <w:t>postulan</w:t>
      </w:r>
      <w:r>
        <w:rPr>
          <w:spacing w:val="-3"/>
        </w:rPr>
        <w:t xml:space="preserve"> </w:t>
      </w:r>
      <w:r>
        <w:t>al</w:t>
      </w:r>
      <w:r>
        <w:rPr>
          <w:spacing w:val="-2"/>
        </w:rPr>
        <w:t xml:space="preserve"> </w:t>
      </w:r>
      <w:r>
        <w:t>programa</w:t>
      </w:r>
      <w:r>
        <w:rPr>
          <w:spacing w:val="-2"/>
        </w:rPr>
        <w:t xml:space="preserve"> </w:t>
      </w:r>
      <w:r>
        <w:t>de</w:t>
      </w:r>
      <w:r>
        <w:rPr>
          <w:spacing w:val="-7"/>
        </w:rPr>
        <w:t xml:space="preserve"> </w:t>
      </w:r>
      <w:r>
        <w:t xml:space="preserve">movilidad </w:t>
      </w:r>
      <w:r>
        <w:rPr>
          <w:spacing w:val="-2"/>
        </w:rPr>
        <w:t>académica.</w:t>
      </w:r>
    </w:p>
    <w:p w14:paraId="63C474CE" w14:textId="77777777" w:rsidR="00477C62" w:rsidRDefault="008C05CD">
      <w:pPr>
        <w:pStyle w:val="Prrafodelista"/>
        <w:numPr>
          <w:ilvl w:val="0"/>
          <w:numId w:val="16"/>
        </w:numPr>
        <w:tabs>
          <w:tab w:val="left" w:pos="2419"/>
          <w:tab w:val="left" w:pos="2421"/>
        </w:tabs>
        <w:spacing w:line="276" w:lineRule="auto"/>
        <w:ind w:left="2421" w:right="848"/>
        <w:jc w:val="both"/>
      </w:pPr>
      <w:r>
        <w:rPr>
          <w:noProof/>
        </w:rPr>
        <w:drawing>
          <wp:anchor distT="0" distB="0" distL="0" distR="0" simplePos="0" relativeHeight="486299136" behindDoc="1" locked="0" layoutInCell="1" allowOverlap="1" wp14:anchorId="0F16EB88" wp14:editId="7D567C7F">
            <wp:simplePos x="0" y="0"/>
            <wp:positionH relativeFrom="page">
              <wp:posOffset>344170</wp:posOffset>
            </wp:positionH>
            <wp:positionV relativeFrom="paragraph">
              <wp:posOffset>214033</wp:posOffset>
            </wp:positionV>
            <wp:extent cx="1056640" cy="1056640"/>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9" cstate="print"/>
                    <a:stretch>
                      <a:fillRect/>
                    </a:stretch>
                  </pic:blipFill>
                  <pic:spPr>
                    <a:xfrm>
                      <a:off x="0" y="0"/>
                      <a:ext cx="1056640" cy="1056640"/>
                    </a:xfrm>
                    <a:prstGeom prst="rect">
                      <a:avLst/>
                    </a:prstGeom>
                  </pic:spPr>
                </pic:pic>
              </a:graphicData>
            </a:graphic>
          </wp:anchor>
        </w:drawing>
      </w:r>
      <w:r>
        <w:t>Los estudiantes que cuentan con carta de aceptación, expedida por las instituciones de destino, deben presentar al director del programa, director académico de postgrado o director de segunda especialidad, según sea el caso, en el plazo señalado en la conv</w:t>
      </w:r>
      <w:r>
        <w:t xml:space="preserve">ocatoria, el documento de aceptación o de renuncia a la plaza de movilidad, en conformidad con el modelo y formatos aprobados y expresando las razones que la </w:t>
      </w:r>
      <w:r>
        <w:rPr>
          <w:spacing w:val="-2"/>
        </w:rPr>
        <w:t>justifiquen.</w:t>
      </w:r>
    </w:p>
    <w:p w14:paraId="02C1E260" w14:textId="77777777" w:rsidR="00477C62" w:rsidRDefault="008C05CD">
      <w:pPr>
        <w:pStyle w:val="Prrafodelista"/>
        <w:numPr>
          <w:ilvl w:val="0"/>
          <w:numId w:val="16"/>
        </w:numPr>
        <w:tabs>
          <w:tab w:val="left" w:pos="2420"/>
          <w:tab w:val="left" w:pos="2422"/>
        </w:tabs>
        <w:spacing w:line="276" w:lineRule="auto"/>
        <w:ind w:right="847"/>
        <w:jc w:val="both"/>
      </w:pPr>
      <w:r>
        <w:t>El director del programa, director académico de postgrado o director de segunda espec</w:t>
      </w:r>
      <w:r>
        <w:t>ialidad, según sea el caso, debe poner en conocimiento de la renuncia al jefe de la oficina de relaciones exteriores, quien deberá comunicar a su homólogo de la institución de destino la decisión del estudiante.</w:t>
      </w:r>
    </w:p>
    <w:p w14:paraId="631620B0" w14:textId="77777777" w:rsidR="00477C62" w:rsidRDefault="008C05CD">
      <w:pPr>
        <w:pStyle w:val="Prrafodelista"/>
        <w:numPr>
          <w:ilvl w:val="0"/>
          <w:numId w:val="16"/>
        </w:numPr>
        <w:tabs>
          <w:tab w:val="left" w:pos="2420"/>
          <w:tab w:val="left" w:pos="2422"/>
        </w:tabs>
        <w:spacing w:line="276" w:lineRule="auto"/>
        <w:ind w:right="844"/>
        <w:jc w:val="both"/>
      </w:pPr>
      <w:r>
        <w:t>Las subvenciones económicas para el desarrol</w:t>
      </w:r>
      <w:r>
        <w:t>lo de las actividades presenciales en el programa</w:t>
      </w:r>
      <w:r>
        <w:rPr>
          <w:spacing w:val="-7"/>
        </w:rPr>
        <w:t xml:space="preserve"> </w:t>
      </w:r>
      <w:r>
        <w:t>de</w:t>
      </w:r>
      <w:r>
        <w:rPr>
          <w:spacing w:val="-6"/>
        </w:rPr>
        <w:t xml:space="preserve"> </w:t>
      </w:r>
      <w:r>
        <w:t>movilidad</w:t>
      </w:r>
      <w:r>
        <w:rPr>
          <w:spacing w:val="-5"/>
        </w:rPr>
        <w:t xml:space="preserve"> </w:t>
      </w:r>
      <w:r>
        <w:t>académica</w:t>
      </w:r>
      <w:r>
        <w:rPr>
          <w:spacing w:val="-5"/>
        </w:rPr>
        <w:t xml:space="preserve"> </w:t>
      </w:r>
      <w:r>
        <w:t>de</w:t>
      </w:r>
      <w:r>
        <w:rPr>
          <w:spacing w:val="-4"/>
        </w:rPr>
        <w:t xml:space="preserve"> </w:t>
      </w:r>
      <w:r>
        <w:t>salida,</w:t>
      </w:r>
      <w:r>
        <w:rPr>
          <w:spacing w:val="-7"/>
        </w:rPr>
        <w:t xml:space="preserve"> </w:t>
      </w:r>
      <w:r>
        <w:t>son</w:t>
      </w:r>
      <w:r>
        <w:rPr>
          <w:spacing w:val="-5"/>
        </w:rPr>
        <w:t xml:space="preserve"> </w:t>
      </w:r>
      <w:r>
        <w:t>autorizadas</w:t>
      </w:r>
      <w:r>
        <w:rPr>
          <w:spacing w:val="-4"/>
        </w:rPr>
        <w:t xml:space="preserve"> </w:t>
      </w:r>
      <w:r>
        <w:t>de</w:t>
      </w:r>
      <w:r>
        <w:rPr>
          <w:spacing w:val="-4"/>
        </w:rPr>
        <w:t xml:space="preserve"> </w:t>
      </w:r>
      <w:r>
        <w:t>acuerdo</w:t>
      </w:r>
      <w:r>
        <w:rPr>
          <w:spacing w:val="-3"/>
        </w:rPr>
        <w:t xml:space="preserve"> </w:t>
      </w:r>
      <w:r>
        <w:t>al</w:t>
      </w:r>
      <w:r>
        <w:rPr>
          <w:spacing w:val="-5"/>
        </w:rPr>
        <w:t xml:space="preserve"> </w:t>
      </w:r>
      <w:r>
        <w:t>Reglamento</w:t>
      </w:r>
      <w:r>
        <w:rPr>
          <w:spacing w:val="-3"/>
        </w:rPr>
        <w:t xml:space="preserve"> </w:t>
      </w:r>
      <w:r>
        <w:t>de Ejecución de Plan Operativo y Presupuesto vigente.</w:t>
      </w:r>
    </w:p>
    <w:p w14:paraId="62F0F966" w14:textId="77777777" w:rsidR="00477C62" w:rsidRDefault="008C05CD">
      <w:pPr>
        <w:pStyle w:val="Prrafodelista"/>
        <w:numPr>
          <w:ilvl w:val="0"/>
          <w:numId w:val="16"/>
        </w:numPr>
        <w:tabs>
          <w:tab w:val="left" w:pos="2411"/>
          <w:tab w:val="left" w:pos="2414"/>
        </w:tabs>
        <w:spacing w:before="1" w:line="276" w:lineRule="auto"/>
        <w:ind w:left="2414" w:right="847" w:hanging="356"/>
        <w:jc w:val="both"/>
      </w:pPr>
      <w:r>
        <w:t>Los estudiantes en movilidad académica regulada en el Artículo 27°, numeral 1.2 del presente</w:t>
      </w:r>
      <w:r>
        <w:rPr>
          <w:spacing w:val="-13"/>
        </w:rPr>
        <w:t xml:space="preserve"> </w:t>
      </w:r>
      <w:r>
        <w:t>reglamento,</w:t>
      </w:r>
      <w:r>
        <w:rPr>
          <w:spacing w:val="-12"/>
        </w:rPr>
        <w:t xml:space="preserve"> </w:t>
      </w:r>
      <w:r>
        <w:t>están</w:t>
      </w:r>
      <w:r>
        <w:rPr>
          <w:spacing w:val="-13"/>
        </w:rPr>
        <w:t xml:space="preserve"> </w:t>
      </w:r>
      <w:r>
        <w:t>exonerados</w:t>
      </w:r>
      <w:r>
        <w:rPr>
          <w:spacing w:val="-12"/>
        </w:rPr>
        <w:t xml:space="preserve"> </w:t>
      </w:r>
      <w:r>
        <w:t>del</w:t>
      </w:r>
      <w:r>
        <w:rPr>
          <w:spacing w:val="-13"/>
        </w:rPr>
        <w:t xml:space="preserve"> </w:t>
      </w:r>
      <w:r>
        <w:t>pago</w:t>
      </w:r>
      <w:r>
        <w:rPr>
          <w:spacing w:val="-12"/>
        </w:rPr>
        <w:t xml:space="preserve"> </w:t>
      </w:r>
      <w:r>
        <w:t>de</w:t>
      </w:r>
      <w:r>
        <w:rPr>
          <w:spacing w:val="-13"/>
        </w:rPr>
        <w:t xml:space="preserve"> </w:t>
      </w:r>
      <w:r>
        <w:t>los</w:t>
      </w:r>
      <w:r>
        <w:rPr>
          <w:spacing w:val="-12"/>
        </w:rPr>
        <w:t xml:space="preserve"> </w:t>
      </w:r>
      <w:r>
        <w:t>derechos</w:t>
      </w:r>
      <w:r>
        <w:rPr>
          <w:spacing w:val="-12"/>
        </w:rPr>
        <w:t xml:space="preserve"> </w:t>
      </w:r>
      <w:r>
        <w:t>de</w:t>
      </w:r>
      <w:r>
        <w:rPr>
          <w:spacing w:val="-13"/>
        </w:rPr>
        <w:t xml:space="preserve"> </w:t>
      </w:r>
      <w:r>
        <w:t>enseñanza</w:t>
      </w:r>
      <w:r>
        <w:rPr>
          <w:spacing w:val="-12"/>
        </w:rPr>
        <w:t xml:space="preserve"> </w:t>
      </w:r>
      <w:r>
        <w:t>en</w:t>
      </w:r>
      <w:r>
        <w:rPr>
          <w:spacing w:val="-13"/>
        </w:rPr>
        <w:t xml:space="preserve"> </w:t>
      </w:r>
      <w:r>
        <w:t>la</w:t>
      </w:r>
      <w:r>
        <w:rPr>
          <w:spacing w:val="-12"/>
        </w:rPr>
        <w:t xml:space="preserve"> </w:t>
      </w:r>
      <w:r>
        <w:t>UPAO, durante</w:t>
      </w:r>
      <w:r>
        <w:rPr>
          <w:spacing w:val="-13"/>
        </w:rPr>
        <w:t xml:space="preserve"> </w:t>
      </w:r>
      <w:r>
        <w:t>su</w:t>
      </w:r>
      <w:r>
        <w:rPr>
          <w:spacing w:val="-12"/>
        </w:rPr>
        <w:t xml:space="preserve"> </w:t>
      </w:r>
      <w:r>
        <w:t>estancia</w:t>
      </w:r>
      <w:r>
        <w:rPr>
          <w:spacing w:val="-13"/>
        </w:rPr>
        <w:t xml:space="preserve"> </w:t>
      </w:r>
      <w:r>
        <w:t>en</w:t>
      </w:r>
      <w:r>
        <w:rPr>
          <w:spacing w:val="-12"/>
        </w:rPr>
        <w:t xml:space="preserve"> </w:t>
      </w:r>
      <w:r>
        <w:t>la</w:t>
      </w:r>
      <w:r>
        <w:rPr>
          <w:spacing w:val="-13"/>
        </w:rPr>
        <w:t xml:space="preserve"> </w:t>
      </w:r>
      <w:r>
        <w:t>institución</w:t>
      </w:r>
      <w:r>
        <w:rPr>
          <w:spacing w:val="-12"/>
        </w:rPr>
        <w:t xml:space="preserve"> </w:t>
      </w:r>
      <w:r>
        <w:t>de</w:t>
      </w:r>
      <w:r>
        <w:rPr>
          <w:spacing w:val="-13"/>
        </w:rPr>
        <w:t xml:space="preserve"> </w:t>
      </w:r>
      <w:r>
        <w:t>destino.</w:t>
      </w:r>
      <w:r>
        <w:rPr>
          <w:spacing w:val="-12"/>
        </w:rPr>
        <w:t xml:space="preserve"> </w:t>
      </w:r>
      <w:r>
        <w:t>Las</w:t>
      </w:r>
      <w:r>
        <w:rPr>
          <w:spacing w:val="-12"/>
        </w:rPr>
        <w:t xml:space="preserve"> </w:t>
      </w:r>
      <w:r>
        <w:t>exoneraciones</w:t>
      </w:r>
      <w:r>
        <w:rPr>
          <w:spacing w:val="-13"/>
        </w:rPr>
        <w:t xml:space="preserve"> </w:t>
      </w:r>
      <w:r>
        <w:t>son</w:t>
      </w:r>
      <w:r>
        <w:rPr>
          <w:spacing w:val="-12"/>
        </w:rPr>
        <w:t xml:space="preserve"> </w:t>
      </w:r>
      <w:r>
        <w:t>aprobadas</w:t>
      </w:r>
      <w:r>
        <w:rPr>
          <w:spacing w:val="-13"/>
        </w:rPr>
        <w:t xml:space="preserve"> </w:t>
      </w:r>
      <w:r>
        <w:t>me</w:t>
      </w:r>
      <w:r>
        <w:t>diante resolución rectoral. El pago por concepto de matrícula y otros que la UPAO establezca, no</w:t>
      </w:r>
    </w:p>
    <w:p w14:paraId="519C9964" w14:textId="77777777" w:rsidR="00477C62" w:rsidRDefault="00477C62">
      <w:pPr>
        <w:pStyle w:val="Prrafodelista"/>
        <w:spacing w:line="276" w:lineRule="auto"/>
        <w:sectPr w:rsidR="00477C62">
          <w:headerReference w:type="default" r:id="rId49"/>
          <w:footerReference w:type="default" r:id="rId50"/>
          <w:pgSz w:w="11910" w:h="16840"/>
          <w:pgMar w:top="2140" w:right="566" w:bottom="1240" w:left="0" w:header="1022" w:footer="1055" w:gutter="0"/>
          <w:cols w:space="720"/>
        </w:sectPr>
      </w:pPr>
    </w:p>
    <w:p w14:paraId="7FB57B46" w14:textId="77777777" w:rsidR="00477C62" w:rsidRDefault="008C05CD">
      <w:pPr>
        <w:pStyle w:val="Textoindependiente"/>
        <w:spacing w:before="184"/>
      </w:pPr>
      <w:r>
        <w:rPr>
          <w:noProof/>
        </w:rPr>
        <w:drawing>
          <wp:anchor distT="0" distB="0" distL="0" distR="0" simplePos="0" relativeHeight="486300160" behindDoc="1" locked="0" layoutInCell="1" allowOverlap="1" wp14:anchorId="79F307E6" wp14:editId="7B82F4D1">
            <wp:simplePos x="0" y="0"/>
            <wp:positionH relativeFrom="page">
              <wp:posOffset>168049</wp:posOffset>
            </wp:positionH>
            <wp:positionV relativeFrom="page">
              <wp:posOffset>1742712</wp:posOffset>
            </wp:positionV>
            <wp:extent cx="7202198" cy="7202198"/>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7" cstate="print"/>
                    <a:stretch>
                      <a:fillRect/>
                    </a:stretch>
                  </pic:blipFill>
                  <pic:spPr>
                    <a:xfrm>
                      <a:off x="0" y="0"/>
                      <a:ext cx="7202198" cy="7202198"/>
                    </a:xfrm>
                    <a:prstGeom prst="rect">
                      <a:avLst/>
                    </a:prstGeom>
                  </pic:spPr>
                </pic:pic>
              </a:graphicData>
            </a:graphic>
          </wp:anchor>
        </w:drawing>
      </w:r>
    </w:p>
    <w:p w14:paraId="7047267C" w14:textId="77777777" w:rsidR="00477C62" w:rsidRDefault="008C05CD">
      <w:pPr>
        <w:pStyle w:val="Textoindependiente"/>
        <w:spacing w:line="276" w:lineRule="auto"/>
        <w:ind w:left="2414" w:right="667"/>
      </w:pPr>
      <w:r>
        <w:t>están</w:t>
      </w:r>
      <w:r>
        <w:rPr>
          <w:spacing w:val="-13"/>
        </w:rPr>
        <w:t xml:space="preserve"> </w:t>
      </w:r>
      <w:r>
        <w:t>comprendidos</w:t>
      </w:r>
      <w:r>
        <w:rPr>
          <w:spacing w:val="-14"/>
        </w:rPr>
        <w:t xml:space="preserve"> </w:t>
      </w:r>
      <w:r>
        <w:t>en</w:t>
      </w:r>
      <w:r>
        <w:rPr>
          <w:spacing w:val="-13"/>
        </w:rPr>
        <w:t xml:space="preserve"> </w:t>
      </w:r>
      <w:r>
        <w:t>la</w:t>
      </w:r>
      <w:r>
        <w:rPr>
          <w:spacing w:val="-15"/>
        </w:rPr>
        <w:t xml:space="preserve"> </w:t>
      </w:r>
      <w:r>
        <w:t>exoneración.</w:t>
      </w:r>
      <w:r>
        <w:rPr>
          <w:spacing w:val="-12"/>
        </w:rPr>
        <w:t xml:space="preserve"> </w:t>
      </w:r>
      <w:r>
        <w:t>No</w:t>
      </w:r>
      <w:r>
        <w:rPr>
          <w:spacing w:val="-13"/>
        </w:rPr>
        <w:t xml:space="preserve"> </w:t>
      </w:r>
      <w:r>
        <w:t>procede</w:t>
      </w:r>
      <w:r>
        <w:rPr>
          <w:spacing w:val="-14"/>
        </w:rPr>
        <w:t xml:space="preserve"> </w:t>
      </w:r>
      <w:r>
        <w:t>la</w:t>
      </w:r>
      <w:r>
        <w:rPr>
          <w:spacing w:val="-15"/>
        </w:rPr>
        <w:t xml:space="preserve"> </w:t>
      </w:r>
      <w:r>
        <w:t>exoneración</w:t>
      </w:r>
      <w:r>
        <w:rPr>
          <w:spacing w:val="-13"/>
        </w:rPr>
        <w:t xml:space="preserve"> </w:t>
      </w:r>
      <w:r>
        <w:t>del</w:t>
      </w:r>
      <w:r>
        <w:rPr>
          <w:spacing w:val="-12"/>
        </w:rPr>
        <w:t xml:space="preserve"> </w:t>
      </w:r>
      <w:r>
        <w:t>pago</w:t>
      </w:r>
      <w:r>
        <w:rPr>
          <w:spacing w:val="-13"/>
        </w:rPr>
        <w:t xml:space="preserve"> </w:t>
      </w:r>
      <w:r>
        <w:t>de</w:t>
      </w:r>
      <w:r>
        <w:rPr>
          <w:spacing w:val="-12"/>
        </w:rPr>
        <w:t xml:space="preserve"> </w:t>
      </w:r>
      <w:r>
        <w:t>los</w:t>
      </w:r>
      <w:r>
        <w:rPr>
          <w:spacing w:val="-14"/>
        </w:rPr>
        <w:t xml:space="preserve"> </w:t>
      </w:r>
      <w:r>
        <w:t>derechos de enseñanza en la UPAO si el estudiante es becario de una institución pública o privada.</w:t>
      </w:r>
    </w:p>
    <w:p w14:paraId="749C5F33" w14:textId="77777777" w:rsidR="00477C62" w:rsidRDefault="008C05CD">
      <w:pPr>
        <w:pStyle w:val="Ttulo2"/>
        <w:spacing w:before="201"/>
      </w:pPr>
      <w:r>
        <w:t>Artículo</w:t>
      </w:r>
      <w:r>
        <w:rPr>
          <w:spacing w:val="-5"/>
        </w:rPr>
        <w:t xml:space="preserve"> 32.</w:t>
      </w:r>
    </w:p>
    <w:p w14:paraId="2DFD26FB" w14:textId="77777777" w:rsidR="00477C62" w:rsidRDefault="008C05CD">
      <w:pPr>
        <w:pStyle w:val="Prrafodelista"/>
        <w:numPr>
          <w:ilvl w:val="0"/>
          <w:numId w:val="15"/>
        </w:numPr>
        <w:tabs>
          <w:tab w:val="left" w:pos="2419"/>
          <w:tab w:val="left" w:pos="2421"/>
        </w:tabs>
        <w:spacing w:before="26" w:line="276" w:lineRule="auto"/>
        <w:ind w:left="2421" w:right="845"/>
        <w:jc w:val="both"/>
      </w:pPr>
      <w:r>
        <w:t xml:space="preserve">Los estudiantes de salida deben coordinar con el director de su programa profesional, en el caso de pregrado, o su director académico, en caso de posgrado o director de segunda especialidad, la suscripción del documento de equivalencias de asignaturas, el </w:t>
      </w:r>
      <w:r>
        <w:t>que debe contener las asignaturas, el código de la asignatura, créditos a matricularse en la UPAO y en la institución de destino. Cuando la movilidad académica está referida a unidades temáticas,</w:t>
      </w:r>
      <w:r>
        <w:rPr>
          <w:spacing w:val="-2"/>
        </w:rPr>
        <w:t xml:space="preserve"> </w:t>
      </w:r>
      <w:r>
        <w:t>debe</w:t>
      </w:r>
      <w:r>
        <w:rPr>
          <w:spacing w:val="-2"/>
        </w:rPr>
        <w:t xml:space="preserve"> </w:t>
      </w:r>
      <w:r>
        <w:t>contener</w:t>
      </w:r>
      <w:r>
        <w:rPr>
          <w:spacing w:val="-2"/>
        </w:rPr>
        <w:t xml:space="preserve"> </w:t>
      </w:r>
      <w:r>
        <w:t>la o</w:t>
      </w:r>
      <w:r>
        <w:rPr>
          <w:spacing w:val="-1"/>
        </w:rPr>
        <w:t xml:space="preserve"> </w:t>
      </w:r>
      <w:r>
        <w:t>las unidades</w:t>
      </w:r>
      <w:r>
        <w:rPr>
          <w:spacing w:val="-2"/>
        </w:rPr>
        <w:t xml:space="preserve"> </w:t>
      </w:r>
      <w:r>
        <w:t>temáticas</w:t>
      </w:r>
      <w:r>
        <w:rPr>
          <w:spacing w:val="-4"/>
        </w:rPr>
        <w:t xml:space="preserve"> </w:t>
      </w:r>
      <w:r>
        <w:t>de la</w:t>
      </w:r>
      <w:r>
        <w:rPr>
          <w:spacing w:val="-2"/>
        </w:rPr>
        <w:t xml:space="preserve"> </w:t>
      </w:r>
      <w:r>
        <w:t>o las asigna</w:t>
      </w:r>
      <w:r>
        <w:t>turas, el</w:t>
      </w:r>
      <w:r>
        <w:rPr>
          <w:spacing w:val="-2"/>
        </w:rPr>
        <w:t xml:space="preserve"> </w:t>
      </w:r>
      <w:r>
        <w:t>producto a evaluar y el subcomponente a homologar.</w:t>
      </w:r>
    </w:p>
    <w:p w14:paraId="63CD43F9" w14:textId="77777777" w:rsidR="00477C62" w:rsidRDefault="008C05CD">
      <w:pPr>
        <w:pStyle w:val="Prrafodelista"/>
        <w:numPr>
          <w:ilvl w:val="0"/>
          <w:numId w:val="15"/>
        </w:numPr>
        <w:tabs>
          <w:tab w:val="left" w:pos="2419"/>
          <w:tab w:val="left" w:pos="2421"/>
        </w:tabs>
        <w:spacing w:before="2" w:line="276" w:lineRule="auto"/>
        <w:ind w:left="2421" w:right="850"/>
        <w:jc w:val="both"/>
      </w:pPr>
      <w:r>
        <w:t>Los estudiantes pueden solicitar la equivalencia de asignaturas obligatorias o electivas, o unidades temáticas, de acuerdo con las orientaciones del director del programa, director académico o di</w:t>
      </w:r>
      <w:r>
        <w:t>rector de segunda especialidad, según corresponda.</w:t>
      </w:r>
    </w:p>
    <w:p w14:paraId="54B58AA9" w14:textId="77777777" w:rsidR="00477C62" w:rsidRDefault="008C05CD">
      <w:pPr>
        <w:pStyle w:val="Prrafodelista"/>
        <w:numPr>
          <w:ilvl w:val="0"/>
          <w:numId w:val="15"/>
        </w:numPr>
        <w:tabs>
          <w:tab w:val="left" w:pos="2419"/>
          <w:tab w:val="left" w:pos="2421"/>
        </w:tabs>
        <w:spacing w:line="276" w:lineRule="auto"/>
        <w:ind w:left="2421" w:right="847"/>
        <w:jc w:val="both"/>
      </w:pPr>
      <w:r>
        <w:t>La</w:t>
      </w:r>
      <w:r>
        <w:rPr>
          <w:spacing w:val="-8"/>
        </w:rPr>
        <w:t xml:space="preserve"> </w:t>
      </w:r>
      <w:r>
        <w:t>aprobación</w:t>
      </w:r>
      <w:r>
        <w:rPr>
          <w:spacing w:val="-8"/>
        </w:rPr>
        <w:t xml:space="preserve"> </w:t>
      </w:r>
      <w:r>
        <w:t>del</w:t>
      </w:r>
      <w:r>
        <w:rPr>
          <w:spacing w:val="-7"/>
        </w:rPr>
        <w:t xml:space="preserve"> </w:t>
      </w:r>
      <w:r>
        <w:t>documento</w:t>
      </w:r>
      <w:r>
        <w:rPr>
          <w:spacing w:val="-6"/>
        </w:rPr>
        <w:t xml:space="preserve"> </w:t>
      </w:r>
      <w:r>
        <w:t>de</w:t>
      </w:r>
      <w:r>
        <w:rPr>
          <w:spacing w:val="-9"/>
        </w:rPr>
        <w:t xml:space="preserve"> </w:t>
      </w:r>
      <w:r>
        <w:t>equivalencias</w:t>
      </w:r>
      <w:r>
        <w:rPr>
          <w:spacing w:val="-8"/>
        </w:rPr>
        <w:t xml:space="preserve"> </w:t>
      </w:r>
      <w:r>
        <w:t>debe</w:t>
      </w:r>
      <w:r>
        <w:rPr>
          <w:spacing w:val="-7"/>
        </w:rPr>
        <w:t xml:space="preserve"> </w:t>
      </w:r>
      <w:r>
        <w:t>responder</w:t>
      </w:r>
      <w:r>
        <w:rPr>
          <w:spacing w:val="-7"/>
        </w:rPr>
        <w:t xml:space="preserve"> </w:t>
      </w:r>
      <w:r>
        <w:t>al</w:t>
      </w:r>
      <w:r>
        <w:rPr>
          <w:spacing w:val="-10"/>
        </w:rPr>
        <w:t xml:space="preserve"> </w:t>
      </w:r>
      <w:r>
        <w:t>contenido,</w:t>
      </w:r>
      <w:r>
        <w:rPr>
          <w:spacing w:val="-7"/>
        </w:rPr>
        <w:t xml:space="preserve"> </w:t>
      </w:r>
      <w:r>
        <w:t>al</w:t>
      </w:r>
      <w:r>
        <w:rPr>
          <w:spacing w:val="-8"/>
        </w:rPr>
        <w:t xml:space="preserve"> </w:t>
      </w:r>
      <w:r>
        <w:t>número</w:t>
      </w:r>
      <w:r>
        <w:rPr>
          <w:spacing w:val="-6"/>
        </w:rPr>
        <w:t xml:space="preserve"> </w:t>
      </w:r>
      <w:r>
        <w:t>de créditos y a las competencias desarrolladas en las asignaturas.</w:t>
      </w:r>
    </w:p>
    <w:p w14:paraId="5395621D" w14:textId="77777777" w:rsidR="00477C62" w:rsidRDefault="008C05CD">
      <w:pPr>
        <w:pStyle w:val="Prrafodelista"/>
        <w:numPr>
          <w:ilvl w:val="0"/>
          <w:numId w:val="15"/>
        </w:numPr>
        <w:tabs>
          <w:tab w:val="left" w:pos="2420"/>
          <w:tab w:val="left" w:pos="2422"/>
        </w:tabs>
        <w:spacing w:line="276" w:lineRule="auto"/>
        <w:ind w:right="850"/>
        <w:jc w:val="both"/>
      </w:pPr>
      <w:r>
        <w:t>El número mínimo y máximo de créditos a los que los estudiantes de salida pueden matricularse</w:t>
      </w:r>
      <w:r>
        <w:rPr>
          <w:spacing w:val="-2"/>
        </w:rPr>
        <w:t xml:space="preserve"> </w:t>
      </w:r>
      <w:r>
        <w:t>depende</w:t>
      </w:r>
      <w:r>
        <w:rPr>
          <w:spacing w:val="-2"/>
        </w:rPr>
        <w:t xml:space="preserve"> </w:t>
      </w:r>
      <w:r>
        <w:t>de</w:t>
      </w:r>
      <w:r>
        <w:rPr>
          <w:spacing w:val="-2"/>
        </w:rPr>
        <w:t xml:space="preserve"> </w:t>
      </w:r>
      <w:r>
        <w:t>la</w:t>
      </w:r>
      <w:r>
        <w:rPr>
          <w:spacing w:val="-3"/>
        </w:rPr>
        <w:t xml:space="preserve"> </w:t>
      </w:r>
      <w:r>
        <w:t>institución de destino.</w:t>
      </w:r>
      <w:r>
        <w:rPr>
          <w:spacing w:val="-3"/>
        </w:rPr>
        <w:t xml:space="preserve"> </w:t>
      </w:r>
      <w:r>
        <w:t>Excepto,</w:t>
      </w:r>
      <w:r>
        <w:rPr>
          <w:spacing w:val="-2"/>
        </w:rPr>
        <w:t xml:space="preserve"> </w:t>
      </w:r>
      <w:r>
        <w:t>si</w:t>
      </w:r>
      <w:r>
        <w:rPr>
          <w:spacing w:val="-2"/>
        </w:rPr>
        <w:t xml:space="preserve"> </w:t>
      </w:r>
      <w:r>
        <w:t>en</w:t>
      </w:r>
      <w:r>
        <w:rPr>
          <w:spacing w:val="-2"/>
        </w:rPr>
        <w:t xml:space="preserve"> </w:t>
      </w:r>
      <w:r>
        <w:t>el</w:t>
      </w:r>
      <w:r>
        <w:rPr>
          <w:spacing w:val="-2"/>
        </w:rPr>
        <w:t xml:space="preserve"> </w:t>
      </w:r>
      <w:r>
        <w:t>convenio</w:t>
      </w:r>
      <w:r>
        <w:rPr>
          <w:spacing w:val="-1"/>
        </w:rPr>
        <w:t xml:space="preserve"> </w:t>
      </w:r>
      <w:r>
        <w:t>contempla</w:t>
      </w:r>
      <w:r>
        <w:rPr>
          <w:spacing w:val="-3"/>
        </w:rPr>
        <w:t xml:space="preserve"> </w:t>
      </w:r>
      <w:r>
        <w:t xml:space="preserve">lo </w:t>
      </w:r>
      <w:r>
        <w:rPr>
          <w:spacing w:val="-2"/>
        </w:rPr>
        <w:t>contrario.</w:t>
      </w:r>
    </w:p>
    <w:p w14:paraId="24E1E1E1" w14:textId="77777777" w:rsidR="00477C62" w:rsidRDefault="008C05CD">
      <w:pPr>
        <w:pStyle w:val="Prrafodelista"/>
        <w:numPr>
          <w:ilvl w:val="0"/>
          <w:numId w:val="15"/>
        </w:numPr>
        <w:tabs>
          <w:tab w:val="left" w:pos="2419"/>
          <w:tab w:val="left" w:pos="2421"/>
        </w:tabs>
        <w:spacing w:line="276" w:lineRule="auto"/>
        <w:ind w:left="2421" w:right="847"/>
        <w:jc w:val="both"/>
      </w:pPr>
      <w:r>
        <w:t>Cuando</w:t>
      </w:r>
      <w:r>
        <w:t xml:space="preserve"> se trate de movilidad no presencial, la matrícula del estudiante de salida en una institución de destino no impide que pueda matricularse en la UPAO y desarrollar actividades académicas presenciales, en tal caso la suma de créditos a matricularse en ambas</w:t>
      </w:r>
      <w:r>
        <w:t xml:space="preserve"> instituciones no debe exceder el número de créditos que le corresponde en el semestre de su programa de estudios. Cuando la UPAO, programe cursos virtuales, los estudiantes</w:t>
      </w:r>
      <w:r>
        <w:rPr>
          <w:spacing w:val="-4"/>
        </w:rPr>
        <w:t xml:space="preserve"> </w:t>
      </w:r>
      <w:r>
        <w:t>de</w:t>
      </w:r>
      <w:r>
        <w:rPr>
          <w:spacing w:val="-4"/>
        </w:rPr>
        <w:t xml:space="preserve"> </w:t>
      </w:r>
      <w:r>
        <w:t>salida</w:t>
      </w:r>
      <w:r>
        <w:rPr>
          <w:spacing w:val="-4"/>
        </w:rPr>
        <w:t xml:space="preserve"> </w:t>
      </w:r>
      <w:r>
        <w:t>en</w:t>
      </w:r>
      <w:r>
        <w:rPr>
          <w:spacing w:val="-5"/>
        </w:rPr>
        <w:t xml:space="preserve"> </w:t>
      </w:r>
      <w:r>
        <w:t>la</w:t>
      </w:r>
      <w:r>
        <w:rPr>
          <w:spacing w:val="-9"/>
        </w:rPr>
        <w:t xml:space="preserve"> </w:t>
      </w:r>
      <w:r>
        <w:t>modalidad</w:t>
      </w:r>
      <w:r>
        <w:rPr>
          <w:spacing w:val="-5"/>
        </w:rPr>
        <w:t xml:space="preserve"> </w:t>
      </w:r>
      <w:r>
        <w:t>presencial</w:t>
      </w:r>
      <w:r>
        <w:rPr>
          <w:spacing w:val="-5"/>
        </w:rPr>
        <w:t xml:space="preserve"> </w:t>
      </w:r>
      <w:r>
        <w:t>pueden</w:t>
      </w:r>
      <w:r>
        <w:rPr>
          <w:spacing w:val="-5"/>
        </w:rPr>
        <w:t xml:space="preserve"> </w:t>
      </w:r>
      <w:r>
        <w:t>matricularse</w:t>
      </w:r>
      <w:r>
        <w:rPr>
          <w:spacing w:val="-6"/>
        </w:rPr>
        <w:t xml:space="preserve"> </w:t>
      </w:r>
      <w:r>
        <w:t>en</w:t>
      </w:r>
      <w:r>
        <w:rPr>
          <w:spacing w:val="-5"/>
        </w:rPr>
        <w:t xml:space="preserve"> </w:t>
      </w:r>
      <w:r>
        <w:t>estos</w:t>
      </w:r>
      <w:r>
        <w:rPr>
          <w:spacing w:val="-7"/>
        </w:rPr>
        <w:t xml:space="preserve"> </w:t>
      </w:r>
      <w:r>
        <w:t>cursos</w:t>
      </w:r>
      <w:r>
        <w:rPr>
          <w:spacing w:val="-4"/>
        </w:rPr>
        <w:t xml:space="preserve"> </w:t>
      </w:r>
      <w:r>
        <w:t>para comp</w:t>
      </w:r>
      <w:r>
        <w:t>letar su creditaje.</w:t>
      </w:r>
    </w:p>
    <w:p w14:paraId="08A34B6F" w14:textId="77777777" w:rsidR="00477C62" w:rsidRDefault="008C05CD">
      <w:pPr>
        <w:pStyle w:val="Prrafodelista"/>
        <w:numPr>
          <w:ilvl w:val="0"/>
          <w:numId w:val="15"/>
        </w:numPr>
        <w:tabs>
          <w:tab w:val="left" w:pos="2411"/>
          <w:tab w:val="left" w:pos="2414"/>
        </w:tabs>
        <w:spacing w:line="276" w:lineRule="auto"/>
        <w:ind w:left="2414" w:right="845" w:hanging="356"/>
        <w:jc w:val="both"/>
      </w:pPr>
      <w:r>
        <w:rPr>
          <w:noProof/>
        </w:rPr>
        <w:drawing>
          <wp:anchor distT="0" distB="0" distL="0" distR="0" simplePos="0" relativeHeight="15759360" behindDoc="0" locked="0" layoutInCell="1" allowOverlap="1" wp14:anchorId="69F6F647" wp14:editId="4252E17A">
            <wp:simplePos x="0" y="0"/>
            <wp:positionH relativeFrom="page">
              <wp:posOffset>320675</wp:posOffset>
            </wp:positionH>
            <wp:positionV relativeFrom="paragraph">
              <wp:posOffset>456045</wp:posOffset>
            </wp:positionV>
            <wp:extent cx="1056640" cy="1056640"/>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9" cstate="print"/>
                    <a:stretch>
                      <a:fillRect/>
                    </a:stretch>
                  </pic:blipFill>
                  <pic:spPr>
                    <a:xfrm>
                      <a:off x="0" y="0"/>
                      <a:ext cx="1056640" cy="1056640"/>
                    </a:xfrm>
                    <a:prstGeom prst="rect">
                      <a:avLst/>
                    </a:prstGeom>
                  </pic:spPr>
                </pic:pic>
              </a:graphicData>
            </a:graphic>
          </wp:anchor>
        </w:drawing>
      </w:r>
      <w:r>
        <w:t>En</w:t>
      </w:r>
      <w:r>
        <w:rPr>
          <w:spacing w:val="-7"/>
        </w:rPr>
        <w:t xml:space="preserve"> </w:t>
      </w:r>
      <w:r>
        <w:t>el</w:t>
      </w:r>
      <w:r>
        <w:rPr>
          <w:spacing w:val="-9"/>
        </w:rPr>
        <w:t xml:space="preserve"> </w:t>
      </w:r>
      <w:r>
        <w:t>caso</w:t>
      </w:r>
      <w:r>
        <w:rPr>
          <w:spacing w:val="-5"/>
        </w:rPr>
        <w:t xml:space="preserve"> </w:t>
      </w:r>
      <w:r>
        <w:t>de</w:t>
      </w:r>
      <w:r>
        <w:rPr>
          <w:spacing w:val="-8"/>
        </w:rPr>
        <w:t xml:space="preserve"> </w:t>
      </w:r>
      <w:r>
        <w:t>la</w:t>
      </w:r>
      <w:r>
        <w:rPr>
          <w:spacing w:val="-10"/>
        </w:rPr>
        <w:t xml:space="preserve"> </w:t>
      </w:r>
      <w:r>
        <w:t>movilidad</w:t>
      </w:r>
      <w:r>
        <w:rPr>
          <w:spacing w:val="-10"/>
        </w:rPr>
        <w:t xml:space="preserve"> </w:t>
      </w:r>
      <w:r>
        <w:t>presencial</w:t>
      </w:r>
      <w:r>
        <w:rPr>
          <w:spacing w:val="-9"/>
        </w:rPr>
        <w:t xml:space="preserve"> </w:t>
      </w:r>
      <w:r>
        <w:t>por</w:t>
      </w:r>
      <w:r>
        <w:rPr>
          <w:spacing w:val="-9"/>
        </w:rPr>
        <w:t xml:space="preserve"> </w:t>
      </w:r>
      <w:r>
        <w:t>semestre</w:t>
      </w:r>
      <w:r>
        <w:rPr>
          <w:spacing w:val="-8"/>
        </w:rPr>
        <w:t xml:space="preserve"> </w:t>
      </w:r>
      <w:r>
        <w:t>o</w:t>
      </w:r>
      <w:r>
        <w:rPr>
          <w:spacing w:val="-8"/>
        </w:rPr>
        <w:t xml:space="preserve"> </w:t>
      </w:r>
      <w:r>
        <w:t>año</w:t>
      </w:r>
      <w:r>
        <w:rPr>
          <w:spacing w:val="-5"/>
        </w:rPr>
        <w:t xml:space="preserve"> </w:t>
      </w:r>
      <w:r>
        <w:t>académico,</w:t>
      </w:r>
      <w:r>
        <w:rPr>
          <w:spacing w:val="-6"/>
        </w:rPr>
        <w:t xml:space="preserve"> </w:t>
      </w:r>
      <w:r>
        <w:t>si</w:t>
      </w:r>
      <w:r>
        <w:rPr>
          <w:spacing w:val="-9"/>
        </w:rPr>
        <w:t xml:space="preserve"> </w:t>
      </w:r>
      <w:r>
        <w:t>el</w:t>
      </w:r>
      <w:r>
        <w:rPr>
          <w:spacing w:val="-9"/>
        </w:rPr>
        <w:t xml:space="preserve"> </w:t>
      </w:r>
      <w:r>
        <w:t>estudiante</w:t>
      </w:r>
      <w:r>
        <w:rPr>
          <w:spacing w:val="-6"/>
        </w:rPr>
        <w:t xml:space="preserve"> </w:t>
      </w:r>
      <w:r>
        <w:t>decide matricularse</w:t>
      </w:r>
      <w:r>
        <w:rPr>
          <w:spacing w:val="-8"/>
        </w:rPr>
        <w:t xml:space="preserve"> </w:t>
      </w:r>
      <w:r>
        <w:t>en</w:t>
      </w:r>
      <w:r>
        <w:rPr>
          <w:spacing w:val="-12"/>
        </w:rPr>
        <w:t xml:space="preserve"> </w:t>
      </w:r>
      <w:r>
        <w:t>menos</w:t>
      </w:r>
      <w:r>
        <w:rPr>
          <w:spacing w:val="-9"/>
        </w:rPr>
        <w:t xml:space="preserve"> </w:t>
      </w:r>
      <w:r>
        <w:t>de</w:t>
      </w:r>
      <w:r>
        <w:rPr>
          <w:spacing w:val="-11"/>
        </w:rPr>
        <w:t xml:space="preserve"> </w:t>
      </w:r>
      <w:r>
        <w:t>doce</w:t>
      </w:r>
      <w:r>
        <w:rPr>
          <w:spacing w:val="-11"/>
        </w:rPr>
        <w:t xml:space="preserve"> </w:t>
      </w:r>
      <w:r>
        <w:t>créditos,</w:t>
      </w:r>
      <w:r>
        <w:rPr>
          <w:spacing w:val="-9"/>
        </w:rPr>
        <w:t xml:space="preserve"> </w:t>
      </w:r>
      <w:r>
        <w:t>debe</w:t>
      </w:r>
      <w:r>
        <w:rPr>
          <w:spacing w:val="-8"/>
        </w:rPr>
        <w:t xml:space="preserve"> </w:t>
      </w:r>
      <w:r>
        <w:t>presentar</w:t>
      </w:r>
      <w:r>
        <w:rPr>
          <w:spacing w:val="-9"/>
        </w:rPr>
        <w:t xml:space="preserve"> </w:t>
      </w:r>
      <w:r>
        <w:t>una</w:t>
      </w:r>
      <w:r>
        <w:rPr>
          <w:spacing w:val="-9"/>
        </w:rPr>
        <w:t xml:space="preserve"> </w:t>
      </w:r>
      <w:r>
        <w:t>carta</w:t>
      </w:r>
      <w:r>
        <w:rPr>
          <w:spacing w:val="-9"/>
        </w:rPr>
        <w:t xml:space="preserve"> </w:t>
      </w:r>
      <w:r>
        <w:t>de</w:t>
      </w:r>
      <w:r>
        <w:rPr>
          <w:spacing w:val="-8"/>
        </w:rPr>
        <w:t xml:space="preserve"> </w:t>
      </w:r>
      <w:r>
        <w:t>conformidad</w:t>
      </w:r>
      <w:r>
        <w:rPr>
          <w:spacing w:val="-10"/>
        </w:rPr>
        <w:t xml:space="preserve"> </w:t>
      </w:r>
      <w:r>
        <w:t>firmada por él y por el padre de familia, en caso de pregrado, en la cual manifiesta que conoce las consecuencias de esta decisión, tales como, verse afectado en el cálculo del cuadro de méritos,</w:t>
      </w:r>
      <w:r>
        <w:rPr>
          <w:spacing w:val="-4"/>
        </w:rPr>
        <w:t xml:space="preserve"> </w:t>
      </w:r>
      <w:r>
        <w:t>aumento</w:t>
      </w:r>
      <w:r>
        <w:rPr>
          <w:spacing w:val="-3"/>
        </w:rPr>
        <w:t xml:space="preserve"> </w:t>
      </w:r>
      <w:r>
        <w:t>en</w:t>
      </w:r>
      <w:r>
        <w:rPr>
          <w:spacing w:val="-4"/>
        </w:rPr>
        <w:t xml:space="preserve"> </w:t>
      </w:r>
      <w:r>
        <w:t>el</w:t>
      </w:r>
      <w:r>
        <w:rPr>
          <w:spacing w:val="-3"/>
        </w:rPr>
        <w:t xml:space="preserve"> </w:t>
      </w:r>
      <w:r>
        <w:t>tiempo</w:t>
      </w:r>
      <w:r>
        <w:rPr>
          <w:spacing w:val="-3"/>
        </w:rPr>
        <w:t xml:space="preserve"> </w:t>
      </w:r>
      <w:r>
        <w:t>para</w:t>
      </w:r>
      <w:r>
        <w:rPr>
          <w:spacing w:val="-5"/>
        </w:rPr>
        <w:t xml:space="preserve"> </w:t>
      </w:r>
      <w:r>
        <w:t>culminar</w:t>
      </w:r>
      <w:r>
        <w:rPr>
          <w:spacing w:val="-4"/>
        </w:rPr>
        <w:t xml:space="preserve"> </w:t>
      </w:r>
      <w:r>
        <w:t>su</w:t>
      </w:r>
      <w:r>
        <w:rPr>
          <w:spacing w:val="-4"/>
        </w:rPr>
        <w:t xml:space="preserve"> </w:t>
      </w:r>
      <w:r>
        <w:t>programa</w:t>
      </w:r>
      <w:r>
        <w:rPr>
          <w:spacing w:val="-4"/>
        </w:rPr>
        <w:t xml:space="preserve"> </w:t>
      </w:r>
      <w:r>
        <w:t>de</w:t>
      </w:r>
      <w:r>
        <w:rPr>
          <w:spacing w:val="-3"/>
        </w:rPr>
        <w:t xml:space="preserve"> </w:t>
      </w:r>
      <w:r>
        <w:t>estudios,</w:t>
      </w:r>
      <w:r>
        <w:rPr>
          <w:spacing w:val="-4"/>
        </w:rPr>
        <w:t xml:space="preserve"> </w:t>
      </w:r>
      <w:r>
        <w:t>el</w:t>
      </w:r>
      <w:r>
        <w:rPr>
          <w:spacing w:val="-4"/>
        </w:rPr>
        <w:t xml:space="preserve"> </w:t>
      </w:r>
      <w:r>
        <w:t>pago</w:t>
      </w:r>
      <w:r>
        <w:rPr>
          <w:spacing w:val="-3"/>
        </w:rPr>
        <w:t xml:space="preserve"> </w:t>
      </w:r>
      <w:r>
        <w:t>regular</w:t>
      </w:r>
      <w:r>
        <w:rPr>
          <w:spacing w:val="-2"/>
        </w:rPr>
        <w:t xml:space="preserve"> </w:t>
      </w:r>
      <w:r>
        <w:t>del 100% de las pensiones de enseñanza según la tarifa vigente al momento de realizar la movilidad y la no subvención por parte de la UPAO. En el caso de postgrado o segunda especialidad, si el estudiante decide matricularse en menos de och</w:t>
      </w:r>
      <w:r>
        <w:t>o créditos, debe presentar una carta de conformidad firmada en la cual manifiesta que conoce las consecuencias de esta decisión.</w:t>
      </w:r>
    </w:p>
    <w:p w14:paraId="7B919ADE" w14:textId="77777777" w:rsidR="00477C62" w:rsidRDefault="008C05CD">
      <w:pPr>
        <w:pStyle w:val="Ttulo2"/>
        <w:spacing w:before="200"/>
      </w:pPr>
      <w:r>
        <w:t>Artículo</w:t>
      </w:r>
      <w:r>
        <w:rPr>
          <w:spacing w:val="-5"/>
        </w:rPr>
        <w:t xml:space="preserve"> 33.</w:t>
      </w:r>
    </w:p>
    <w:p w14:paraId="1BEF23AC" w14:textId="77777777" w:rsidR="00477C62" w:rsidRDefault="008C05CD">
      <w:pPr>
        <w:pStyle w:val="Textoindependiente"/>
        <w:spacing w:before="41" w:line="276" w:lineRule="auto"/>
        <w:ind w:left="1702" w:right="848"/>
        <w:jc w:val="both"/>
      </w:pPr>
      <w:r>
        <w:t>Para la matrícula, en el caso de la movilidad por semestre o año académico, presencial y no presencial, el director del programa de pregrado, director académico de postgrado o director de segunda</w:t>
      </w:r>
      <w:r>
        <w:rPr>
          <w:spacing w:val="19"/>
        </w:rPr>
        <w:t xml:space="preserve"> </w:t>
      </w:r>
      <w:r>
        <w:t>especialidad,</w:t>
      </w:r>
      <w:r>
        <w:rPr>
          <w:spacing w:val="20"/>
        </w:rPr>
        <w:t xml:space="preserve"> </w:t>
      </w:r>
      <w:r>
        <w:t>adjunta</w:t>
      </w:r>
      <w:r>
        <w:rPr>
          <w:spacing w:val="22"/>
        </w:rPr>
        <w:t xml:space="preserve"> </w:t>
      </w:r>
      <w:r>
        <w:t>copia</w:t>
      </w:r>
      <w:r>
        <w:rPr>
          <w:spacing w:val="21"/>
        </w:rPr>
        <w:t xml:space="preserve"> </w:t>
      </w:r>
      <w:r>
        <w:t>del</w:t>
      </w:r>
      <w:r>
        <w:rPr>
          <w:spacing w:val="20"/>
        </w:rPr>
        <w:t xml:space="preserve"> </w:t>
      </w:r>
      <w:r>
        <w:t>documento</w:t>
      </w:r>
      <w:r>
        <w:rPr>
          <w:spacing w:val="20"/>
        </w:rPr>
        <w:t xml:space="preserve"> </w:t>
      </w:r>
      <w:r>
        <w:t>de</w:t>
      </w:r>
      <w:r>
        <w:rPr>
          <w:spacing w:val="22"/>
        </w:rPr>
        <w:t xml:space="preserve"> </w:t>
      </w:r>
      <w:r>
        <w:t>equivalencias,</w:t>
      </w:r>
      <w:r>
        <w:rPr>
          <w:spacing w:val="20"/>
        </w:rPr>
        <w:t xml:space="preserve"> </w:t>
      </w:r>
      <w:r>
        <w:t>solicita</w:t>
      </w:r>
      <w:r>
        <w:rPr>
          <w:spacing w:val="22"/>
        </w:rPr>
        <w:t xml:space="preserve"> </w:t>
      </w:r>
      <w:r>
        <w:t>ante</w:t>
      </w:r>
      <w:r>
        <w:rPr>
          <w:spacing w:val="22"/>
        </w:rPr>
        <w:t xml:space="preserve"> </w:t>
      </w:r>
      <w:r>
        <w:t>la</w:t>
      </w:r>
      <w:r>
        <w:rPr>
          <w:spacing w:val="19"/>
        </w:rPr>
        <w:t xml:space="preserve"> </w:t>
      </w:r>
      <w:r>
        <w:t>oficina</w:t>
      </w:r>
      <w:r>
        <w:rPr>
          <w:spacing w:val="21"/>
        </w:rPr>
        <w:t xml:space="preserve"> </w:t>
      </w:r>
      <w:r>
        <w:rPr>
          <w:spacing w:val="-5"/>
        </w:rPr>
        <w:t>de</w:t>
      </w:r>
    </w:p>
    <w:p w14:paraId="40383C0D" w14:textId="77777777" w:rsidR="00477C62" w:rsidRDefault="00477C62">
      <w:pPr>
        <w:pStyle w:val="Textoindependiente"/>
        <w:spacing w:line="276" w:lineRule="auto"/>
        <w:jc w:val="both"/>
        <w:sectPr w:rsidR="00477C62">
          <w:headerReference w:type="default" r:id="rId51"/>
          <w:footerReference w:type="default" r:id="rId52"/>
          <w:pgSz w:w="11910" w:h="16840"/>
          <w:pgMar w:top="2140" w:right="566" w:bottom="1240" w:left="0" w:header="1022" w:footer="1055" w:gutter="0"/>
          <w:cols w:space="720"/>
        </w:sectPr>
      </w:pPr>
    </w:p>
    <w:p w14:paraId="48648BE6" w14:textId="77777777" w:rsidR="00477C62" w:rsidRDefault="008C05CD">
      <w:pPr>
        <w:pStyle w:val="Textoindependiente"/>
        <w:spacing w:before="184"/>
      </w:pPr>
      <w:r>
        <w:rPr>
          <w:noProof/>
        </w:rPr>
        <w:drawing>
          <wp:anchor distT="0" distB="0" distL="0" distR="0" simplePos="0" relativeHeight="486301696" behindDoc="1" locked="0" layoutInCell="1" allowOverlap="1" wp14:anchorId="00A0DD71" wp14:editId="365BDC8B">
            <wp:simplePos x="0" y="0"/>
            <wp:positionH relativeFrom="page">
              <wp:posOffset>168049</wp:posOffset>
            </wp:positionH>
            <wp:positionV relativeFrom="page">
              <wp:posOffset>1742712</wp:posOffset>
            </wp:positionV>
            <wp:extent cx="7202198" cy="7202198"/>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7" cstate="print"/>
                    <a:stretch>
                      <a:fillRect/>
                    </a:stretch>
                  </pic:blipFill>
                  <pic:spPr>
                    <a:xfrm>
                      <a:off x="0" y="0"/>
                      <a:ext cx="7202198" cy="7202198"/>
                    </a:xfrm>
                    <a:prstGeom prst="rect">
                      <a:avLst/>
                    </a:prstGeom>
                  </pic:spPr>
                </pic:pic>
              </a:graphicData>
            </a:graphic>
          </wp:anchor>
        </w:drawing>
      </w:r>
    </w:p>
    <w:p w14:paraId="5457D3D7" w14:textId="77777777" w:rsidR="00477C62" w:rsidRDefault="008C05CD">
      <w:pPr>
        <w:pStyle w:val="Textoindependiente"/>
        <w:spacing w:line="276" w:lineRule="auto"/>
        <w:ind w:left="1702" w:right="848"/>
        <w:jc w:val="both"/>
      </w:pPr>
      <w:r>
        <w:t>evaluación</w:t>
      </w:r>
      <w:r>
        <w:rPr>
          <w:spacing w:val="-11"/>
        </w:rPr>
        <w:t xml:space="preserve"> </w:t>
      </w:r>
      <w:r>
        <w:t>académica</w:t>
      </w:r>
      <w:r>
        <w:rPr>
          <w:spacing w:val="-11"/>
        </w:rPr>
        <w:t xml:space="preserve"> </w:t>
      </w:r>
      <w:r>
        <w:t>y</w:t>
      </w:r>
      <w:r>
        <w:rPr>
          <w:spacing w:val="-9"/>
        </w:rPr>
        <w:t xml:space="preserve"> </w:t>
      </w:r>
      <w:r>
        <w:t>registro</w:t>
      </w:r>
      <w:r>
        <w:rPr>
          <w:spacing w:val="-11"/>
        </w:rPr>
        <w:t xml:space="preserve"> </w:t>
      </w:r>
      <w:r>
        <w:t>técnico</w:t>
      </w:r>
      <w:r>
        <w:rPr>
          <w:spacing w:val="-11"/>
        </w:rPr>
        <w:t xml:space="preserve"> </w:t>
      </w:r>
      <w:r>
        <w:t>la</w:t>
      </w:r>
      <w:r>
        <w:rPr>
          <w:spacing w:val="-12"/>
        </w:rPr>
        <w:t xml:space="preserve"> </w:t>
      </w:r>
      <w:r>
        <w:t>matrícula</w:t>
      </w:r>
      <w:r>
        <w:rPr>
          <w:spacing w:val="-12"/>
        </w:rPr>
        <w:t xml:space="preserve"> </w:t>
      </w:r>
      <w:r>
        <w:t>de</w:t>
      </w:r>
      <w:r>
        <w:rPr>
          <w:spacing w:val="-11"/>
        </w:rPr>
        <w:t xml:space="preserve"> </w:t>
      </w:r>
      <w:r>
        <w:t>los</w:t>
      </w:r>
      <w:r>
        <w:rPr>
          <w:spacing w:val="-11"/>
        </w:rPr>
        <w:t xml:space="preserve"> </w:t>
      </w:r>
      <w:r>
        <w:t>estudiantes</w:t>
      </w:r>
      <w:r>
        <w:rPr>
          <w:spacing w:val="-10"/>
        </w:rPr>
        <w:t xml:space="preserve"> </w:t>
      </w:r>
      <w:r>
        <w:t>de</w:t>
      </w:r>
      <w:r>
        <w:rPr>
          <w:spacing w:val="-9"/>
        </w:rPr>
        <w:t xml:space="preserve"> </w:t>
      </w:r>
      <w:r>
        <w:t>salida,</w:t>
      </w:r>
      <w:r>
        <w:rPr>
          <w:spacing w:val="-11"/>
        </w:rPr>
        <w:t xml:space="preserve"> </w:t>
      </w:r>
      <w:r>
        <w:t>donde</w:t>
      </w:r>
      <w:r>
        <w:rPr>
          <w:spacing w:val="-9"/>
        </w:rPr>
        <w:t xml:space="preserve"> </w:t>
      </w:r>
      <w:r>
        <w:t>se</w:t>
      </w:r>
      <w:r>
        <w:rPr>
          <w:spacing w:val="-9"/>
        </w:rPr>
        <w:t xml:space="preserve"> </w:t>
      </w:r>
      <w:r>
        <w:t>procesa, en NRC y actas de notas individuales.</w:t>
      </w:r>
    </w:p>
    <w:p w14:paraId="4866BE6A" w14:textId="77777777" w:rsidR="00477C62" w:rsidRDefault="008C05CD">
      <w:pPr>
        <w:pStyle w:val="Textoindependiente"/>
        <w:spacing w:before="2" w:line="276" w:lineRule="auto"/>
        <w:ind w:left="1702" w:right="843"/>
        <w:jc w:val="both"/>
      </w:pPr>
      <w:r>
        <w:t>En caso de matrícula extemporánea el director del programa de pregrado, director académico de postgrado</w:t>
      </w:r>
      <w:r>
        <w:rPr>
          <w:spacing w:val="-13"/>
        </w:rPr>
        <w:t xml:space="preserve"> </w:t>
      </w:r>
      <w:r>
        <w:t>o</w:t>
      </w:r>
      <w:r>
        <w:rPr>
          <w:spacing w:val="-10"/>
        </w:rPr>
        <w:t xml:space="preserve"> </w:t>
      </w:r>
      <w:r>
        <w:t>director</w:t>
      </w:r>
      <w:r>
        <w:rPr>
          <w:spacing w:val="-12"/>
        </w:rPr>
        <w:t xml:space="preserve"> </w:t>
      </w:r>
      <w:r>
        <w:t>de</w:t>
      </w:r>
      <w:r>
        <w:rPr>
          <w:spacing w:val="-11"/>
        </w:rPr>
        <w:t xml:space="preserve"> </w:t>
      </w:r>
      <w:r>
        <w:t>segunda</w:t>
      </w:r>
      <w:r>
        <w:rPr>
          <w:spacing w:val="-9"/>
        </w:rPr>
        <w:t xml:space="preserve"> </w:t>
      </w:r>
      <w:r>
        <w:t>especialidad,</w:t>
      </w:r>
      <w:r>
        <w:rPr>
          <w:spacing w:val="-11"/>
        </w:rPr>
        <w:t xml:space="preserve"> </w:t>
      </w:r>
      <w:r>
        <w:t>adjuntando</w:t>
      </w:r>
      <w:r>
        <w:rPr>
          <w:spacing w:val="-8"/>
        </w:rPr>
        <w:t xml:space="preserve"> </w:t>
      </w:r>
      <w:r>
        <w:t>copia</w:t>
      </w:r>
      <w:r>
        <w:rPr>
          <w:spacing w:val="-12"/>
        </w:rPr>
        <w:t xml:space="preserve"> </w:t>
      </w:r>
      <w:r>
        <w:t>de</w:t>
      </w:r>
      <w:r>
        <w:rPr>
          <w:spacing w:val="-11"/>
        </w:rPr>
        <w:t xml:space="preserve"> </w:t>
      </w:r>
      <w:r>
        <w:t>cuadro</w:t>
      </w:r>
      <w:r>
        <w:rPr>
          <w:spacing w:val="-10"/>
        </w:rPr>
        <w:t xml:space="preserve"> </w:t>
      </w:r>
      <w:r>
        <w:t>de</w:t>
      </w:r>
      <w:r>
        <w:rPr>
          <w:spacing w:val="-11"/>
        </w:rPr>
        <w:t xml:space="preserve"> </w:t>
      </w:r>
      <w:r>
        <w:t>equivalencias</w:t>
      </w:r>
      <w:r>
        <w:rPr>
          <w:spacing w:val="-12"/>
        </w:rPr>
        <w:t xml:space="preserve"> </w:t>
      </w:r>
      <w:r>
        <w:t>solicita a la facultad correspondiente, con copia a la oficina de relaci</w:t>
      </w:r>
      <w:r>
        <w:t>ones exteriores para la emisión de la resolución que autoriza dicha matrícula.</w:t>
      </w:r>
    </w:p>
    <w:p w14:paraId="28A3C426" w14:textId="77777777" w:rsidR="00477C62" w:rsidRDefault="008C05CD">
      <w:pPr>
        <w:pStyle w:val="Ttulo2"/>
        <w:spacing w:before="199"/>
      </w:pPr>
      <w:r>
        <w:t>Artículo</w:t>
      </w:r>
      <w:r>
        <w:rPr>
          <w:spacing w:val="-9"/>
        </w:rPr>
        <w:t xml:space="preserve"> </w:t>
      </w:r>
      <w:r>
        <w:t>34.</w:t>
      </w:r>
      <w:r>
        <w:rPr>
          <w:spacing w:val="6"/>
        </w:rPr>
        <w:t xml:space="preserve"> </w:t>
      </w:r>
      <w:r>
        <w:t>Respecto</w:t>
      </w:r>
      <w:r>
        <w:rPr>
          <w:spacing w:val="-5"/>
        </w:rPr>
        <w:t xml:space="preserve"> </w:t>
      </w:r>
      <w:r>
        <w:t>a</w:t>
      </w:r>
      <w:r>
        <w:rPr>
          <w:spacing w:val="-6"/>
        </w:rPr>
        <w:t xml:space="preserve"> </w:t>
      </w:r>
      <w:r>
        <w:t>las</w:t>
      </w:r>
      <w:r>
        <w:rPr>
          <w:spacing w:val="-5"/>
        </w:rPr>
        <w:t xml:space="preserve"> </w:t>
      </w:r>
      <w:r>
        <w:t>modificaciones</w:t>
      </w:r>
      <w:r>
        <w:rPr>
          <w:spacing w:val="-3"/>
        </w:rPr>
        <w:t xml:space="preserve"> </w:t>
      </w:r>
      <w:r>
        <w:t>del</w:t>
      </w:r>
      <w:r>
        <w:rPr>
          <w:spacing w:val="-3"/>
        </w:rPr>
        <w:t xml:space="preserve"> </w:t>
      </w:r>
      <w:r>
        <w:t>documento</w:t>
      </w:r>
      <w:r>
        <w:rPr>
          <w:spacing w:val="-4"/>
        </w:rPr>
        <w:t xml:space="preserve"> </w:t>
      </w:r>
      <w:r>
        <w:t>de</w:t>
      </w:r>
      <w:r>
        <w:rPr>
          <w:spacing w:val="-5"/>
        </w:rPr>
        <w:t xml:space="preserve"> </w:t>
      </w:r>
      <w:r>
        <w:rPr>
          <w:spacing w:val="-2"/>
        </w:rPr>
        <w:t>equivalencias:</w:t>
      </w:r>
    </w:p>
    <w:p w14:paraId="2DA89EE7" w14:textId="77777777" w:rsidR="00477C62" w:rsidRDefault="008C05CD">
      <w:pPr>
        <w:pStyle w:val="Textoindependiente"/>
        <w:spacing w:before="39" w:line="276" w:lineRule="auto"/>
        <w:ind w:left="1702" w:right="847"/>
        <w:jc w:val="both"/>
      </w:pPr>
      <w:r>
        <w:t>Es</w:t>
      </w:r>
      <w:r>
        <w:rPr>
          <w:spacing w:val="-5"/>
        </w:rPr>
        <w:t xml:space="preserve"> </w:t>
      </w:r>
      <w:r>
        <w:t>responsabilidad</w:t>
      </w:r>
      <w:r>
        <w:rPr>
          <w:spacing w:val="-6"/>
        </w:rPr>
        <w:t xml:space="preserve"> </w:t>
      </w:r>
      <w:r>
        <w:t>del</w:t>
      </w:r>
      <w:r>
        <w:rPr>
          <w:spacing w:val="-5"/>
        </w:rPr>
        <w:t xml:space="preserve"> </w:t>
      </w:r>
      <w:r>
        <w:t>estudiante</w:t>
      </w:r>
      <w:r>
        <w:rPr>
          <w:spacing w:val="-5"/>
        </w:rPr>
        <w:t xml:space="preserve"> </w:t>
      </w:r>
      <w:r>
        <w:t>de</w:t>
      </w:r>
      <w:r>
        <w:rPr>
          <w:spacing w:val="-5"/>
        </w:rPr>
        <w:t xml:space="preserve"> </w:t>
      </w:r>
      <w:r>
        <w:t>salida</w:t>
      </w:r>
      <w:r>
        <w:rPr>
          <w:spacing w:val="-8"/>
        </w:rPr>
        <w:t xml:space="preserve"> </w:t>
      </w:r>
      <w:r>
        <w:t>comunicar</w:t>
      </w:r>
      <w:r>
        <w:rPr>
          <w:spacing w:val="-8"/>
        </w:rPr>
        <w:t xml:space="preserve"> </w:t>
      </w:r>
      <w:r>
        <w:t>al</w:t>
      </w:r>
      <w:r>
        <w:rPr>
          <w:spacing w:val="-6"/>
        </w:rPr>
        <w:t xml:space="preserve"> </w:t>
      </w:r>
      <w:r>
        <w:t>director</w:t>
      </w:r>
      <w:r>
        <w:rPr>
          <w:spacing w:val="-5"/>
        </w:rPr>
        <w:t xml:space="preserve"> </w:t>
      </w:r>
      <w:r>
        <w:t>de</w:t>
      </w:r>
      <w:r>
        <w:rPr>
          <w:spacing w:val="-5"/>
        </w:rPr>
        <w:t xml:space="preserve"> </w:t>
      </w:r>
      <w:r>
        <w:t>programa,</w:t>
      </w:r>
      <w:r>
        <w:rPr>
          <w:spacing w:val="-5"/>
        </w:rPr>
        <w:t xml:space="preserve"> </w:t>
      </w:r>
      <w:r>
        <w:t>director</w:t>
      </w:r>
      <w:r>
        <w:rPr>
          <w:spacing w:val="-5"/>
        </w:rPr>
        <w:t xml:space="preserve"> </w:t>
      </w:r>
      <w:r>
        <w:t>académico de posgrado o director de segunda especialidad, según corresponda, cualquier modificación al documento de equivalencias.</w:t>
      </w:r>
    </w:p>
    <w:p w14:paraId="38E4C721" w14:textId="77777777" w:rsidR="00477C62" w:rsidRDefault="008C05CD">
      <w:pPr>
        <w:pStyle w:val="Textoindependiente"/>
        <w:spacing w:before="1" w:line="276" w:lineRule="auto"/>
        <w:ind w:left="1702" w:right="847"/>
        <w:jc w:val="both"/>
      </w:pPr>
      <w:r>
        <w:t>Autorizada</w:t>
      </w:r>
      <w:r>
        <w:rPr>
          <w:spacing w:val="-9"/>
        </w:rPr>
        <w:t xml:space="preserve"> </w:t>
      </w:r>
      <w:r>
        <w:t>la</w:t>
      </w:r>
      <w:r>
        <w:rPr>
          <w:spacing w:val="-10"/>
        </w:rPr>
        <w:t xml:space="preserve"> </w:t>
      </w:r>
      <w:r>
        <w:t>modificación</w:t>
      </w:r>
      <w:r>
        <w:rPr>
          <w:spacing w:val="-10"/>
        </w:rPr>
        <w:t xml:space="preserve"> </w:t>
      </w:r>
      <w:r>
        <w:t>del</w:t>
      </w:r>
      <w:r>
        <w:rPr>
          <w:spacing w:val="-9"/>
        </w:rPr>
        <w:t xml:space="preserve"> </w:t>
      </w:r>
      <w:r>
        <w:t>documento</w:t>
      </w:r>
      <w:r>
        <w:rPr>
          <w:spacing w:val="-8"/>
        </w:rPr>
        <w:t xml:space="preserve"> </w:t>
      </w:r>
      <w:r>
        <w:t>de</w:t>
      </w:r>
      <w:r>
        <w:rPr>
          <w:spacing w:val="-8"/>
        </w:rPr>
        <w:t xml:space="preserve"> </w:t>
      </w:r>
      <w:r>
        <w:t>equivalencias</w:t>
      </w:r>
      <w:r>
        <w:rPr>
          <w:spacing w:val="-9"/>
        </w:rPr>
        <w:t xml:space="preserve"> </w:t>
      </w:r>
      <w:r>
        <w:t>por</w:t>
      </w:r>
      <w:r>
        <w:rPr>
          <w:spacing w:val="-9"/>
        </w:rPr>
        <w:t xml:space="preserve"> </w:t>
      </w:r>
      <w:r>
        <w:t>el</w:t>
      </w:r>
      <w:r>
        <w:rPr>
          <w:spacing w:val="-9"/>
        </w:rPr>
        <w:t xml:space="preserve"> </w:t>
      </w:r>
      <w:r>
        <w:t>director</w:t>
      </w:r>
      <w:r>
        <w:rPr>
          <w:spacing w:val="-9"/>
        </w:rPr>
        <w:t xml:space="preserve"> </w:t>
      </w:r>
      <w:r>
        <w:t>de</w:t>
      </w:r>
      <w:r>
        <w:rPr>
          <w:spacing w:val="-8"/>
        </w:rPr>
        <w:t xml:space="preserve"> </w:t>
      </w:r>
      <w:r>
        <w:t>programa,</w:t>
      </w:r>
      <w:r>
        <w:rPr>
          <w:spacing w:val="-9"/>
        </w:rPr>
        <w:t xml:space="preserve"> </w:t>
      </w:r>
      <w:r>
        <w:t>el</w:t>
      </w:r>
      <w:r>
        <w:rPr>
          <w:spacing w:val="-9"/>
        </w:rPr>
        <w:t xml:space="preserve"> </w:t>
      </w:r>
      <w:r>
        <w:t>director académico</w:t>
      </w:r>
      <w:r>
        <w:rPr>
          <w:spacing w:val="-6"/>
        </w:rPr>
        <w:t xml:space="preserve"> </w:t>
      </w:r>
      <w:r>
        <w:t>de</w:t>
      </w:r>
      <w:r>
        <w:rPr>
          <w:spacing w:val="-7"/>
        </w:rPr>
        <w:t xml:space="preserve"> </w:t>
      </w:r>
      <w:r>
        <w:t>posgrado</w:t>
      </w:r>
      <w:r>
        <w:rPr>
          <w:spacing w:val="-9"/>
        </w:rPr>
        <w:t xml:space="preserve"> </w:t>
      </w:r>
      <w:r>
        <w:t>o</w:t>
      </w:r>
      <w:r>
        <w:rPr>
          <w:spacing w:val="-6"/>
        </w:rPr>
        <w:t xml:space="preserve"> </w:t>
      </w:r>
      <w:r>
        <w:t>di</w:t>
      </w:r>
      <w:r>
        <w:t>rector</w:t>
      </w:r>
      <w:r>
        <w:rPr>
          <w:spacing w:val="-8"/>
        </w:rPr>
        <w:t xml:space="preserve"> </w:t>
      </w:r>
      <w:r>
        <w:t>de</w:t>
      </w:r>
      <w:r>
        <w:rPr>
          <w:spacing w:val="-7"/>
        </w:rPr>
        <w:t xml:space="preserve"> </w:t>
      </w:r>
      <w:r>
        <w:t>segunda</w:t>
      </w:r>
      <w:r>
        <w:rPr>
          <w:spacing w:val="-8"/>
        </w:rPr>
        <w:t xml:space="preserve"> </w:t>
      </w:r>
      <w:r>
        <w:t>especialidad,</w:t>
      </w:r>
      <w:r>
        <w:rPr>
          <w:spacing w:val="-7"/>
        </w:rPr>
        <w:t xml:space="preserve"> </w:t>
      </w:r>
      <w:r>
        <w:t>según</w:t>
      </w:r>
      <w:r>
        <w:rPr>
          <w:spacing w:val="-8"/>
        </w:rPr>
        <w:t xml:space="preserve"> </w:t>
      </w:r>
      <w:r>
        <w:t>corresponda,</w:t>
      </w:r>
      <w:r>
        <w:rPr>
          <w:spacing w:val="-8"/>
        </w:rPr>
        <w:t xml:space="preserve"> </w:t>
      </w:r>
      <w:r>
        <w:t>comunicará</w:t>
      </w:r>
      <w:r>
        <w:rPr>
          <w:spacing w:val="-8"/>
        </w:rPr>
        <w:t xml:space="preserve"> </w:t>
      </w:r>
      <w:r>
        <w:t>al</w:t>
      </w:r>
      <w:r>
        <w:rPr>
          <w:spacing w:val="-8"/>
        </w:rPr>
        <w:t xml:space="preserve"> </w:t>
      </w:r>
      <w:r>
        <w:t>jefe de</w:t>
      </w:r>
      <w:r>
        <w:rPr>
          <w:spacing w:val="-6"/>
        </w:rPr>
        <w:t xml:space="preserve"> </w:t>
      </w:r>
      <w:r>
        <w:t>la</w:t>
      </w:r>
      <w:r>
        <w:rPr>
          <w:spacing w:val="-10"/>
        </w:rPr>
        <w:t xml:space="preserve"> </w:t>
      </w:r>
      <w:r>
        <w:t>oficina</w:t>
      </w:r>
      <w:r>
        <w:rPr>
          <w:spacing w:val="-9"/>
        </w:rPr>
        <w:t xml:space="preserve"> </w:t>
      </w:r>
      <w:r>
        <w:t>de</w:t>
      </w:r>
      <w:r>
        <w:rPr>
          <w:spacing w:val="-8"/>
        </w:rPr>
        <w:t xml:space="preserve"> </w:t>
      </w:r>
      <w:r>
        <w:t>evaluación</w:t>
      </w:r>
      <w:r>
        <w:rPr>
          <w:spacing w:val="-12"/>
        </w:rPr>
        <w:t xml:space="preserve"> </w:t>
      </w:r>
      <w:r>
        <w:t>académica</w:t>
      </w:r>
      <w:r>
        <w:rPr>
          <w:spacing w:val="-9"/>
        </w:rPr>
        <w:t xml:space="preserve"> </w:t>
      </w:r>
      <w:r>
        <w:t>y</w:t>
      </w:r>
      <w:r>
        <w:rPr>
          <w:spacing w:val="-6"/>
        </w:rPr>
        <w:t xml:space="preserve"> </w:t>
      </w:r>
      <w:r>
        <w:t>registro</w:t>
      </w:r>
      <w:r>
        <w:rPr>
          <w:spacing w:val="-5"/>
        </w:rPr>
        <w:t xml:space="preserve"> </w:t>
      </w:r>
      <w:r>
        <w:t>técnico,</w:t>
      </w:r>
      <w:r>
        <w:rPr>
          <w:spacing w:val="-9"/>
        </w:rPr>
        <w:t xml:space="preserve"> </w:t>
      </w:r>
      <w:r>
        <w:t>con</w:t>
      </w:r>
      <w:r>
        <w:rPr>
          <w:spacing w:val="-10"/>
        </w:rPr>
        <w:t xml:space="preserve"> </w:t>
      </w:r>
      <w:r>
        <w:t>copia</w:t>
      </w:r>
      <w:r>
        <w:rPr>
          <w:spacing w:val="-9"/>
        </w:rPr>
        <w:t xml:space="preserve"> </w:t>
      </w:r>
      <w:r>
        <w:t>al</w:t>
      </w:r>
      <w:r>
        <w:rPr>
          <w:spacing w:val="-7"/>
        </w:rPr>
        <w:t xml:space="preserve"> </w:t>
      </w:r>
      <w:r>
        <w:t>jefe</w:t>
      </w:r>
      <w:r>
        <w:rPr>
          <w:spacing w:val="-8"/>
        </w:rPr>
        <w:t xml:space="preserve"> </w:t>
      </w:r>
      <w:r>
        <w:t>de</w:t>
      </w:r>
      <w:r>
        <w:rPr>
          <w:spacing w:val="-8"/>
        </w:rPr>
        <w:t xml:space="preserve"> </w:t>
      </w:r>
      <w:r>
        <w:t>la</w:t>
      </w:r>
      <w:r>
        <w:rPr>
          <w:spacing w:val="-10"/>
        </w:rPr>
        <w:t xml:space="preserve"> </w:t>
      </w:r>
      <w:r>
        <w:t>oficina</w:t>
      </w:r>
      <w:r>
        <w:rPr>
          <w:spacing w:val="-7"/>
        </w:rPr>
        <w:t xml:space="preserve"> </w:t>
      </w:r>
      <w:r>
        <w:t>de</w:t>
      </w:r>
      <w:r>
        <w:rPr>
          <w:spacing w:val="-6"/>
        </w:rPr>
        <w:t xml:space="preserve"> </w:t>
      </w:r>
      <w:r>
        <w:t>relaciones exteriores, para procesar las modificaciones en el primer caso y en el segundo para que se realice el seguimiento correspondiente.</w:t>
      </w:r>
    </w:p>
    <w:p w14:paraId="3BB81435" w14:textId="77777777" w:rsidR="00477C62" w:rsidRDefault="008C05CD">
      <w:pPr>
        <w:pStyle w:val="Ttulo2"/>
        <w:spacing w:before="200"/>
      </w:pPr>
      <w:r>
        <w:t>Artículo</w:t>
      </w:r>
      <w:r>
        <w:rPr>
          <w:spacing w:val="-6"/>
        </w:rPr>
        <w:t xml:space="preserve"> </w:t>
      </w:r>
      <w:r>
        <w:t>35.</w:t>
      </w:r>
      <w:r>
        <w:rPr>
          <w:spacing w:val="5"/>
        </w:rPr>
        <w:t xml:space="preserve"> </w:t>
      </w:r>
      <w:r>
        <w:t>Son</w:t>
      </w:r>
      <w:r>
        <w:rPr>
          <w:spacing w:val="-4"/>
        </w:rPr>
        <w:t xml:space="preserve"> </w:t>
      </w:r>
      <w:r>
        <w:t>deberes</w:t>
      </w:r>
      <w:r>
        <w:rPr>
          <w:spacing w:val="-3"/>
        </w:rPr>
        <w:t xml:space="preserve"> </w:t>
      </w:r>
      <w:r>
        <w:t>de</w:t>
      </w:r>
      <w:r>
        <w:rPr>
          <w:spacing w:val="-5"/>
        </w:rPr>
        <w:t xml:space="preserve"> </w:t>
      </w:r>
      <w:r>
        <w:t>los</w:t>
      </w:r>
      <w:r>
        <w:rPr>
          <w:spacing w:val="-3"/>
        </w:rPr>
        <w:t xml:space="preserve"> </w:t>
      </w:r>
      <w:r>
        <w:t>estudiantes</w:t>
      </w:r>
      <w:r>
        <w:rPr>
          <w:spacing w:val="-3"/>
        </w:rPr>
        <w:t xml:space="preserve"> </w:t>
      </w:r>
      <w:r>
        <w:t>de</w:t>
      </w:r>
      <w:r>
        <w:rPr>
          <w:spacing w:val="-3"/>
        </w:rPr>
        <w:t xml:space="preserve"> </w:t>
      </w:r>
      <w:r>
        <w:rPr>
          <w:spacing w:val="-2"/>
        </w:rPr>
        <w:t>salida:</w:t>
      </w:r>
    </w:p>
    <w:p w14:paraId="1FEBF937" w14:textId="77777777" w:rsidR="00477C62" w:rsidRDefault="008C05CD">
      <w:pPr>
        <w:pStyle w:val="Prrafodelista"/>
        <w:numPr>
          <w:ilvl w:val="0"/>
          <w:numId w:val="14"/>
        </w:numPr>
        <w:tabs>
          <w:tab w:val="left" w:pos="2420"/>
          <w:tab w:val="left" w:pos="2422"/>
        </w:tabs>
        <w:spacing w:before="41" w:line="273" w:lineRule="auto"/>
        <w:ind w:right="846"/>
        <w:jc w:val="both"/>
      </w:pPr>
      <w:r>
        <w:t>Incorporarse a la institución de destino en la fecha establ</w:t>
      </w:r>
      <w:r>
        <w:t>ecida y comunicarlo a la Oficina de</w:t>
      </w:r>
      <w:r>
        <w:rPr>
          <w:spacing w:val="-5"/>
        </w:rPr>
        <w:t xml:space="preserve"> </w:t>
      </w:r>
      <w:r>
        <w:t>Relaciones</w:t>
      </w:r>
      <w:r>
        <w:rPr>
          <w:spacing w:val="-7"/>
        </w:rPr>
        <w:t xml:space="preserve"> </w:t>
      </w:r>
      <w:r>
        <w:t>Exteriores.</w:t>
      </w:r>
      <w:r>
        <w:rPr>
          <w:spacing w:val="-5"/>
        </w:rPr>
        <w:t xml:space="preserve"> </w:t>
      </w:r>
      <w:r>
        <w:t>Esto</w:t>
      </w:r>
      <w:r>
        <w:rPr>
          <w:spacing w:val="-4"/>
        </w:rPr>
        <w:t xml:space="preserve"> </w:t>
      </w:r>
      <w:r>
        <w:t>no</w:t>
      </w:r>
      <w:r>
        <w:rPr>
          <w:spacing w:val="-4"/>
        </w:rPr>
        <w:t xml:space="preserve"> </w:t>
      </w:r>
      <w:r>
        <w:t>es</w:t>
      </w:r>
      <w:r>
        <w:rPr>
          <w:spacing w:val="-5"/>
        </w:rPr>
        <w:t xml:space="preserve"> </w:t>
      </w:r>
      <w:r>
        <w:t>aplicable</w:t>
      </w:r>
      <w:r>
        <w:rPr>
          <w:spacing w:val="-5"/>
        </w:rPr>
        <w:t xml:space="preserve"> </w:t>
      </w:r>
      <w:r>
        <w:t>a</w:t>
      </w:r>
      <w:r>
        <w:rPr>
          <w:spacing w:val="-5"/>
        </w:rPr>
        <w:t xml:space="preserve"> </w:t>
      </w:r>
      <w:r>
        <w:t>los</w:t>
      </w:r>
      <w:r>
        <w:rPr>
          <w:spacing w:val="-5"/>
        </w:rPr>
        <w:t xml:space="preserve"> </w:t>
      </w:r>
      <w:r>
        <w:t>estudiantes</w:t>
      </w:r>
      <w:r>
        <w:rPr>
          <w:spacing w:val="-5"/>
        </w:rPr>
        <w:t xml:space="preserve"> </w:t>
      </w:r>
      <w:r>
        <w:t>de</w:t>
      </w:r>
      <w:r>
        <w:rPr>
          <w:spacing w:val="-7"/>
        </w:rPr>
        <w:t xml:space="preserve"> </w:t>
      </w:r>
      <w:r>
        <w:t>movilidad</w:t>
      </w:r>
      <w:r>
        <w:rPr>
          <w:spacing w:val="-6"/>
        </w:rPr>
        <w:t xml:space="preserve"> </w:t>
      </w:r>
      <w:r>
        <w:t>no</w:t>
      </w:r>
      <w:r>
        <w:rPr>
          <w:spacing w:val="-4"/>
        </w:rPr>
        <w:t xml:space="preserve"> </w:t>
      </w:r>
      <w:r>
        <w:t>presencial.</w:t>
      </w:r>
    </w:p>
    <w:p w14:paraId="3AC48328" w14:textId="77777777" w:rsidR="00477C62" w:rsidRDefault="008C05CD">
      <w:pPr>
        <w:pStyle w:val="Prrafodelista"/>
        <w:numPr>
          <w:ilvl w:val="0"/>
          <w:numId w:val="14"/>
        </w:numPr>
        <w:tabs>
          <w:tab w:val="left" w:pos="2419"/>
          <w:tab w:val="left" w:pos="2421"/>
        </w:tabs>
        <w:spacing w:before="5" w:line="276" w:lineRule="auto"/>
        <w:ind w:left="2421" w:right="850"/>
        <w:jc w:val="both"/>
      </w:pPr>
      <w:r>
        <w:t>Presentar</w:t>
      </w:r>
      <w:r>
        <w:rPr>
          <w:spacing w:val="-9"/>
        </w:rPr>
        <w:t xml:space="preserve"> </w:t>
      </w:r>
      <w:r>
        <w:t>o</w:t>
      </w:r>
      <w:r>
        <w:rPr>
          <w:spacing w:val="-5"/>
        </w:rPr>
        <w:t xml:space="preserve"> </w:t>
      </w:r>
      <w:r>
        <w:t>remitir</w:t>
      </w:r>
      <w:r>
        <w:rPr>
          <w:spacing w:val="-10"/>
        </w:rPr>
        <w:t xml:space="preserve"> </w:t>
      </w:r>
      <w:r>
        <w:t>vía</w:t>
      </w:r>
      <w:r>
        <w:rPr>
          <w:spacing w:val="-10"/>
        </w:rPr>
        <w:t xml:space="preserve"> </w:t>
      </w:r>
      <w:r>
        <w:t>correo</w:t>
      </w:r>
      <w:r>
        <w:rPr>
          <w:spacing w:val="-7"/>
        </w:rPr>
        <w:t xml:space="preserve"> </w:t>
      </w:r>
      <w:r>
        <w:t>electrónico</w:t>
      </w:r>
      <w:r>
        <w:rPr>
          <w:spacing w:val="-8"/>
        </w:rPr>
        <w:t xml:space="preserve"> </w:t>
      </w:r>
      <w:r>
        <w:t>los</w:t>
      </w:r>
      <w:r>
        <w:rPr>
          <w:spacing w:val="-9"/>
        </w:rPr>
        <w:t xml:space="preserve"> </w:t>
      </w:r>
      <w:r>
        <w:t>documentos</w:t>
      </w:r>
      <w:r>
        <w:rPr>
          <w:spacing w:val="-9"/>
        </w:rPr>
        <w:t xml:space="preserve"> </w:t>
      </w:r>
      <w:r>
        <w:t>exigidos,</w:t>
      </w:r>
      <w:r>
        <w:rPr>
          <w:spacing w:val="-6"/>
        </w:rPr>
        <w:t xml:space="preserve"> </w:t>
      </w:r>
      <w:r>
        <w:t>tanto</w:t>
      </w:r>
      <w:r>
        <w:rPr>
          <w:spacing w:val="-7"/>
        </w:rPr>
        <w:t xml:space="preserve"> </w:t>
      </w:r>
      <w:r>
        <w:t>en</w:t>
      </w:r>
      <w:r>
        <w:rPr>
          <w:spacing w:val="-7"/>
        </w:rPr>
        <w:t xml:space="preserve"> </w:t>
      </w:r>
      <w:r>
        <w:t>la</w:t>
      </w:r>
      <w:r>
        <w:rPr>
          <w:spacing w:val="-9"/>
        </w:rPr>
        <w:t xml:space="preserve"> </w:t>
      </w:r>
      <w:r>
        <w:t>UPAO</w:t>
      </w:r>
      <w:r>
        <w:rPr>
          <w:spacing w:val="-9"/>
        </w:rPr>
        <w:t xml:space="preserve"> </w:t>
      </w:r>
      <w:r>
        <w:t>como en la institución de destino, en la forma y los plazos que se establezcan.</w:t>
      </w:r>
    </w:p>
    <w:p w14:paraId="1FE856A5" w14:textId="77777777" w:rsidR="00477C62" w:rsidRDefault="008C05CD">
      <w:pPr>
        <w:pStyle w:val="Prrafodelista"/>
        <w:numPr>
          <w:ilvl w:val="0"/>
          <w:numId w:val="14"/>
        </w:numPr>
        <w:tabs>
          <w:tab w:val="left" w:pos="2420"/>
          <w:tab w:val="left" w:pos="2422"/>
        </w:tabs>
        <w:spacing w:before="2" w:line="276" w:lineRule="auto"/>
        <w:ind w:right="846"/>
        <w:jc w:val="both"/>
      </w:pPr>
      <w:r>
        <w:t>Realizar los trámites correspondientes, para que su situación jurídica en el país de destino se adecúe a lo establecido en la legislación vigente. Esto no es aplicable a los es</w:t>
      </w:r>
      <w:r>
        <w:t>tudiantes de movilidad no presencial.</w:t>
      </w:r>
    </w:p>
    <w:p w14:paraId="2F50CBDD" w14:textId="77777777" w:rsidR="00477C62" w:rsidRDefault="008C05CD">
      <w:pPr>
        <w:pStyle w:val="Prrafodelista"/>
        <w:numPr>
          <w:ilvl w:val="0"/>
          <w:numId w:val="14"/>
        </w:numPr>
        <w:tabs>
          <w:tab w:val="left" w:pos="2420"/>
          <w:tab w:val="left" w:pos="2422"/>
        </w:tabs>
        <w:spacing w:line="276" w:lineRule="auto"/>
        <w:ind w:right="850"/>
        <w:jc w:val="both"/>
      </w:pPr>
      <w:r>
        <w:t>Proveerse</w:t>
      </w:r>
      <w:r>
        <w:rPr>
          <w:spacing w:val="-2"/>
        </w:rPr>
        <w:t xml:space="preserve"> </w:t>
      </w:r>
      <w:r>
        <w:t>de</w:t>
      </w:r>
      <w:r>
        <w:rPr>
          <w:spacing w:val="-3"/>
        </w:rPr>
        <w:t xml:space="preserve"> </w:t>
      </w:r>
      <w:r>
        <w:t>un</w:t>
      </w:r>
      <w:r>
        <w:rPr>
          <w:spacing w:val="-1"/>
        </w:rPr>
        <w:t xml:space="preserve"> </w:t>
      </w:r>
      <w:r>
        <w:t>seguro</w:t>
      </w:r>
      <w:r>
        <w:rPr>
          <w:spacing w:val="-2"/>
        </w:rPr>
        <w:t xml:space="preserve"> </w:t>
      </w:r>
      <w:r>
        <w:t>médico</w:t>
      </w:r>
      <w:r>
        <w:rPr>
          <w:spacing w:val="-3"/>
        </w:rPr>
        <w:t xml:space="preserve"> </w:t>
      </w:r>
      <w:r>
        <w:t>y de repatriación</w:t>
      </w:r>
      <w:r>
        <w:rPr>
          <w:spacing w:val="-1"/>
        </w:rPr>
        <w:t xml:space="preserve"> </w:t>
      </w:r>
      <w:r>
        <w:t>de restos</w:t>
      </w:r>
      <w:r>
        <w:rPr>
          <w:spacing w:val="-6"/>
        </w:rPr>
        <w:t xml:space="preserve"> </w:t>
      </w:r>
      <w:r>
        <w:t>mortales.</w:t>
      </w:r>
      <w:r>
        <w:rPr>
          <w:spacing w:val="-3"/>
        </w:rPr>
        <w:t xml:space="preserve"> </w:t>
      </w:r>
      <w:r>
        <w:t>Excepcionalmente,</w:t>
      </w:r>
      <w:r>
        <w:rPr>
          <w:spacing w:val="-3"/>
        </w:rPr>
        <w:t xml:space="preserve"> </w:t>
      </w:r>
      <w:r>
        <w:t>a requerimiento</w:t>
      </w:r>
      <w:r>
        <w:rPr>
          <w:spacing w:val="-6"/>
        </w:rPr>
        <w:t xml:space="preserve"> </w:t>
      </w:r>
      <w:r>
        <w:t>de</w:t>
      </w:r>
      <w:r>
        <w:rPr>
          <w:spacing w:val="-5"/>
        </w:rPr>
        <w:t xml:space="preserve"> </w:t>
      </w:r>
      <w:r>
        <w:t>la</w:t>
      </w:r>
      <w:r>
        <w:rPr>
          <w:spacing w:val="-8"/>
        </w:rPr>
        <w:t xml:space="preserve"> </w:t>
      </w:r>
      <w:r>
        <w:t>institución</w:t>
      </w:r>
      <w:r>
        <w:rPr>
          <w:spacing w:val="-6"/>
        </w:rPr>
        <w:t xml:space="preserve"> </w:t>
      </w:r>
      <w:r>
        <w:t>de</w:t>
      </w:r>
      <w:r>
        <w:rPr>
          <w:spacing w:val="-7"/>
        </w:rPr>
        <w:t xml:space="preserve"> </w:t>
      </w:r>
      <w:r>
        <w:t>destino,</w:t>
      </w:r>
      <w:r>
        <w:rPr>
          <w:spacing w:val="-5"/>
        </w:rPr>
        <w:t xml:space="preserve"> </w:t>
      </w:r>
      <w:r>
        <w:t>debe</w:t>
      </w:r>
      <w:r>
        <w:rPr>
          <w:spacing w:val="-5"/>
        </w:rPr>
        <w:t xml:space="preserve"> </w:t>
      </w:r>
      <w:r>
        <w:t>proveerse</w:t>
      </w:r>
      <w:r>
        <w:rPr>
          <w:spacing w:val="-7"/>
        </w:rPr>
        <w:t xml:space="preserve"> </w:t>
      </w:r>
      <w:r>
        <w:t>de</w:t>
      </w:r>
      <w:r>
        <w:rPr>
          <w:spacing w:val="-5"/>
        </w:rPr>
        <w:t xml:space="preserve"> </w:t>
      </w:r>
      <w:r>
        <w:t>un</w:t>
      </w:r>
      <w:r>
        <w:rPr>
          <w:spacing w:val="-6"/>
        </w:rPr>
        <w:t xml:space="preserve"> </w:t>
      </w:r>
      <w:r>
        <w:t>seguro</w:t>
      </w:r>
      <w:r>
        <w:rPr>
          <w:spacing w:val="-5"/>
        </w:rPr>
        <w:t xml:space="preserve"> </w:t>
      </w:r>
      <w:r>
        <w:t>de</w:t>
      </w:r>
      <w:r>
        <w:rPr>
          <w:spacing w:val="-5"/>
        </w:rPr>
        <w:t xml:space="preserve"> </w:t>
      </w:r>
      <w:r>
        <w:t>accidentes</w:t>
      </w:r>
      <w:r>
        <w:rPr>
          <w:spacing w:val="-7"/>
        </w:rPr>
        <w:t xml:space="preserve"> </w:t>
      </w:r>
      <w:r>
        <w:t>y/o de responsabilidad civil que cubra todos los daños generados durante el periodo de estancia. Esto no es aplicable a los estudiantes de movilidad no presencial.</w:t>
      </w:r>
    </w:p>
    <w:p w14:paraId="49A9A18B" w14:textId="77777777" w:rsidR="00477C62" w:rsidRDefault="008C05CD">
      <w:pPr>
        <w:pStyle w:val="Prrafodelista"/>
        <w:numPr>
          <w:ilvl w:val="0"/>
          <w:numId w:val="14"/>
        </w:numPr>
        <w:tabs>
          <w:tab w:val="left" w:pos="2420"/>
        </w:tabs>
        <w:spacing w:line="267" w:lineRule="exact"/>
        <w:ind w:left="2420" w:hanging="358"/>
        <w:jc w:val="both"/>
      </w:pPr>
      <w:r>
        <w:rPr>
          <w:noProof/>
        </w:rPr>
        <w:drawing>
          <wp:anchor distT="0" distB="0" distL="0" distR="0" simplePos="0" relativeHeight="15760896" behindDoc="0" locked="0" layoutInCell="1" allowOverlap="1" wp14:anchorId="7D288594" wp14:editId="16997634">
            <wp:simplePos x="0" y="0"/>
            <wp:positionH relativeFrom="page">
              <wp:posOffset>248920</wp:posOffset>
            </wp:positionH>
            <wp:positionV relativeFrom="paragraph">
              <wp:posOffset>3276</wp:posOffset>
            </wp:positionV>
            <wp:extent cx="1056640" cy="1056639"/>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9" cstate="print"/>
                    <a:stretch>
                      <a:fillRect/>
                    </a:stretch>
                  </pic:blipFill>
                  <pic:spPr>
                    <a:xfrm>
                      <a:off x="0" y="0"/>
                      <a:ext cx="1056640" cy="1056639"/>
                    </a:xfrm>
                    <a:prstGeom prst="rect">
                      <a:avLst/>
                    </a:prstGeom>
                  </pic:spPr>
                </pic:pic>
              </a:graphicData>
            </a:graphic>
          </wp:anchor>
        </w:drawing>
      </w:r>
      <w:r>
        <w:t>Ajustarse</w:t>
      </w:r>
      <w:r>
        <w:rPr>
          <w:spacing w:val="-2"/>
        </w:rPr>
        <w:t xml:space="preserve"> </w:t>
      </w:r>
      <w:r>
        <w:t>a</w:t>
      </w:r>
      <w:r>
        <w:rPr>
          <w:spacing w:val="-5"/>
        </w:rPr>
        <w:t xml:space="preserve"> </w:t>
      </w:r>
      <w:r>
        <w:t>las</w:t>
      </w:r>
      <w:r>
        <w:rPr>
          <w:spacing w:val="-3"/>
        </w:rPr>
        <w:t xml:space="preserve"> </w:t>
      </w:r>
      <w:r>
        <w:t>normas</w:t>
      </w:r>
      <w:r>
        <w:rPr>
          <w:spacing w:val="-2"/>
        </w:rPr>
        <w:t xml:space="preserve"> </w:t>
      </w:r>
      <w:r>
        <w:t>de</w:t>
      </w:r>
      <w:r>
        <w:rPr>
          <w:spacing w:val="-2"/>
        </w:rPr>
        <w:t xml:space="preserve"> </w:t>
      </w:r>
      <w:r>
        <w:t>la</w:t>
      </w:r>
      <w:r>
        <w:rPr>
          <w:spacing w:val="-3"/>
        </w:rPr>
        <w:t xml:space="preserve"> </w:t>
      </w:r>
      <w:r>
        <w:t>institución</w:t>
      </w:r>
      <w:r>
        <w:rPr>
          <w:spacing w:val="-3"/>
        </w:rPr>
        <w:t xml:space="preserve"> </w:t>
      </w:r>
      <w:r>
        <w:t>de</w:t>
      </w:r>
      <w:r>
        <w:rPr>
          <w:spacing w:val="-2"/>
        </w:rPr>
        <w:t xml:space="preserve"> destino.</w:t>
      </w:r>
    </w:p>
    <w:p w14:paraId="0BA73D8C" w14:textId="77777777" w:rsidR="00477C62" w:rsidRDefault="008C05CD">
      <w:pPr>
        <w:pStyle w:val="Prrafodelista"/>
        <w:numPr>
          <w:ilvl w:val="0"/>
          <w:numId w:val="14"/>
        </w:numPr>
        <w:tabs>
          <w:tab w:val="left" w:pos="2420"/>
          <w:tab w:val="left" w:pos="2422"/>
        </w:tabs>
        <w:spacing w:before="41" w:line="276" w:lineRule="auto"/>
        <w:ind w:right="847"/>
        <w:jc w:val="both"/>
      </w:pPr>
      <w:r>
        <w:t xml:space="preserve">En cualquier caso, los estudiantes de </w:t>
      </w:r>
      <w:r>
        <w:t xml:space="preserve">salida son los responsables de sus acciones y omisiones durante el periodo de movilidad. Nuestra universidad se exime de todo tipo de responsabilidad en el ejercicio de acciones como consecuencia de daños o perjuicios causados por el estudiante de salida, </w:t>
      </w:r>
      <w:r>
        <w:t xml:space="preserve">o por cualquier otra situación que pueda implicar </w:t>
      </w:r>
      <w:r>
        <w:rPr>
          <w:spacing w:val="-2"/>
        </w:rPr>
        <w:t>reclamos.</w:t>
      </w:r>
    </w:p>
    <w:p w14:paraId="29F0D47D" w14:textId="77777777" w:rsidR="00477C62" w:rsidRDefault="008C05CD">
      <w:pPr>
        <w:pStyle w:val="Prrafodelista"/>
        <w:numPr>
          <w:ilvl w:val="0"/>
          <w:numId w:val="14"/>
        </w:numPr>
        <w:tabs>
          <w:tab w:val="left" w:pos="2411"/>
          <w:tab w:val="left" w:pos="2414"/>
        </w:tabs>
        <w:spacing w:line="276" w:lineRule="auto"/>
        <w:ind w:left="2414" w:right="849" w:hanging="356"/>
        <w:jc w:val="both"/>
      </w:pPr>
      <w:r>
        <w:t>Los</w:t>
      </w:r>
      <w:r>
        <w:rPr>
          <w:spacing w:val="-7"/>
        </w:rPr>
        <w:t xml:space="preserve"> </w:t>
      </w:r>
      <w:r>
        <w:t>estudiantes</w:t>
      </w:r>
      <w:r>
        <w:rPr>
          <w:spacing w:val="-7"/>
        </w:rPr>
        <w:t xml:space="preserve"> </w:t>
      </w:r>
      <w:r>
        <w:t>deberán</w:t>
      </w:r>
      <w:r>
        <w:rPr>
          <w:spacing w:val="-8"/>
        </w:rPr>
        <w:t xml:space="preserve"> </w:t>
      </w:r>
      <w:r>
        <w:t>completar</w:t>
      </w:r>
      <w:r>
        <w:rPr>
          <w:spacing w:val="-7"/>
        </w:rPr>
        <w:t xml:space="preserve"> </w:t>
      </w:r>
      <w:r>
        <w:t>una</w:t>
      </w:r>
      <w:r>
        <w:rPr>
          <w:spacing w:val="-7"/>
        </w:rPr>
        <w:t xml:space="preserve"> </w:t>
      </w:r>
      <w:r>
        <w:t>encuesta,</w:t>
      </w:r>
      <w:r>
        <w:rPr>
          <w:spacing w:val="-6"/>
        </w:rPr>
        <w:t xml:space="preserve"> </w:t>
      </w:r>
      <w:r>
        <w:t>cuyos</w:t>
      </w:r>
      <w:r>
        <w:rPr>
          <w:spacing w:val="-7"/>
        </w:rPr>
        <w:t xml:space="preserve"> </w:t>
      </w:r>
      <w:r>
        <w:t>resultados,</w:t>
      </w:r>
      <w:r>
        <w:rPr>
          <w:spacing w:val="-7"/>
        </w:rPr>
        <w:t xml:space="preserve"> </w:t>
      </w:r>
      <w:r>
        <w:t>serán</w:t>
      </w:r>
      <w:r>
        <w:rPr>
          <w:spacing w:val="-7"/>
        </w:rPr>
        <w:t xml:space="preserve"> </w:t>
      </w:r>
      <w:r>
        <w:t>presentados</w:t>
      </w:r>
      <w:r>
        <w:rPr>
          <w:spacing w:val="-7"/>
        </w:rPr>
        <w:t xml:space="preserve"> </w:t>
      </w:r>
      <w:r>
        <w:t>por la oficina de relaciones exteriores, a través de un informe a los directores de programas. Así mismo, permitirá conocer el estado de desarrollo de la movilidad y poder elaborar un plan de mejora si se requiere.</w:t>
      </w:r>
    </w:p>
    <w:p w14:paraId="171494D5" w14:textId="77777777" w:rsidR="00477C62" w:rsidRDefault="008C05CD">
      <w:pPr>
        <w:pStyle w:val="Textoindependiente"/>
        <w:spacing w:before="199" w:line="276" w:lineRule="auto"/>
        <w:ind w:left="1702" w:right="849"/>
        <w:jc w:val="both"/>
      </w:pPr>
      <w:r>
        <w:rPr>
          <w:b/>
        </w:rPr>
        <w:t>Artículo</w:t>
      </w:r>
      <w:r>
        <w:rPr>
          <w:b/>
          <w:spacing w:val="-4"/>
        </w:rPr>
        <w:t xml:space="preserve"> </w:t>
      </w:r>
      <w:r>
        <w:rPr>
          <w:b/>
        </w:rPr>
        <w:t xml:space="preserve">36. </w:t>
      </w:r>
      <w:r>
        <w:t>El estudiante de salida que,</w:t>
      </w:r>
      <w:r>
        <w:t xml:space="preserve"> después de haber iniciado su estancia de movilidad, renuncia</w:t>
      </w:r>
      <w:r>
        <w:rPr>
          <w:spacing w:val="-9"/>
        </w:rPr>
        <w:t xml:space="preserve"> </w:t>
      </w:r>
      <w:r>
        <w:t>voluntariamente</w:t>
      </w:r>
      <w:r>
        <w:rPr>
          <w:spacing w:val="-7"/>
        </w:rPr>
        <w:t xml:space="preserve"> </w:t>
      </w:r>
      <w:r>
        <w:t>a</w:t>
      </w:r>
      <w:r>
        <w:rPr>
          <w:spacing w:val="-5"/>
        </w:rPr>
        <w:t xml:space="preserve"> </w:t>
      </w:r>
      <w:r>
        <w:t>la</w:t>
      </w:r>
      <w:r>
        <w:rPr>
          <w:spacing w:val="-7"/>
        </w:rPr>
        <w:t xml:space="preserve"> </w:t>
      </w:r>
      <w:r>
        <w:t>plaza</w:t>
      </w:r>
      <w:r>
        <w:rPr>
          <w:spacing w:val="-8"/>
        </w:rPr>
        <w:t xml:space="preserve"> </w:t>
      </w:r>
      <w:r>
        <w:t>obtenida,</w:t>
      </w:r>
      <w:r>
        <w:rPr>
          <w:spacing w:val="-5"/>
        </w:rPr>
        <w:t xml:space="preserve"> </w:t>
      </w:r>
      <w:r>
        <w:t>debe</w:t>
      </w:r>
      <w:r>
        <w:rPr>
          <w:spacing w:val="-7"/>
        </w:rPr>
        <w:t xml:space="preserve"> </w:t>
      </w:r>
      <w:r>
        <w:t>comunicar</w:t>
      </w:r>
      <w:r>
        <w:rPr>
          <w:spacing w:val="-8"/>
        </w:rPr>
        <w:t xml:space="preserve"> </w:t>
      </w:r>
      <w:r>
        <w:t>por</w:t>
      </w:r>
      <w:r>
        <w:rPr>
          <w:spacing w:val="-8"/>
        </w:rPr>
        <w:t xml:space="preserve"> </w:t>
      </w:r>
      <w:r>
        <w:t>escrito</w:t>
      </w:r>
      <w:r>
        <w:rPr>
          <w:spacing w:val="-5"/>
        </w:rPr>
        <w:t xml:space="preserve"> </w:t>
      </w:r>
      <w:r>
        <w:t>al</w:t>
      </w:r>
      <w:r>
        <w:rPr>
          <w:spacing w:val="-8"/>
        </w:rPr>
        <w:t xml:space="preserve"> </w:t>
      </w:r>
      <w:r>
        <w:t>director</w:t>
      </w:r>
      <w:r>
        <w:rPr>
          <w:spacing w:val="-5"/>
        </w:rPr>
        <w:t xml:space="preserve"> </w:t>
      </w:r>
      <w:r>
        <w:t>del</w:t>
      </w:r>
      <w:r>
        <w:rPr>
          <w:spacing w:val="-8"/>
        </w:rPr>
        <w:t xml:space="preserve"> </w:t>
      </w:r>
      <w:r>
        <w:rPr>
          <w:spacing w:val="-2"/>
        </w:rPr>
        <w:t>programa</w:t>
      </w:r>
    </w:p>
    <w:p w14:paraId="0B9E658E" w14:textId="77777777" w:rsidR="00477C62" w:rsidRDefault="00477C62">
      <w:pPr>
        <w:pStyle w:val="Textoindependiente"/>
        <w:spacing w:line="276" w:lineRule="auto"/>
        <w:jc w:val="both"/>
        <w:sectPr w:rsidR="00477C62">
          <w:headerReference w:type="default" r:id="rId53"/>
          <w:footerReference w:type="default" r:id="rId54"/>
          <w:pgSz w:w="11910" w:h="16840"/>
          <w:pgMar w:top="2140" w:right="566" w:bottom="1240" w:left="0" w:header="1022" w:footer="1055" w:gutter="0"/>
          <w:cols w:space="720"/>
        </w:sectPr>
      </w:pPr>
    </w:p>
    <w:p w14:paraId="56AAB893" w14:textId="77777777" w:rsidR="00477C62" w:rsidRDefault="008C05CD">
      <w:pPr>
        <w:pStyle w:val="Textoindependiente"/>
        <w:spacing w:before="184"/>
      </w:pPr>
      <w:r>
        <w:rPr>
          <w:noProof/>
        </w:rPr>
        <w:drawing>
          <wp:anchor distT="0" distB="0" distL="0" distR="0" simplePos="0" relativeHeight="486303232" behindDoc="1" locked="0" layoutInCell="1" allowOverlap="1" wp14:anchorId="1858710D" wp14:editId="13F5B021">
            <wp:simplePos x="0" y="0"/>
            <wp:positionH relativeFrom="page">
              <wp:posOffset>168049</wp:posOffset>
            </wp:positionH>
            <wp:positionV relativeFrom="page">
              <wp:posOffset>1742712</wp:posOffset>
            </wp:positionV>
            <wp:extent cx="7202198" cy="7202198"/>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7" cstate="print"/>
                    <a:stretch>
                      <a:fillRect/>
                    </a:stretch>
                  </pic:blipFill>
                  <pic:spPr>
                    <a:xfrm>
                      <a:off x="0" y="0"/>
                      <a:ext cx="7202198" cy="7202198"/>
                    </a:xfrm>
                    <a:prstGeom prst="rect">
                      <a:avLst/>
                    </a:prstGeom>
                  </pic:spPr>
                </pic:pic>
              </a:graphicData>
            </a:graphic>
          </wp:anchor>
        </w:drawing>
      </w:r>
    </w:p>
    <w:p w14:paraId="6E77BDE2" w14:textId="77777777" w:rsidR="00477C62" w:rsidRDefault="008C05CD">
      <w:pPr>
        <w:pStyle w:val="Textoindependiente"/>
        <w:spacing w:line="276" w:lineRule="auto"/>
        <w:ind w:left="1702" w:right="847"/>
        <w:jc w:val="both"/>
      </w:pPr>
      <w:r>
        <w:t>correspondiente,</w:t>
      </w:r>
      <w:r>
        <w:rPr>
          <w:spacing w:val="-4"/>
        </w:rPr>
        <w:t xml:space="preserve"> </w:t>
      </w:r>
      <w:r>
        <w:t>en</w:t>
      </w:r>
      <w:r>
        <w:rPr>
          <w:spacing w:val="-2"/>
        </w:rPr>
        <w:t xml:space="preserve"> </w:t>
      </w:r>
      <w:r>
        <w:t>el</w:t>
      </w:r>
      <w:r>
        <w:rPr>
          <w:spacing w:val="-5"/>
        </w:rPr>
        <w:t xml:space="preserve"> </w:t>
      </w:r>
      <w:r>
        <w:t>caso</w:t>
      </w:r>
      <w:r>
        <w:rPr>
          <w:spacing w:val="-1"/>
        </w:rPr>
        <w:t xml:space="preserve"> </w:t>
      </w:r>
      <w:r>
        <w:t>de</w:t>
      </w:r>
      <w:r>
        <w:rPr>
          <w:spacing w:val="-4"/>
        </w:rPr>
        <w:t xml:space="preserve"> </w:t>
      </w:r>
      <w:r>
        <w:t>pregrado,</w:t>
      </w:r>
      <w:r>
        <w:rPr>
          <w:spacing w:val="-4"/>
        </w:rPr>
        <w:t xml:space="preserve"> </w:t>
      </w:r>
      <w:r>
        <w:t>al</w:t>
      </w:r>
      <w:r>
        <w:rPr>
          <w:spacing w:val="-2"/>
        </w:rPr>
        <w:t xml:space="preserve"> </w:t>
      </w:r>
      <w:r>
        <w:t>director</w:t>
      </w:r>
      <w:r>
        <w:rPr>
          <w:spacing w:val="-2"/>
        </w:rPr>
        <w:t xml:space="preserve"> </w:t>
      </w:r>
      <w:r>
        <w:t>académico,</w:t>
      </w:r>
      <w:r>
        <w:rPr>
          <w:spacing w:val="-5"/>
        </w:rPr>
        <w:t xml:space="preserve"> </w:t>
      </w:r>
      <w:r>
        <w:t>el</w:t>
      </w:r>
      <w:r>
        <w:rPr>
          <w:spacing w:val="-5"/>
        </w:rPr>
        <w:t xml:space="preserve"> </w:t>
      </w:r>
      <w:r>
        <w:t>caso</w:t>
      </w:r>
      <w:r>
        <w:rPr>
          <w:spacing w:val="-4"/>
        </w:rPr>
        <w:t xml:space="preserve"> </w:t>
      </w:r>
      <w:r>
        <w:t>de</w:t>
      </w:r>
      <w:r>
        <w:rPr>
          <w:spacing w:val="-2"/>
        </w:rPr>
        <w:t xml:space="preserve"> </w:t>
      </w:r>
      <w:r>
        <w:t>postgrado</w:t>
      </w:r>
      <w:r>
        <w:rPr>
          <w:spacing w:val="-3"/>
        </w:rPr>
        <w:t xml:space="preserve"> </w:t>
      </w:r>
      <w:r>
        <w:t>o</w:t>
      </w:r>
      <w:r>
        <w:rPr>
          <w:spacing w:val="-1"/>
        </w:rPr>
        <w:t xml:space="preserve"> </w:t>
      </w:r>
      <w:r>
        <w:t>director</w:t>
      </w:r>
      <w:r>
        <w:rPr>
          <w:spacing w:val="-2"/>
        </w:rPr>
        <w:t xml:space="preserve"> </w:t>
      </w:r>
      <w:r>
        <w:t>de segunda especialidad, en el caso de segunda especialidad, quien dirige una copia de la renuncia a jefe de la Oficina de Relaciones exteriores.</w:t>
      </w:r>
    </w:p>
    <w:p w14:paraId="02BC892E" w14:textId="77777777" w:rsidR="00477C62" w:rsidRDefault="00477C62">
      <w:pPr>
        <w:pStyle w:val="Textoindependiente"/>
        <w:spacing w:before="41"/>
      </w:pPr>
    </w:p>
    <w:p w14:paraId="15E769C7" w14:textId="77777777" w:rsidR="00477C62" w:rsidRDefault="008C05CD">
      <w:pPr>
        <w:pStyle w:val="Textoindependiente"/>
        <w:spacing w:line="276" w:lineRule="auto"/>
        <w:ind w:left="1702" w:right="845"/>
        <w:jc w:val="both"/>
      </w:pPr>
      <w:r>
        <w:t>De existir alguna subvención económica en favor del estudiante de salida para el programa de movilidad académ</w:t>
      </w:r>
      <w:r>
        <w:t>ica, la renuncia injustificada es causal para perder automáticamente esta subvención; el jefe de la Oficina de Relaciones Exteriores comunica al jefe de la Oficina de Contabilidad y Finanzas sobre este hecho, para la generación de la retención económica co</w:t>
      </w:r>
      <w:r>
        <w:t>rrespondiente.</w:t>
      </w:r>
      <w:r>
        <w:rPr>
          <w:spacing w:val="-8"/>
        </w:rPr>
        <w:t xml:space="preserve"> </w:t>
      </w:r>
      <w:r>
        <w:t>En</w:t>
      </w:r>
      <w:r>
        <w:rPr>
          <w:spacing w:val="-8"/>
        </w:rPr>
        <w:t xml:space="preserve"> </w:t>
      </w:r>
      <w:r>
        <w:t>caso</w:t>
      </w:r>
      <w:r>
        <w:rPr>
          <w:spacing w:val="-9"/>
        </w:rPr>
        <w:t xml:space="preserve"> </w:t>
      </w:r>
      <w:r>
        <w:t>de</w:t>
      </w:r>
      <w:r>
        <w:rPr>
          <w:spacing w:val="-7"/>
        </w:rPr>
        <w:t xml:space="preserve"> </w:t>
      </w:r>
      <w:r>
        <w:t>aprobación</w:t>
      </w:r>
      <w:r>
        <w:rPr>
          <w:spacing w:val="-8"/>
        </w:rPr>
        <w:t xml:space="preserve"> </w:t>
      </w:r>
      <w:r>
        <w:t>de</w:t>
      </w:r>
      <w:r>
        <w:rPr>
          <w:spacing w:val="-7"/>
        </w:rPr>
        <w:t xml:space="preserve"> </w:t>
      </w:r>
      <w:r>
        <w:t>exoneración</w:t>
      </w:r>
      <w:r>
        <w:rPr>
          <w:spacing w:val="-8"/>
        </w:rPr>
        <w:t xml:space="preserve"> </w:t>
      </w:r>
      <w:r>
        <w:t>de</w:t>
      </w:r>
      <w:r>
        <w:rPr>
          <w:spacing w:val="-7"/>
        </w:rPr>
        <w:t xml:space="preserve"> </w:t>
      </w:r>
      <w:r>
        <w:t>pago</w:t>
      </w:r>
      <w:r>
        <w:rPr>
          <w:spacing w:val="-6"/>
        </w:rPr>
        <w:t xml:space="preserve"> </w:t>
      </w:r>
      <w:r>
        <w:t>de</w:t>
      </w:r>
      <w:r>
        <w:rPr>
          <w:spacing w:val="-7"/>
        </w:rPr>
        <w:t xml:space="preserve"> </w:t>
      </w:r>
      <w:r>
        <w:t>derechos</w:t>
      </w:r>
      <w:r>
        <w:rPr>
          <w:spacing w:val="-10"/>
        </w:rPr>
        <w:t xml:space="preserve"> </w:t>
      </w:r>
      <w:r>
        <w:t>de</w:t>
      </w:r>
      <w:r>
        <w:rPr>
          <w:spacing w:val="-9"/>
        </w:rPr>
        <w:t xml:space="preserve"> </w:t>
      </w:r>
      <w:r>
        <w:t>enseñanza,</w:t>
      </w:r>
      <w:r>
        <w:rPr>
          <w:spacing w:val="-8"/>
        </w:rPr>
        <w:t xml:space="preserve"> </w:t>
      </w:r>
      <w:r>
        <w:t>el</w:t>
      </w:r>
      <w:r>
        <w:rPr>
          <w:spacing w:val="-10"/>
        </w:rPr>
        <w:t xml:space="preserve"> </w:t>
      </w:r>
      <w:r>
        <w:t>jefe de la</w:t>
      </w:r>
      <w:r>
        <w:rPr>
          <w:spacing w:val="-3"/>
        </w:rPr>
        <w:t xml:space="preserve"> </w:t>
      </w:r>
      <w:r>
        <w:t>oficina de relaciones</w:t>
      </w:r>
      <w:r>
        <w:rPr>
          <w:spacing w:val="-4"/>
        </w:rPr>
        <w:t xml:space="preserve"> </w:t>
      </w:r>
      <w:r>
        <w:t>exteriores debe</w:t>
      </w:r>
      <w:r>
        <w:rPr>
          <w:spacing w:val="-2"/>
        </w:rPr>
        <w:t xml:space="preserve"> </w:t>
      </w:r>
      <w:r>
        <w:t>comunicar</w:t>
      </w:r>
      <w:r>
        <w:rPr>
          <w:spacing w:val="-5"/>
        </w:rPr>
        <w:t xml:space="preserve"> </w:t>
      </w:r>
      <w:r>
        <w:t>de este</w:t>
      </w:r>
      <w:r>
        <w:rPr>
          <w:spacing w:val="-1"/>
        </w:rPr>
        <w:t xml:space="preserve"> </w:t>
      </w:r>
      <w:r>
        <w:t>hecho</w:t>
      </w:r>
      <w:r>
        <w:rPr>
          <w:spacing w:val="-1"/>
        </w:rPr>
        <w:t xml:space="preserve"> </w:t>
      </w:r>
      <w:r>
        <w:t>al</w:t>
      </w:r>
      <w:r>
        <w:rPr>
          <w:spacing w:val="-2"/>
        </w:rPr>
        <w:t xml:space="preserve"> </w:t>
      </w:r>
      <w:r>
        <w:t>despacho</w:t>
      </w:r>
      <w:r>
        <w:rPr>
          <w:spacing w:val="-1"/>
        </w:rPr>
        <w:t xml:space="preserve"> </w:t>
      </w:r>
      <w:r>
        <w:t>rectoral para que deje sin efecto la resolución que otorga esta exoneración.</w:t>
      </w:r>
    </w:p>
    <w:p w14:paraId="69D1B662" w14:textId="77777777" w:rsidR="00477C62" w:rsidRDefault="008C05CD">
      <w:pPr>
        <w:pStyle w:val="Textoindependiente"/>
        <w:spacing w:before="160" w:line="276" w:lineRule="auto"/>
        <w:ind w:left="1702" w:right="846"/>
        <w:jc w:val="both"/>
      </w:pPr>
      <w:r>
        <w:t>La</w:t>
      </w:r>
      <w:r>
        <w:rPr>
          <w:spacing w:val="-4"/>
        </w:rPr>
        <w:t xml:space="preserve"> </w:t>
      </w:r>
      <w:r>
        <w:t>renuncia</w:t>
      </w:r>
      <w:r>
        <w:rPr>
          <w:spacing w:val="-5"/>
        </w:rPr>
        <w:t xml:space="preserve"> </w:t>
      </w:r>
      <w:r>
        <w:t>injustificada,</w:t>
      </w:r>
      <w:r>
        <w:rPr>
          <w:spacing w:val="-4"/>
        </w:rPr>
        <w:t xml:space="preserve"> </w:t>
      </w:r>
      <w:r>
        <w:t>una</w:t>
      </w:r>
      <w:r>
        <w:rPr>
          <w:spacing w:val="-4"/>
        </w:rPr>
        <w:t xml:space="preserve"> </w:t>
      </w:r>
      <w:r>
        <w:t>vez</w:t>
      </w:r>
      <w:r>
        <w:rPr>
          <w:spacing w:val="-5"/>
        </w:rPr>
        <w:t xml:space="preserve"> </w:t>
      </w:r>
      <w:r>
        <w:t>iniciada</w:t>
      </w:r>
      <w:r>
        <w:rPr>
          <w:spacing w:val="-4"/>
        </w:rPr>
        <w:t xml:space="preserve"> </w:t>
      </w:r>
      <w:r>
        <w:t>la</w:t>
      </w:r>
      <w:r>
        <w:rPr>
          <w:spacing w:val="-5"/>
        </w:rPr>
        <w:t xml:space="preserve"> </w:t>
      </w:r>
      <w:r>
        <w:t>movilidad</w:t>
      </w:r>
      <w:r>
        <w:rPr>
          <w:spacing w:val="-5"/>
        </w:rPr>
        <w:t xml:space="preserve"> </w:t>
      </w:r>
      <w:r>
        <w:t>académica</w:t>
      </w:r>
      <w:r>
        <w:rPr>
          <w:spacing w:val="-4"/>
        </w:rPr>
        <w:t xml:space="preserve"> </w:t>
      </w:r>
      <w:r>
        <w:t>también</w:t>
      </w:r>
      <w:r>
        <w:rPr>
          <w:spacing w:val="-4"/>
        </w:rPr>
        <w:t xml:space="preserve"> </w:t>
      </w:r>
      <w:r>
        <w:t>es</w:t>
      </w:r>
      <w:r>
        <w:rPr>
          <w:spacing w:val="-4"/>
        </w:rPr>
        <w:t xml:space="preserve"> </w:t>
      </w:r>
      <w:r>
        <w:t>causal</w:t>
      </w:r>
      <w:r>
        <w:rPr>
          <w:spacing w:val="-5"/>
        </w:rPr>
        <w:t xml:space="preserve"> </w:t>
      </w:r>
      <w:r>
        <w:t>de</w:t>
      </w:r>
      <w:r>
        <w:rPr>
          <w:spacing w:val="-4"/>
        </w:rPr>
        <w:t xml:space="preserve"> </w:t>
      </w:r>
      <w:r>
        <w:t>prohibición para participar en otros programas de movilidad académica, durante el tiempo qu</w:t>
      </w:r>
      <w:r>
        <w:t>e resta para concluir los estudios, sin perjuicio de las penalidades que pudieran corresponder.</w:t>
      </w:r>
    </w:p>
    <w:p w14:paraId="2D4EBC32" w14:textId="77777777" w:rsidR="00477C62" w:rsidRDefault="008C05CD">
      <w:pPr>
        <w:pStyle w:val="Textoindependiente"/>
        <w:spacing w:before="160"/>
        <w:ind w:left="1702"/>
        <w:jc w:val="both"/>
      </w:pPr>
      <w:r>
        <w:t>Se</w:t>
      </w:r>
      <w:r>
        <w:rPr>
          <w:spacing w:val="-4"/>
        </w:rPr>
        <w:t xml:space="preserve"> </w:t>
      </w:r>
      <w:r>
        <w:t>consideran</w:t>
      </w:r>
      <w:r>
        <w:rPr>
          <w:spacing w:val="-4"/>
        </w:rPr>
        <w:t xml:space="preserve"> </w:t>
      </w:r>
      <w:r>
        <w:t>causas</w:t>
      </w:r>
      <w:r>
        <w:rPr>
          <w:spacing w:val="-5"/>
        </w:rPr>
        <w:t xml:space="preserve"> </w:t>
      </w:r>
      <w:r>
        <w:t>justificadas</w:t>
      </w:r>
      <w:r>
        <w:rPr>
          <w:spacing w:val="-3"/>
        </w:rPr>
        <w:t xml:space="preserve"> </w:t>
      </w:r>
      <w:r>
        <w:t>para</w:t>
      </w:r>
      <w:r>
        <w:rPr>
          <w:spacing w:val="-3"/>
        </w:rPr>
        <w:t xml:space="preserve"> </w:t>
      </w:r>
      <w:r>
        <w:t>la</w:t>
      </w:r>
      <w:r>
        <w:rPr>
          <w:spacing w:val="-3"/>
        </w:rPr>
        <w:t xml:space="preserve"> </w:t>
      </w:r>
      <w:r>
        <w:rPr>
          <w:spacing w:val="-2"/>
        </w:rPr>
        <w:t>renuncia:</w:t>
      </w:r>
    </w:p>
    <w:p w14:paraId="4096A7E6" w14:textId="77777777" w:rsidR="00477C62" w:rsidRDefault="008C05CD">
      <w:pPr>
        <w:pStyle w:val="Prrafodelista"/>
        <w:numPr>
          <w:ilvl w:val="1"/>
          <w:numId w:val="14"/>
        </w:numPr>
        <w:tabs>
          <w:tab w:val="left" w:pos="2421"/>
        </w:tabs>
        <w:spacing w:before="42"/>
        <w:ind w:left="2421" w:hanging="359"/>
        <w:jc w:val="left"/>
      </w:pPr>
      <w:r>
        <w:t>Hechos</w:t>
      </w:r>
      <w:r>
        <w:rPr>
          <w:spacing w:val="-5"/>
        </w:rPr>
        <w:t xml:space="preserve"> </w:t>
      </w:r>
      <w:r>
        <w:t>atribuibles</w:t>
      </w:r>
      <w:r>
        <w:rPr>
          <w:spacing w:val="-2"/>
        </w:rPr>
        <w:t xml:space="preserve"> </w:t>
      </w:r>
      <w:r>
        <w:t>a</w:t>
      </w:r>
      <w:r>
        <w:rPr>
          <w:spacing w:val="-2"/>
        </w:rPr>
        <w:t xml:space="preserve"> </w:t>
      </w:r>
      <w:r>
        <w:t>la</w:t>
      </w:r>
      <w:r>
        <w:rPr>
          <w:spacing w:val="-5"/>
        </w:rPr>
        <w:t xml:space="preserve"> </w:t>
      </w:r>
      <w:r>
        <w:t>institución</w:t>
      </w:r>
      <w:r>
        <w:rPr>
          <w:spacing w:val="-3"/>
        </w:rPr>
        <w:t xml:space="preserve"> </w:t>
      </w:r>
      <w:r>
        <w:t>de</w:t>
      </w:r>
      <w:r>
        <w:rPr>
          <w:spacing w:val="-4"/>
        </w:rPr>
        <w:t xml:space="preserve"> </w:t>
      </w:r>
      <w:r>
        <w:rPr>
          <w:spacing w:val="-2"/>
        </w:rPr>
        <w:t>destino.</w:t>
      </w:r>
    </w:p>
    <w:p w14:paraId="6EB4054F" w14:textId="77777777" w:rsidR="00477C62" w:rsidRDefault="008C05CD">
      <w:pPr>
        <w:pStyle w:val="Prrafodelista"/>
        <w:numPr>
          <w:ilvl w:val="1"/>
          <w:numId w:val="14"/>
        </w:numPr>
        <w:tabs>
          <w:tab w:val="left" w:pos="2421"/>
        </w:tabs>
        <w:spacing w:before="38" w:line="276" w:lineRule="auto"/>
        <w:ind w:left="2421" w:right="845"/>
        <w:jc w:val="left"/>
      </w:pPr>
      <w:r>
        <w:t>Impedimentos</w:t>
      </w:r>
      <w:r>
        <w:rPr>
          <w:spacing w:val="-10"/>
        </w:rPr>
        <w:t xml:space="preserve"> </w:t>
      </w:r>
      <w:r>
        <w:t>relacionados</w:t>
      </w:r>
      <w:r>
        <w:rPr>
          <w:spacing w:val="-10"/>
        </w:rPr>
        <w:t xml:space="preserve"> </w:t>
      </w:r>
      <w:r>
        <w:t>con</w:t>
      </w:r>
      <w:r>
        <w:rPr>
          <w:spacing w:val="-11"/>
        </w:rPr>
        <w:t xml:space="preserve"> </w:t>
      </w:r>
      <w:r>
        <w:t>salubridad,</w:t>
      </w:r>
      <w:r>
        <w:rPr>
          <w:spacing w:val="-10"/>
        </w:rPr>
        <w:t xml:space="preserve"> </w:t>
      </w:r>
      <w:r>
        <w:t>decisiones</w:t>
      </w:r>
      <w:r>
        <w:rPr>
          <w:spacing w:val="-10"/>
        </w:rPr>
        <w:t xml:space="preserve"> </w:t>
      </w:r>
      <w:r>
        <w:t>polític</w:t>
      </w:r>
      <w:r>
        <w:t>as</w:t>
      </w:r>
      <w:r>
        <w:rPr>
          <w:spacing w:val="-12"/>
        </w:rPr>
        <w:t xml:space="preserve"> </w:t>
      </w:r>
      <w:r>
        <w:t>y</w:t>
      </w:r>
      <w:r>
        <w:rPr>
          <w:spacing w:val="-9"/>
        </w:rPr>
        <w:t xml:space="preserve"> </w:t>
      </w:r>
      <w:r>
        <w:t>sindicales</w:t>
      </w:r>
      <w:r>
        <w:rPr>
          <w:spacing w:val="-12"/>
        </w:rPr>
        <w:t xml:space="preserve"> </w:t>
      </w:r>
      <w:r>
        <w:t>de</w:t>
      </w:r>
      <w:r>
        <w:rPr>
          <w:spacing w:val="-9"/>
        </w:rPr>
        <w:t xml:space="preserve"> </w:t>
      </w:r>
      <w:r>
        <w:t>los</w:t>
      </w:r>
      <w:r>
        <w:rPr>
          <w:spacing w:val="-10"/>
        </w:rPr>
        <w:t xml:space="preserve"> </w:t>
      </w:r>
      <w:r>
        <w:t>distintos gremios universitarios.</w:t>
      </w:r>
    </w:p>
    <w:p w14:paraId="0B3C90FA" w14:textId="77777777" w:rsidR="00477C62" w:rsidRDefault="008C05CD">
      <w:pPr>
        <w:pStyle w:val="Prrafodelista"/>
        <w:numPr>
          <w:ilvl w:val="1"/>
          <w:numId w:val="14"/>
        </w:numPr>
        <w:tabs>
          <w:tab w:val="left" w:pos="2421"/>
        </w:tabs>
        <w:spacing w:before="2"/>
        <w:ind w:left="2421" w:hanging="359"/>
        <w:jc w:val="left"/>
      </w:pPr>
      <w:r>
        <w:t>Caso</w:t>
      </w:r>
      <w:r>
        <w:rPr>
          <w:spacing w:val="-4"/>
        </w:rPr>
        <w:t xml:space="preserve"> </w:t>
      </w:r>
      <w:r>
        <w:t>fortuito</w:t>
      </w:r>
      <w:r>
        <w:rPr>
          <w:spacing w:val="-5"/>
        </w:rPr>
        <w:t xml:space="preserve"> </w:t>
      </w:r>
      <w:r>
        <w:t>o</w:t>
      </w:r>
      <w:r>
        <w:rPr>
          <w:spacing w:val="-3"/>
        </w:rPr>
        <w:t xml:space="preserve"> </w:t>
      </w:r>
      <w:r>
        <w:t>fuerza</w:t>
      </w:r>
      <w:r>
        <w:rPr>
          <w:spacing w:val="-3"/>
        </w:rPr>
        <w:t xml:space="preserve"> </w:t>
      </w:r>
      <w:r>
        <w:rPr>
          <w:spacing w:val="-2"/>
        </w:rPr>
        <w:t>mayor.</w:t>
      </w:r>
    </w:p>
    <w:p w14:paraId="2D92823D" w14:textId="77777777" w:rsidR="00477C62" w:rsidRDefault="008C05CD">
      <w:pPr>
        <w:pStyle w:val="Prrafodelista"/>
        <w:numPr>
          <w:ilvl w:val="1"/>
          <w:numId w:val="14"/>
        </w:numPr>
        <w:tabs>
          <w:tab w:val="left" w:pos="2414"/>
        </w:tabs>
        <w:spacing w:before="39"/>
        <w:ind w:left="2414" w:hanging="355"/>
        <w:jc w:val="left"/>
      </w:pPr>
      <w:r>
        <w:t>Salud</w:t>
      </w:r>
      <w:r>
        <w:rPr>
          <w:spacing w:val="-4"/>
        </w:rPr>
        <w:t xml:space="preserve"> </w:t>
      </w:r>
      <w:r>
        <w:t>del</w:t>
      </w:r>
      <w:r>
        <w:rPr>
          <w:spacing w:val="-2"/>
        </w:rPr>
        <w:t xml:space="preserve"> estudiante.</w:t>
      </w:r>
    </w:p>
    <w:p w14:paraId="689B3992" w14:textId="77777777" w:rsidR="00477C62" w:rsidRDefault="008C05CD">
      <w:pPr>
        <w:pStyle w:val="Textoindependiente"/>
        <w:spacing w:before="241" w:line="276" w:lineRule="auto"/>
        <w:ind w:left="1702" w:right="849"/>
        <w:jc w:val="both"/>
      </w:pPr>
      <w:r>
        <w:rPr>
          <w:b/>
        </w:rPr>
        <w:t>Artículo</w:t>
      </w:r>
      <w:r>
        <w:rPr>
          <w:b/>
          <w:spacing w:val="-4"/>
        </w:rPr>
        <w:t xml:space="preserve"> </w:t>
      </w:r>
      <w:r>
        <w:rPr>
          <w:b/>
        </w:rPr>
        <w:t xml:space="preserve">37. </w:t>
      </w:r>
      <w:r>
        <w:t>Los estudiantes de salida deben ser evaluados por la institución de destino como estudiantes ordinarios en las asignaturas que se han matriculado.</w:t>
      </w:r>
    </w:p>
    <w:p w14:paraId="25FC86F5" w14:textId="77777777" w:rsidR="00477C62" w:rsidRDefault="008C05CD">
      <w:pPr>
        <w:pStyle w:val="Ttulo2"/>
        <w:spacing w:before="200" w:line="273" w:lineRule="auto"/>
        <w:ind w:right="854"/>
      </w:pPr>
      <w:r>
        <w:t>Artículo</w:t>
      </w:r>
      <w:r>
        <w:rPr>
          <w:spacing w:val="-4"/>
        </w:rPr>
        <w:t xml:space="preserve"> </w:t>
      </w:r>
      <w:r>
        <w:t xml:space="preserve">38. Homologación de las asignaturas matriculadas y aprobadas en la institución de </w:t>
      </w:r>
      <w:r>
        <w:rPr>
          <w:spacing w:val="-2"/>
        </w:rPr>
        <w:t>destino</w:t>
      </w:r>
    </w:p>
    <w:p w14:paraId="63D23493" w14:textId="77777777" w:rsidR="00477C62" w:rsidRDefault="008C05CD">
      <w:pPr>
        <w:pStyle w:val="Prrafodelista"/>
        <w:numPr>
          <w:ilvl w:val="0"/>
          <w:numId w:val="13"/>
        </w:numPr>
        <w:tabs>
          <w:tab w:val="left" w:pos="2420"/>
          <w:tab w:val="left" w:pos="2422"/>
        </w:tabs>
        <w:spacing w:before="5" w:line="276" w:lineRule="auto"/>
        <w:ind w:right="848"/>
        <w:jc w:val="both"/>
      </w:pPr>
      <w:r>
        <w:t>El j efe d</w:t>
      </w:r>
      <w:r>
        <w:t>e la Oficina de Relaciones Exteriores o quien haga sus veces en la institución de destino, al finalizar la movilidad académica, entrega o remite al estudiante de salida la constancia</w:t>
      </w:r>
      <w:r>
        <w:rPr>
          <w:spacing w:val="-7"/>
        </w:rPr>
        <w:t xml:space="preserve"> </w:t>
      </w:r>
      <w:r>
        <w:t>de</w:t>
      </w:r>
      <w:r>
        <w:rPr>
          <w:spacing w:val="-4"/>
        </w:rPr>
        <w:t xml:space="preserve"> </w:t>
      </w:r>
      <w:r>
        <w:t>notas</w:t>
      </w:r>
      <w:r>
        <w:rPr>
          <w:spacing w:val="-6"/>
        </w:rPr>
        <w:t xml:space="preserve"> </w:t>
      </w:r>
      <w:r>
        <w:t>y,</w:t>
      </w:r>
      <w:r>
        <w:rPr>
          <w:spacing w:val="-4"/>
        </w:rPr>
        <w:t xml:space="preserve"> </w:t>
      </w:r>
      <w:r>
        <w:t>al</w:t>
      </w:r>
      <w:r>
        <w:rPr>
          <w:spacing w:val="-9"/>
        </w:rPr>
        <w:t xml:space="preserve"> </w:t>
      </w:r>
      <w:r>
        <w:t>mismo</w:t>
      </w:r>
      <w:r>
        <w:rPr>
          <w:spacing w:val="-3"/>
        </w:rPr>
        <w:t xml:space="preserve"> </w:t>
      </w:r>
      <w:r>
        <w:t>tiempo,</w:t>
      </w:r>
      <w:r>
        <w:rPr>
          <w:spacing w:val="-4"/>
        </w:rPr>
        <w:t xml:space="preserve"> </w:t>
      </w:r>
      <w:r>
        <w:t>remite</w:t>
      </w:r>
      <w:r>
        <w:rPr>
          <w:spacing w:val="-4"/>
        </w:rPr>
        <w:t xml:space="preserve"> </w:t>
      </w:r>
      <w:r>
        <w:t>una</w:t>
      </w:r>
      <w:r>
        <w:rPr>
          <w:spacing w:val="-7"/>
        </w:rPr>
        <w:t xml:space="preserve"> </w:t>
      </w:r>
      <w:r>
        <w:t>copia</w:t>
      </w:r>
      <w:r>
        <w:rPr>
          <w:spacing w:val="-5"/>
        </w:rPr>
        <w:t xml:space="preserve"> </w:t>
      </w:r>
      <w:r>
        <w:t>al</w:t>
      </w:r>
      <w:r>
        <w:rPr>
          <w:spacing w:val="-5"/>
        </w:rPr>
        <w:t xml:space="preserve"> </w:t>
      </w:r>
      <w:r>
        <w:t>jefe</w:t>
      </w:r>
      <w:r>
        <w:rPr>
          <w:spacing w:val="-6"/>
        </w:rPr>
        <w:t xml:space="preserve"> </w:t>
      </w:r>
      <w:r>
        <w:t>de</w:t>
      </w:r>
      <w:r>
        <w:rPr>
          <w:spacing w:val="-4"/>
        </w:rPr>
        <w:t xml:space="preserve"> </w:t>
      </w:r>
      <w:r>
        <w:t>la</w:t>
      </w:r>
      <w:r>
        <w:rPr>
          <w:spacing w:val="-7"/>
        </w:rPr>
        <w:t xml:space="preserve"> </w:t>
      </w:r>
      <w:r>
        <w:t>oficina</w:t>
      </w:r>
      <w:r>
        <w:rPr>
          <w:spacing w:val="-7"/>
        </w:rPr>
        <w:t xml:space="preserve"> </w:t>
      </w:r>
      <w:r>
        <w:t>de</w:t>
      </w:r>
      <w:r>
        <w:rPr>
          <w:spacing w:val="-4"/>
        </w:rPr>
        <w:t xml:space="preserve"> </w:t>
      </w:r>
      <w:r>
        <w:t>re</w:t>
      </w:r>
      <w:r>
        <w:t>laciones exteriores de la UPAO.</w:t>
      </w:r>
    </w:p>
    <w:p w14:paraId="1237E7DD" w14:textId="77777777" w:rsidR="00477C62" w:rsidRDefault="008C05CD">
      <w:pPr>
        <w:pStyle w:val="Prrafodelista"/>
        <w:numPr>
          <w:ilvl w:val="0"/>
          <w:numId w:val="13"/>
        </w:numPr>
        <w:tabs>
          <w:tab w:val="left" w:pos="2420"/>
          <w:tab w:val="left" w:pos="2422"/>
        </w:tabs>
        <w:spacing w:before="1" w:line="276" w:lineRule="auto"/>
        <w:ind w:right="849"/>
        <w:jc w:val="both"/>
      </w:pPr>
      <w:r>
        <w:rPr>
          <w:noProof/>
        </w:rPr>
        <mc:AlternateContent>
          <mc:Choice Requires="wpg">
            <w:drawing>
              <wp:anchor distT="0" distB="0" distL="0" distR="0" simplePos="0" relativeHeight="15762432" behindDoc="0" locked="0" layoutInCell="1" allowOverlap="1" wp14:anchorId="5372A280" wp14:editId="6FD0F166">
                <wp:simplePos x="0" y="0"/>
                <wp:positionH relativeFrom="page">
                  <wp:posOffset>439419</wp:posOffset>
                </wp:positionH>
                <wp:positionV relativeFrom="paragraph">
                  <wp:posOffset>267201</wp:posOffset>
                </wp:positionV>
                <wp:extent cx="1056640" cy="105664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6640" cy="1056640"/>
                          <a:chOff x="0" y="0"/>
                          <a:chExt cx="1056640" cy="1056640"/>
                        </a:xfrm>
                      </wpg:grpSpPr>
                      <pic:pic xmlns:pic="http://schemas.openxmlformats.org/drawingml/2006/picture">
                        <pic:nvPicPr>
                          <pic:cNvPr id="117" name="Image 117"/>
                          <pic:cNvPicPr/>
                        </pic:nvPicPr>
                        <pic:blipFill>
                          <a:blip r:embed="rId9" cstate="print"/>
                          <a:stretch>
                            <a:fillRect/>
                          </a:stretch>
                        </pic:blipFill>
                        <pic:spPr>
                          <a:xfrm>
                            <a:off x="0" y="0"/>
                            <a:ext cx="1056640" cy="1056640"/>
                          </a:xfrm>
                          <a:prstGeom prst="rect">
                            <a:avLst/>
                          </a:prstGeom>
                        </pic:spPr>
                      </pic:pic>
                      <wps:wsp>
                        <wps:cNvPr id="118" name="Textbox 118"/>
                        <wps:cNvSpPr txBox="1"/>
                        <wps:spPr>
                          <a:xfrm>
                            <a:off x="869950" y="546480"/>
                            <a:ext cx="120014" cy="140335"/>
                          </a:xfrm>
                          <a:prstGeom prst="rect">
                            <a:avLst/>
                          </a:prstGeom>
                        </wps:spPr>
                        <wps:txbx>
                          <w:txbxContent>
                            <w:p w14:paraId="45F5462F" w14:textId="77777777" w:rsidR="00477C62" w:rsidRDefault="008C05CD">
                              <w:pPr>
                                <w:spacing w:line="221" w:lineRule="exact"/>
                              </w:pPr>
                              <w:r>
                                <w:rPr>
                                  <w:spacing w:val="-5"/>
                                </w:rPr>
                                <w:t>3.</w:t>
                              </w:r>
                            </w:p>
                          </w:txbxContent>
                        </wps:txbx>
                        <wps:bodyPr wrap="square" lIns="0" tIns="0" rIns="0" bIns="0" rtlCol="0">
                          <a:noAutofit/>
                        </wps:bodyPr>
                      </wps:wsp>
                    </wpg:wgp>
                  </a:graphicData>
                </a:graphic>
              </wp:anchor>
            </w:drawing>
          </mc:Choice>
          <mc:Fallback>
            <w:pict>
              <v:group w14:anchorId="5372A280" id="Group 116" o:spid="_x0000_s1029" style="position:absolute;left:0;text-align:left;margin-left:34.6pt;margin-top:21.05pt;width:83.2pt;height:83.2pt;z-index:15762432;mso-wrap-distance-left:0;mso-wrap-distance-right:0;mso-position-horizontal-relative:page" coordsize="10566,105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Dev+8AgAAvQYAAA4AAABkcnMvZTJvRG9jLnhtbKRV227bMAx9H7B/&#10;EPzeOmmTNDWSFNu6FgWKrli7D5Bl2RZqXSbJsfP3I+VLg2RDt+4hBqkLdXgOyayuWlmRLbdOaLWO&#10;pqeTiHDFdCZUsY5+PN+cLCPiPFUZrbTi62jHXXS1+fhh1ZiEn+lSVxm3BIIolzRmHZXemySOHSu5&#10;pO5UG65gM9dWUg+uLeLM0gaiyyo+m0wWcaNtZqxm3DlYve42o02In+ec+W957rgn1ToCbD58bfim&#10;+I03K5oUlppSsB4GfQcKSYWCR8dQ19RTUltxFEoKZrXTuT9lWsY6zwXjIQfIZjo5yObW6tqEXIqk&#10;KcxIE1B7wNO7w7KH7aMlIgPtpouIKCpBpPAuwQWgpzFFAqdurXkyj7bLEcx7zV4cbMeH++gXr4fb&#10;3Eq8BKmSNvC+G3nnrScMFqeT+WIxA3kY7A1OUIaVIN/RPVZ+feNmTJPu4QBvhGMES+DXEwnWEZFv&#10;Fxzc8rXlUR9E/lUMSe1LbU5Ac0O9SEUl/C7UL6iLoNT2UTBkF519TS4GTe4kLThocoGaDKfwDmpw&#10;FCKthLkRVYXMo92DhcI/KJzf5NsV5bVmteTKd11meQW4tXKlMC4iNuEy5VA09i6bgmzQ4R7qxlih&#10;fNdSzlvuWYnv54DjOzQiAqXJuBFAv+LEFFxfYP9TM6PyNDHW+VuuJUEDsAIGoJsmdHvvejTDkZ7D&#10;DkBABniw9mEquYE98I74+6fGeyqp4QABw+6LDDOya7xn6IhUtyDzsmu9cA77jvj2s8ZWGdb/wNVy&#10;cXk5h06CRprPFrNlP+HGToOZOZ31jTabnJ/PMd67OcNEOiBo+TZtu1EygEx1tgPsDczXdeR+1hT7&#10;prpTwCMO48Gwg5EOhvXVFx1GNgqm9Kfa61wE0fClLi4ARwcEClaYkSGZfp7jEN73w6nXf53NLwAA&#10;AP//AwBQSwMECgAAAAAAAAAhAOFDYqmPZgAAj2YAABUAAABkcnMvbWVkaWEvaW1hZ2UxLmpwZWf/&#10;2P/gABBKRklGAAEBAQBgAGAAAP/bAEMAAwICAwICAwMDAwQDAwQFCAUFBAQFCgcHBggMCgwMCwoL&#10;Cw0OEhANDhEOCwsQFhARExQVFRUMDxcYFhQYEhQVFP/bAEMBAwQEBQQFCQUFCRQNCw0UFBQUFBQU&#10;FBQUFBQUFBQUFBQUFBQUFBQUFBQUFBQUFBQUFBQUFBQUFBQUFBQUFBQUFP/AABEIAP8A/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5Pxt8S/C/wANtPF34k16y0WLHy/a5fnb/dX7zUAdTRvr45+IH/BQ/RLW&#10;8bSfh94ZvvGersP3aS7rcv8A7kGxp5fl/wBiuCitv2ufj4bl2vLnwHokjbHsrsf2Gn1jaLzb7/yK&#10;la+zZHMfcfiLx74b8GhW1/xBpeibhuX+0LyK33f99tXlup/tl/CawO2LxQNSndtiRWVnO+4/72zb&#10;Xhfhv/gmhHd+bc+NfiPql/qEzPI0ug2yQTMzf89Z7r7Q8v4eXXqv/DBfwJgtTJf+Fb6+gjUvOmp+&#10;I9UuIWwv3nikuCjf981Huh7xTf8A4KDfDOK3uJZrHxDbeV/Dd2cUXm/7u6WsmH/gpP8AC+5Rvs2l&#10;eJrxk4kW0tLeXY3935Z64nQPjB+xDBf2tnH4P8IaY5m+y2t1qHggRLN/tpK9v8y/7VfQGh/Bj4C/&#10;EvR7TVdJ+H3w88S6YRtgu7fRbG5hX/ZzsqrRj9kZw6/8FCvhw8qxtovi2J2Xf8+mxD/2rW5pn7c3&#10;wnvbq4gvNU1LRTE2Fl1HSrhUl/3WVWq14++CP7OXwy8KXviLxP8ADL4daPotiu6W6uPDdkqj/Z/1&#10;X3qmuv2QPgL4xsbS7h+GXhi3ikjEkE+i2a2G5W+62+22UuaIveOn0z9pX4V6zBA9r8Q/DayTt5cU&#10;N3qMVvKzf9cpWV69GtrmK8gSeKRZYZV3K6NuVlr5b8Tf8E3/AIUau9o+lXPifwyIM70tdX+3pL/v&#10;JqK3S/8AfO2uJ8RfsV/FX4d3D6v8J/jFqST20ey10zVWeJ9q/Ns/jtW3bfu/ZUWl7oe8fcW9Xor4&#10;SX9oT9pb4BQwzfE34eQ+L/DcSb59WsSiXcX+3K9qjwf+Qov96vbvhH+2j8L/AIu29gLTXl0XVbzl&#10;dM1Zlifd/cD/AOrY/Rt3tRyhzH0FRTN9PqSwooooAKKKKACiiigAooooAKKKKACiiigAoopjvtoA&#10;K5vxp430bwBoNxrGv6nbaRpdv/rbq7l2ev3f7zf7NeO/tF/td+FfgSk+nwvDrvitVVn05JwkWno3&#10;/La6l/5ZL32/eb2XLL4V4E/Zs+KP7UGtQeOvjB4h1Lw5ozXAksfD0KIlxJAV/hT5vsat/wB/fvbt&#10;tXGP8xHMO+Jn7bvjbx/4vvPDHwc0m5eC3+X7dbaf9s1O5lznCQSfuoE/25d3v5VSeDv2Ctb8cXsX&#10;jL47eM7qfUpYQl5p9jNtlVFf92st/v7f3YlTb/fP3q+wPAfw38P/AAl8IxaJ4N0K30zT7aP93axO&#10;++VvWSVsszdPmfc1fGPwi8Y6t+2z4U+Ifwb+NCLpWtFYtSsfsNr5D2ssVxtuLd0+7L9nnSLdu+/5&#10;rf3N1V/hDlPsT4X/AAk+H3wx0uL/AIQTwzomi2s0aZutMtk33SdVZ5/vS/7zM1eS/sr/ALTXiT4+&#10;+N/ilpOt6BpugReF72KCxitZ3lldGluoj5rt/tWv8KL96vDP2dPif4g/ZK+KE/wd+JEB0/wxfTs2&#10;lahI+20tX/vQM3/Lm/yfc/1Er/Oq722dB+wW0kf7R/7RSpPZXlvLfxXC3tp86To+oao0Tqy/Lt2N&#10;RykcxQ/bG+PnjLwN+0TpsPhTUHtF8I6fa6hPYy3X+iait1LL5sU8X/XK32q/8O+vsH4afEjw18cf&#10;ANl4i0Cb7douoxujJKu142+7LFKv8Lr93FfBXhuf4h/H79pj4tar4Bu9E024vGutKlutV3vEulwN&#10;9jiATY3+teKWX/tq9ReGdd8V/sB/GOzsvGE0K+FtcWWadrGVPI1ZUTb5sXm+VsuomeLerfeR1+dv&#10;4blGPKHNLmNH/gnf4A0f4gXHxY8OeMNEstZ0yLT9JgWy1C2R/LX7RqkTDGPlb90v5Vf/AGQNCvvg&#10;7+2f4u+HGlPLH4cFvqiS2qXXno0UEto9lLJ/01SK68pv96uH/Z//AGqvBvwL+InxX8RJaXOq2Xiq&#10;e3ez0+xvIJbiCVbi9lKyszp8v+lfwK9dF8LD8QvCOhfEz9pXU/D92PEGrxT6Z4f0i306VpX+2XVr&#10;vv5YlR28qLyYtv8Az1SJ/ub0q/h5hmv+3V8TT4/+KEHgiyu1uPD3hePzNSh3/JLqcnzIv+15UX/f&#10;LS179+wh8Rx4u+Clt4furl5tc8JytpVykrbm8jczWjK38S+RsXP96J/SvGv2af2JdL+Ifw2g8XfE&#10;O48VQ69rN5cXn2Wad7OVlZv+Pi4TbvMsp3S/P/z1X5awfhLrsX7NX7detfDy3Er6JrMtvo1rDKzf&#10;aHia3S6t7j/pqqSvdRM/+01R7so8sRcsuY/RkDmvKPjz8e9C+BHhqG+1FJNQ1bUPNi0zSLZtst5K&#10;q5P+6q/Luf8Ah3Va+Ovxv0H4EeB317Wi80s9wtlp9hD/AK6+un3bIk/u/dZmfoqqzV+dmqeJvHHx&#10;B16/+JPjD4deJPH6ajp08Fjd6TFdHTdJ/ueV5UXzRRfP/vt8zPWUY8xcpWP0J/Zl+Ld38b/gr4c8&#10;ZX9jBpmpX6TLd2Vq++KKWOZ4iqt/wCvO/jb+yX8H/iv4pEeoXJ8JeOdWi3R3GkXiQXF6kWeXtZN0&#10;U+3f99ot3+0KyP8AgnZqoT4Ga9YyJFbWGjeIbq0t3835fK8qGXP+z/rWr4/+IPxnt/HH7Sen/GXa&#10;l9Z6fr9hHom5drrpMVwkSKu77vmtLLP/ANt0qvZy5iOb3T3Kfw7+0N+xxNAvh6SP4k/Di12bo4rO&#10;V3ii/jVrfzXlgb/ag3Rfxui/dr6U+A37VXg348WKpYz/ANkeIo/+PnRL5/30Tbtvyv8Adl/4BV39&#10;oz9obQP2a/BEPiPXrS91Jbm5+y21hpwX7RM+x5X++6qqpFFK7Mzfw15h8af2LfCfx4t7Pxf4ann+&#10;HnjO6MWpDV7SHHns21/9IhVl/e9P3qFZVbnc1T8XxF/CfVtPr4Q+G37TnxF/Z4+IVl8Ov2hI0Wyv&#10;d/8AZni1G82A7Vz89x8vmx/7yLKmfnyvzV9uWGpW+q2MF3azx3dpNGskE8Tq6SK33WVqjl5Q5jTo&#10;oooLCiiigAooooAKKKKACiiigCNjivjv9qH9sOXSdVHw6+FxfW/Gd3df2bPdWJ3NBcf8+8H8Lz/3&#10;m+5F/H/Fsi/a9/aS1Z9btfg98MA2p+MdXmNlem2dkeDevyxrL/D/ANNX/wCWSV6F+zJ+yVon7Plq&#10;+pXFyniDxVPGIGvUhEUNpF837q3i/h+98zfef/x2tPg96RHxHE/s7/sSxeHby18ZfE6aPxF4tMi3&#10;dvppbzLTT5f77sf+Pmf/AKav/wAB/vVmft7/ABd+Jfw1l0m00C7vPDHgq/s2WfxDo8EVxdvcbtzw&#10;Lv8A9W/lIzJt+98/9yvNrn4i+Kv2s/jPrHh+T4geKfgk9mslroHhu2lns3urqPzfNW6lieJvN+WK&#10;VYvm/db9u6u5/ZU/tf42eG/jD8HPi1e3Xib/AIRy8gspZb268+7g83zU+W427nZGg3rL/tVp/ekR&#10;/hOA8LWvjX4CftJ/DfQfC3xK1f4j+GvFVzb+aNR1GW4i+xyb3fekkr7ZUi/eqybf9yu3/bF8Bar8&#10;F/ix4e/aC8FWjTta3EdtrtlHwjM37pZW/wBmVX8p/wDtk1fPXg74Rxx+ONS+HninxQ/w88caXeNZ&#10;aZqqWrJb3V0r/wCj3CyxPE0TTptdX/6a7f8AYr6a0r4NftP+I7bVvh5498W+FNa+HeoWf2O48QTQ&#10;NLqZi2Db5USLEPN3fxS7+lVL3Qier+O/AHg79s74LaRfW8xtzdQLqOjavHEGudMusfN/LZJF0bn2&#10;avKP2F/hD47+HnxF+IF34y8OXGgxLZ2umw3DyxNBfyxy3DNLFtdnEe1lb5/+ete+fAD4A6P+z/4Q&#10;uNF0y9udSmvbv7beXtxhTLPsSLeqL8qfKi8CvV+MVhzfZL5ftHzL+yh+xqv7Nd9dareeMr3xZrF1&#10;p8WmyGS3Fvboqv5jMF3OzOW/jZq+hNW8NaTrsllLqWl2V/JZTfaLZ7q3WUwSf303fdb/AGq2QO9B&#10;OKz5pSLK32KD7V9p8mPz9u3zdvzVPT6KYBWb/ZNl/aP2/wCyQfbPL8r7V5Seb5fXbu/u1pUUAeWf&#10;F39nbwF8eLrQrjxtoZ1eTRWlaxcXc0Hleb5fmL+7ddyt5UfX+7XdxaYmk6Aun6QkGnR29t9ns444&#10;9sUG1dqfL/dXitiigD8sr+y8f/sb/s5eMvCXjnSptPXxM9nbjxTpszX9iyrEkV15rqnmRSyou1d6&#10;fNv+R9y1tfHL9n66+Gn7Hvw6lvG+wa5LrsWoa8u354Lq8t9nlRf3VilS1i2/9Mq/TAHNeS/tJ/A8&#10;/H74Y3HhZNXbRrtb23v7e78rzUEsEvmosifxJx0rWNQiUT5G0Z9S/bg/an0a/wBRtI7Lwx4JtLW4&#10;vrTz/tUKf6R5qRL/AAeZdSxJv/6ZWqV61+3NIPB9r4d8a6d8UfFHgfxdEzWOh6Xpt4rabfS/NLK1&#10;1ZOm2VUiR/n/ANz/AGa7H4P/AA80X9jP4Ka/qni/xDBO7XTavrWsrbiJHldYooookB3bfkiiRPvM&#10;3+9Xgvw18Bah+3V8adS+I/jaCSH4a6JP/Z+k6C6r5V6sTb/Kf+8u/wCaX+/8kX3VekB2Xwi+PPh/&#10;9qqxt/hR8ZPCVsmv6pYprGledZvHaa3ZbflvLVn+ZHwHb5P4futXI6j/AMJr/wAE7PF9pNp76x4y&#10;/Z71GXadO2ea/h6V2f5Im3fIrs6bf+WbM7L8jbWr2v8Aap+Mfgr4Jppettomha18T7W2lXw5Hd2y&#10;y3NnG3yTS7lUyxRbN/3MeZ9z6eYfA/8AaH8eaf4l8NeAP2g9Knv9P+I8EzeHtV1PSorcSt0ewurV&#10;F2ruXay713fvdrex/eA+sfhz8TfDfxc8I2fiTwrqceqaXd7lWWIfNE6/eilX+CRf7rc12RGK/Oz4&#10;kfD7xj+wl8R9Q+IHw1tZ9U+GuoHzNR0d/NaC03bN6XX8Wxdg8i6/5ZbpYpfk+/8AZ/we+Mvhj44+&#10;D4df8M3v2m34S5tZvlntn/uSp1H/ALNUyiPY9GoooqSgooooAKKKKAGAYr5j/bK/aOf4T+FG8P8A&#10;h29C+MNUMSjy45Xe1gkbYWj2/wDLd/uxL/e+btXqfxy+Lth8FfAkuu3cL3l9NJ9l02wQnfeXWx3W&#10;L/Z+WN2Zuyo9fK37I/wr1D4seKZ/jl8RLmG9igupbjTndNqXVxF8jXr/AMKxRfOkSf7G/wDgStYx&#10;+0RKR6b+xZ+zRJ8IfD0/izxPA8HjjXosyWkjea2nQbt3lb/vPK7HfK3+4v8ABub6i/3a+I/Gn7T3&#10;xN+O/iG/8P8A7PdmV0yxiE8viab7KZrr59v+jxXX7vyufvP8zVyEnxt/aN/Z18UWGqfEu21bXfDF&#10;3P5UttcRWEtu+7/nlcWsSNFL97bFL8tKUJSCMonsX7YH7KqfFBY/HnheHyfG+lwqrwwr/wAhSCN9&#10;6Ju3fJPF85jl/wBvb/dKcF+wn8WfDula1rPhfUlnXxT4n1GXUF127n3vqkqp/qJWb5llRUb5P9+v&#10;r74bfEDRfir4J0nxb4eujdaRqsZmgkZdrddrK6/3lZWX/gNee2H7KngXTfjfd/E9Le9n8Q3M5uYo&#10;Jrn/AEKzuPJ8p7iKIKP3rKzcsW++7Uoy93kkHL73MJ8Tv2TPAfxd+JWjeOfEVtqEmq6akUTW1nd+&#10;Vb3ixS+bF9oX+PY/+1Xt1PoqCwooooAKKKKACiiigAooooAKKKKACiiigDjfiX8OtA+LfgrVfCHi&#10;ixXUtB1WMRXNuzMv8SurKy/dZXVWVv7y15z8RNd0r9jb9neS48J+GJ9S0rQvKt4NOW46+bKqtPPM&#10;25tu+Te7V7xWZqumWut6bc2N9bx3dlcxtBNazx74pFb5WVlP3loA/OHRf2bfiz+0J4I1H4ut4n0O&#10;98cavdJdaZaSxSrb7ILj/Vb/APllEjxfLF8/+2+5jX3JrWpaHpngDQvF/wAVbTQdJ1DQ7aLULu7u&#10;QssGl3jRbZfs8rjd95mRWX5m/Gvm/Rvhtef8E+NM+KvxCi1++1/4VIFn0rwFZwDdbTSzoqlriVv3&#10;aRb9m7/nl877mSvBfGE/xB/aN8Aa78ZfiD4gt9N8DadeRHw3o6eb9kupfN8pPIi3osu3zXX7VKjs&#10;zfdVFWtfjI+E+uP2ev2soP2gfiP408JSeHvsOnWtomo6O0qnfd2TO0Tm4X/lk+7b8n92T/ZavBPG&#10;fhbxJ+wb8b7PxZ4Zi/tT4b+Ir6W3/smFvs0cCP8AP9ib+DdF+9e3b/eiruP2ONV0n4Gfs+eIvih4&#10;8uLbQIPEWpPNZzTNuuLiwgTZaQpF95nYrcyrEoLfva7z4d/GPwf+3f4R+Ivg3UPC97YaRa7Lfzbi&#10;SKVpYpN/lXETJu8qeJk3bfvI2yj4ZEx94+gPA3jXSPH3hjT/ABBoV2t/pd9F5sEyd/8AZb/arpq/&#10;Pb9lfx34q/Z2+N0nwb8dwJHaarPhL7coia8Zf9HuIm/iW4RFTZ/DKpr9BldX6VEo8pqPoooqQEAx&#10;S0V5L+0j8UP+FU/CrWdVguoLbWrlf7P0lLiTZ5t1L93b/urvf/gDUl7wHyR8avEup/tRftO6N8P/&#10;AA/cPbaLaytZiZ2bbFBCWbU7zbs/izFbRf7TL91Xavu7T/B2iaZ4Th8L2el2sHh+C0+wRaakf7gQ&#10;bNvlbP7u2vmj/gn18Jo/Dvw5k8e31mkeqeJWb+zmf/WwaSu3yk/7aurTt/11X+7VH9rb44/GL4Je&#10;OdNfQ5PDkPg3VbYxWd1e2UskyXiqd0Ur+bt6fOv+69bcvNLliR/eOZ+Jf7G3iv4LalF40/Z+1m+s&#10;PsMWW8NzTvcOkX9y381/3se1E/0eX+58j/w1i+Pv2zvDvxo/Zx+IPhbxfpF74S8fWdu0MulPBceV&#10;9qidXRll2fum3KjeVLtdf9qor/8Aay+P9jqV3o8Fp4a1rU1h+2f8SHTZtUaK3/v4tZZdy1yGoWfx&#10;H/ar+IWhQa78LpNPaeWJbzVovDN5pdvJbrs817i6uv8AW/KuxFXc3+zWvL/MYyl/KfZH7FXhu58L&#10;/su/Dq0vLb7Hdy6c1/LD/ca5le4/9q17pVS1torSBYIo1ihjXasSLtVVqxXKdJheMvF2keA/DGoe&#10;INe1CPS9I06Lz7q7m3bIk9a8U079vn4E6iQV8di3Vl3LJqGkX1mm3/flgUV7F8Q/AujfE/wXrPhb&#10;XoWuNH1a2e1uoUfY5Vv7rfwtXzcn/BOPwFBGiReL/HSxov3W1C1Zm/4E1vVx5ftES5vsnplh+2b8&#10;C9Thlmj+K3hWHZ8rR3mpRW7/APfEpVqjn/bU+B0KxH/haHh2VJflV7e681f++lrjX/4J6fCx4Fi+&#10;2eKvP2/8fP8Absu9v/Zf/Hahl/4J4/DiVlxrvjGFVX7iaquz/wBFVXLTD3j020/ax+Ct6u63+LXg&#10;h/m2/wDIwWq/+z06X9q34NQRSMvxW8Gz+V95bfXbWV/++VevJH/4JyfD2SNll8T+NJd0iuG/tCBd&#10;u3+H5YKr6j/wTZ8AzJEum+LvGej+U2/el1a3G7/v7bvRy0w949I0z9tr4F6o8UMfxQ0C3Mv3JL64&#10;Nqjf8DlVVrZh/a0+Cc86wxfFzwO8rdl8Q2v/AMXXjV5/wTh8KzXELQ/ETxrbRKv7yLfYNvb+9/x6&#10;/LUFv/wTa8O71+1/EzxncxI3+qVdOT/20o5aYuaR9DQ/tA/DC5ieSL4j+EpYl+8665a/L/4/UNn+&#10;0Z8KdQnaCz+J3g67lXrFDr9q7/8Ao2vme4/4JdeFZ7qKdviH4mm2tu/0ix0uV/8AZ+b7LXI+MP2G&#10;Phn4J1XwppHi74ua8upeI9RSw0i0/sywZ7yXH3Ni2r/Kuf8AWn5U3LT5aX8w/ePt2T4teB4LSO8k&#10;8YaAlnK3lR3DanBsZv7obdSWfxe8C6lM8Nn4z8PXcy/eS31WB3/9Dr5XX/gld8MStxLNrmtPdbma&#10;2lW207bB8v8Ad+y/NWNef8EsfD5AVPHd3Mmcq97oFhNLF/uFUT5vqrUuWl/MHvH2NcfFPwXZRSPc&#10;eLdChWL/AFrS6nAuz/e+biqtp8afh/qF39mtvHXhq4uW+7DFrFu7n/gO+vkub/glD4H3RKvjnXU/&#10;vK+maW27/wAlaSX/AIJX+HZbVo7X4hasqFfmjn0bTXR2/wBpPs60+Wl/MHvH2daeMNB1GRYbfXNO&#10;uZZPlVYbuN2f8K36/Pmy/wCCU2n2t9p8ieP7a2SC5SV5bHwvFa3Z2vubypUl/dNt+Xftav0GrOXL&#10;9kspXlpBqFrLb3MKXEEqMkkUiBkZf7rV8Sf8FONebw34N+GGlyWsNn4a/t2W6ubyT5IoGgtZVt4v&#10;7vzea7f9sq+6KxNf8N6X4s082OsabaapZmRZfs97As8W5W3K21u9EZckuYD82tN+CbalpXhnx5+0&#10;L43XwV8PNLjih0Hw/d3zy6hfQeV/qolRv3CuiRfuoklnZd/+qr7R/Z++Mnwh8W+HptE+F8ws9D0C&#10;JfMgXQ7zTbe2X/enijWvhbx5pOvftO/tl+IPCkupNY6hJq95pEF6sHnf2Tpdmnzsi7/lZ3/76a4/&#10;2K/SXwX8NfDfgLwXF4W0XSoItEVGjktpR5v2jd99pdw/eM/8W6rqGMT55/b6+Ftp41+EcfxD0pGu&#10;dV8KxfbVuLS5ZPO05/8Aj42sn3tifvV/3K9N/ZR+NX/C9vhFYazcH/idadO+l6rhNqNcRBT5q/7M&#10;sTxSr/syivnv9hbX2T4h/E74VR3Z1f4cact4NFt5J/Piis1v7iBE3/3Xi2/98VifDLTtX/ZC/bRs&#10;/hxZ7k+HfjGWWXTBKW2+QyN5USuz/NLayokH8T+VLFR/dNj9C6KKKyAZXwz+2zrCfGL4yeA/g1pc&#10;7R3X2nzby7VvktZbmKVE/wC2iWq3T7f+msVfc2+vgX9lLRh8Zf2r/HPxNu5Yr610q4uLqzl3MrmW&#10;6Z7a1b5f+eVhbvF83/PVaqn/ADESPtnRdI0r4feEbHTbTy7HRdHsUt4mlbasUESgfM3+6teU+Pfi&#10;F8Dvjnod14A1D4j+DNVudVYW8FlY6/avdi4/5ZNEqybvNV8FcV83ftD+PbT9pr41XHwwv/HWneCv&#10;hXokrf2tc6jMsaapeQS/OnztsZEl+VUl+TfE7/PtVa7bxt/wTn8Ja/4LvIPDvibVppbi23Wy6m8F&#10;1azt95ThUT7x/wCAf7NXGPL8Qcx5n+y/qsH7N/7UGqeC/HtqtlreoQRaHZarDBi3uHaVZIGi/uRS&#10;/wDoabf4K/R5K/Pf9krSbX49+I7fQviTbX9/rnwr1G1v9Fvpv3Uy7d0TWV1/z1+z3Vu+3/aT/vv9&#10;CR1oqfEKn8I6iiisjQ57xve3WneDtcvNOKpqNvY3E1qzLuUSrExX9a/N/wDZo+GPxV+Pnwv1bxl4&#10;d+N3i3w54k0m+ewliuNTuLi3v7j7Lbzs8qSyvFF88/8ADF92v0o8TW89x4d1SC0iSe6ktZUhidtq&#10;s+35Vr8yv2dPiL8U/gF8KNZ+HXhz4NeKtV1/VL9fNvbjTbxIrCdrO3tdjfuNu1Ft1fzfN21rAiRc&#10;vP2vPiP4w8F/DT7f4ik07xLovjFDrr6DFsTVrBGRk81U/hbcytEvytU3jP4oeLdV+KvxvvNU/aC1&#10;zwNF4avLpND0fToopbe9SJ5V8iJNv+tTylVvvP8APWf4r/Zf+Inw2+Hnwd0GPwvealrWteJLibWn&#10;0WD7QmjvJLaLa+bKn/LJIopWdz8m9nrr7D9mvxJ471/9qi+1DwbqUOoQX1xceDGud9rFf3TS3U7+&#10;V86rLFL/AKKm9/l+d/8Abrb92Y/vDlPFHxu+InjPRPg3Zaz8Rdc8GtdWl2dR17RZnX7UYrt4PtEs&#10;Uaru2eV8yJ97du/ir0C3/aA1f4F/ADUdY8M/Fl/j7rmv+I/7H03U9WtvskWkT+QHkSVGbd/d+Xj5&#10;p4uOfm8o1XSPFsPh/wCEEnif4OePPEkGgx6laXljDod09xdW32pniR/KR/K++n3/AL2yuw8T/Chf&#10;jn8AbbXfg78GNS+GGseCfEs93F4b1vTltZdTWWCP7Q0SP959y2/3v+ffYv8AcqJcpceY9m+Gfwu/&#10;aB+FPii28bfFX40weIfCOkWl3f6zolvArJKv2d87H8qLbskEbr/uN615p8NvEX7Tv7Y2iTeMPC/j&#10;mz+FvhRb9/7MUWivLPt/h27W81EzsZmf5mVuMV6B4D/aw1L9onUbr4Q+LPg9418H6nr+n3mm32py&#10;WL/YbX/R381maVYmRf7p/vOteS/CL9p3xD+wh4Vh+G3xd8Aa6NN0688rTtc0mJWt5kbdwhkdFk+4&#10;zqqtu+b7ny1jylnqXh/4/wDjvwB+0L8ZdP8AGHihPE3g3wD4Qs5mieyis3uNR+yWUrS/IvyGd55f&#10;l+4u5f7teKweGf2hfjZ4Jsv2jbrxBoEV7pEN5qWh2kEJiuNOtYpZd6RRvFseN0T+N97IifNurX0b&#10;QvEPx9/aE+NV9YeBPFfhvSPiB4V36de+I9Kn04wzRW+nLboz/wCr/ey279H7VB4T/aK1z4P/AARf&#10;9ny++GPiybx3PFeaRpcLW6vaSrdS3EqKjt97yopVT+Jf3X8NXEZuePf25viBq3hD4KeLPCn2DTrf&#10;XNLutY1jSvK/4/Z7O9iguLdZW/1cTN5v+381eoWf7U3iXxT+1b8EdK0Awr8L/Hnhi4vDBJErXCXi&#10;xXUroz9VeI26R7fu/M9eM+HP2Y/G9h8Rf2dvAPinw3c3PhpPDeo/2/e6Yn+j6dK8t1dPE0qptVt8&#10;tqv+21T/AAa+E3jbwR+2/wCDvDF1omuzeEPB2o6zdWGrXFjOLFLGeyn8rypf9VueW6+bZ/GjUS5Q&#10;PVP2kvir8X5v2qfB/wAKvh94qsfBMeq6Ot9BPdadFdLcy/6W8vml0bYqLa/dX7396pPht+0B8ZPB&#10;vx6u/hB8UrbQPEOsXuny6lo+s6JH9nRo9lw0TSpu+4/2V0/hZHT+NWV64H9pP4h6b8LP+CifgTxf&#10;4hi1P7BpHhzybS2sbcyy6m0qX8Wy3T/lqytcLu/4DWNpPjq5/ah+OPjT4x6R4e1Gy+Hnh7wXcWsV&#10;7eWT75ZYre6byl2b1ll8y8kbbEzbfJT+J6IxFI0PgD8bfj58VfFPh2/vPi34F0aG6v4rW88La3DB&#10;b3UsTbZX+xW6r5srbPlXfL/A9foxX5BfszeN/wBnm11jwHd+Pr/U38aWur28ukpp82/T/N3p9leW&#10;KJ925JPm+ev19qJbhEKZsp9FSWfCv7S3wa8dfCj452fxw+F2kSa3KXluNU060jMjI7QJBLugT5pY&#10;pURGbb8yyRK1ebeJf2//AIg/HCyXwx8OPD9xb6ndKkV4/hqOW91LbJ8vyI0SfZV5/wBbL9z+9X6U&#10;XLypbSNEnnSqvypu27mr8yfFH7YP7QXiuymnvIp/hdaNO9qIbbw+yyxSr9+H7VeK6St/tRJWtP3z&#10;GXun0D+zB8MNI/Yz+GGoeIfih4g0LwrqWsG1VlubyKKDToIoj5Vksj482Vd0u4r9/wDhqr/wUEsb&#10;bxR8BPCXxP8ADFzBPe+G9XsNa0nXrQ+b5dtcbY/MRv4o282J/fatfIXhvQfAWrz3nin4i/EfXbbx&#10;VAuy1S9s59UvdR+T5IlvZd+35vk2fLX2b+yfoN78Vf2E38I3qPbAwax4esLmdvl8qO6uILd/l/55&#10;bEX/ALZUSjyyLjI9y+AnxSg+Mvwn8O+LFTyrm9g8u8t/+fe6ibyriL/gMqOK9GavgX/glt4yuTpP&#10;jbwdeskbpLBrMabvnN0y+Rfqv+yrxW8v+9dV98npUSjyyLiea/tF+KJvB3wR8ZarbQG5uItPaKKH&#10;/ak/dD/0OvDP+CfHh+08G/AbxF41vpLWzsdd1a6vYpk3Yg06zT7LFv8A/AWWX/trXUft+6zc6R8A&#10;5ktYvtP2nU7VJYvP8r90rNK3/oqtD4Zap4V+Fv7Engy88ZSx2nhOy8F2H9qyvE7q6y2qeb8qfN87&#10;P/49V/8ALsj7R4NqI/ZJ/aE1G6v4dcvvAmu69dfa5LyQz6X9slk+bzdt0jWz7/8Ad+as6w/Yj8ef&#10;D37RrnwZ+KWnXdwP+XfSZW0j7Qi/cWVke4gnb/fiVf8Adr0gfsPfBHW/BFp4i0nWPE2ieEJtNS/j&#10;B1V3t4rMxearMl4krKm3+Fq+XW+APwy8YeN20b4QfF7T9Y8SXTMmn23iTSJ9NSeXZ/yw1K2gSJ9v&#10;3tqRMzf3q1jIiXxH1z+wV8OfEvhjQfH3ifxjpeqaR4k8Ra46yxasu2eSKLdiXj+/LNO+73pPEn/B&#10;RPwN4b8T+JdIbwZ461NfDmo3WnajqOl6THPbxPBO0Tv/AK7ds3I/zbP4Gr3X4M+GNb8EfCnwdoHi&#10;TVG1bX9M0q1s9QvzK832idIlWV97fM/zD7zV+dljq3j3wrqv7QNz4VjjXw3feLdXsvEN35KyzRI1&#10;7e7dvz/u0+eX5v8Apr/DWUY87Ll7p9ceLv29fhr4fi0BtJg1rxm2s2v22GLw7ZxSvEu8p+982WLa&#10;25W+T73y1v8Awp/a38H/ABU+G+v+N20/xB4N8OaHLsu7rxVp32Xcv9+La7+YP4fl+bdxivgnzZob&#10;/wCCb+BPEvk6rY6FFYLfXbRRfYNSa9uJZfNRt6r80v8AHuVk/wDHup/av/4XVpv7PWk2fxV1vTPF&#10;U0mp3zR32iXJRv8Aj03QxTrFbxRean711+X+CrlTiRzH0hY/8FNvgvqPipNFt5vEEtu0vlf2r/Zn&#10;+jr/ALe3f5u3/tlXs/w0+Png/wCLHw61TxtoV7cDQ9OuLqC8N3bPFLatbf61Gjxu+783/AhVGL4S&#10;+BrvwNPc+BfD3hmG7uNCl03SNVtLOL5ImiZYl89Pm8qvkT9kHWzd/wDBPb4vxQzQRanayazLPK8n&#10;zS+fapcb3/i+ZZdv/AKy5Sz6L1L9u/4T6N4C8HeMLjUNV/snxZ9s/sxY9IuJbh/s0vlXG6NEO3ZI&#10;yr/wKt74cfthfCD4paZrl7ofjW0VNCtWvNVi1JJbKWzgT70rrOqNs/2v92vgC1kkh+DH7LDaLbpq&#10;F4LrxLeWdo6fNLcf27a7Itv8X71lWu4+G3gmb9p/4u/HnQ/Fb2ng74gav4ZWySxtNM8qGD/SovtD&#10;unmuz/vbez3/AD/N5r1XKHMfV/wz/bl+FHxf+JqeA/DWp6nNr0pla2+0aVPFFcJGm53RmX7u3+9t&#10;qz8T/wBtz4Q/CTxZL4d1zxNNLq9u2y6ttK06e9+yv/claJGVW/2fvV8s+E/HXxP/AGUIdX+H/ivw&#10;vplzquo2c6aHrujTQJdRIyt+93bd0sCSru/eqsq/7ddp/wAE8Pgf8MfFPwSu9Q1bwho3iTxFba/f&#10;29zqus6dDdXZ+75TLK6bsPA8T/8AA2o5PtBzH05rn7R/w50D4VWvxKuvFdm/gi4VWg1K33Si5Z32&#10;rHGqjc0m4EbNu75W/utVf4I/tO/Dj9oxNV/4QLX21WfSiq30EtnPay227fs3LKq/3H/KvgD4R/An&#10;XP2gfg34+bwObFY/C3xAurzQbK4ZoobndZRLcRbG+WOX54GUv8u/d93cz19Xfsi/G7X/ABN4q8T/&#10;AA08deBdO8E+PvD1tb39zHo0Kw211BL8u7YN21l/2XdG3fK1RKJZ7p4V+LXhXxt4v8VeFtG1iO+1&#10;/wALSxQatZIjK9u0iFl7fN0P3f7prltT/al+FmiWnjme98aWUVv4IngtfEMipK32CWWXyokfavzM&#10;XRl+TP3a+H/hx4h+KHgv9pv43Xfwj8NaX448T6h4gv21WzvrpYv9Fiv5UidXkliXcm9Ytm7+B68o&#10;8W/2hf8AwP8A2p7u5tLabUrq58PXmrxp8iee2q6k1x/wLz91P2ZHMfrD4++MPg74YeD4PFHinxDa&#10;aP4fnkjji1C4f5JGk+5tqpc/HPwHp/xWs/htP4mso/HN5G0sGifN5zrsaXP937iO34V8Tf8ABSXW&#10;vtH7MPwd0+Gxj/sq/l+1ebcNs8l10i4WJGT/ALasf9nyq4P4+eJkj/bN8R+LtPhu5n8L+LdGuGSG&#10;RUaT7Lb2q3SL/vRPKnzf3qI0+YJS5T9Idd+KXgzw7480Dwnq+v6bZeLdWVm0zS7iT/SJx/Fs/wC+&#10;W/KpPFvxR8I/D/UNE0/xJ4j0vQL3XLj7PptvfXKRNdSZQbIs/e+Z1/76r849V+Ir/EH9tHwN8Trq&#10;xv4vDt340s9C0h7iAJtiWBrZVDfxf6RP5rL/AA+b/s1zvx61i7+MHxI8eXPjvxhoVv4l8M6Z/Yej&#10;vo3h68TT7q/tbi4d0R3uHliZJW2tL9391/sfNUYhzH6P+M9e+FHwm8SaVq3iifwt4V1zVm+y2N/q&#10;MUFvcXDL/CspH+0tdfqvjnQPD+vaJompazYWGsa20q6ZZT3CpLeNGm6URL/FtWvzw/at8VQftLad&#10;+znrNtYrc33izStUsn0rzU8qC8a402C4t1aXb8yT7ot/+xXF6349k8X+K/2cdM8RfbNH8UfCLxOu&#10;m61cXyrslgint0fZ5TuzS7bVV/2/9qp9mHMfpX8QPjd4D+FPlf8ACY+L9H8MvKm6NdTvEiZl/vbT&#10;W3ZeM9C1LwwniO11nT7rQHg+0DVUuU+y+X/E/m/d21+eP7JPwR0X9qzxX8V/FPxZtZdU8SQ31vDb&#10;3WnandWn2XzUllYJ5Uq7kTeiL5u7/VVwPw8+Hni/xj8P/jz8Ovh6k3iLwxpeuRTvpkt8sTXSQXt3&#10;Fsii/wBVunigidl+RW8pP79HKHMfpf4J+NHgL4nTyWvhLxnoXiO6jVpHttM1GK4lVFbaXKo24LuZ&#10;fm6V8f8A7YkHxD+LX7Rnhz4X6TpEyaKbZLrT78wN9nWV1fz7i4l/55RKu3Z95ydv8dQfsL+IvhVo&#10;HxMj0Ob4dX3w8+MMumT6Qbu6vJJYtWii8qW4VYt+2KfdF5rxeV8u19juu6vvue5itYJJJXWOKNdz&#10;OzbVVaPgkHxHydrX/BN/wJ4gitc+L/GWlPFbLFI+mXlqnmv/ABS7pYJXUt/stX054P8ABujeAPDV&#10;j4e8Padb6To1hH5FpZWq7UiWvn/x/wD8FDfhN4KuprPS5dY8e3dvP9nnTwpp/wBohiP/AF8StFAw&#10;/wByRq9L+DP7RPgP46Wt6fCetC4vLAgXemXcLW93bdhvif8Ah/2lyvvS94s+RfDcdt8B/wBv6406&#10;K3az0XUtSe3jLLu3RanEkq7P+32Lyv8AdSv0Pr85f2/4dZ8E/tHeGPGFhPFYfadBtZrO73fP5+ma&#10;g8sqbf8AbW9gWv0Xol7xET40/wCCltxeS/DXwjokEpii1zWG013VfmjeeJ4on/4C0tew/tM/Bm4+&#10;LP7N/iLwDozKl9LaW32HzW2bpbaaKaJGb+Hd5QX/AIFXif8AwUdjk1a4+EWh+ddpaaprvkTvaL88&#10;StLaxeb/AMA83dX078ZPibpfwb+GniHxrq6yS2OkQecYouXldnVERf8Aed0X/gVH8oz4A1n4g/tC&#10;fEzRdM+C48Jajo4VINOlktPD11a77eJFXfdXUv7hYvkZm8p/m+4u7ftqP9qT4D6R8FtT+FnhXwnq&#10;erJ491y+s4rfXrtv9H+3LeWsVvOq/ciZZZfN8pP4Vr1Twd+2z8UNK8X/AGr4i/C/UdK8C3W1RcWn&#10;h/Ubeawd/ub5Z0WKdfur8u37/wDwGrWj/Hn4mftQ/HDQdJ+HVre+F/hroGswXuu6vNEUe8gjdZGg&#10;Z/u/vdu3yl+bbLufiuiXNEjljI+3tleK+C/2V/B3gjU/itcRS6hqMHxIu3utVs7653xR7/NZ0h/u&#10;/PPO/wDwIf3a9torlNT4+vv+Cafw6m0S2sLLxP4zsZrdpP8AS5dSiumlVlwUdZ4nTb/uKtdX4D/Y&#10;R+GvgX4Za/4HP9r61pWu3cWoXcl9cpFLHdRptSWDyEiWJv8Adrvv2k/jAfgN8Gdd8b/YI9Sk06S1&#10;iW3nn+zxFp7mKDc8u35EXzd27/Zr5K0b/gqbO1v5Vz4I0DUdQZN0UWmeLFO7+4u37PWvvSI92J6t&#10;8Mf+CfuhfBz4taP4y8P+PvFgstOeR10OaWLyZ9yFdsrIi71+ZvvVl+Mf+CcfhzUdXv5vCfjrxF4G&#10;0nVJ/P1HSbFxLbv8+5lj3fcX733t22uR07/gqhYTJE174BihO7ZJ9l8TQS+V/wB9RJU9z/wVU8Pu&#10;G/s/wPNeBm+RpdetUVl9fl30+WoRzRPaNe/Yr8A6vc/C5rSbWdDtfh3Os2k2Om3ipDORcQ3JFxvR&#10;2bfLbo7MpVj61F4w/Yw8LeKfil4q8d2vifxj4V1vxHpjadc/8I7qws0Xd5W6ddqb9/7qP7zFOPuV&#10;41/w9Etpr6Kxtvhv9pu5U81YovEMW/yv7/8Aqqvr/wAFNtP8p8fDPWbi4V9pit9Qif8Az/u0ctQv&#10;midl8Ef2DbL4T/Ey28d658QfEHj3XNOWVdLfVdq/Z/NR43Zm+ZpW2yuOSF+b7tcxr3/BN62j8b6h&#10;f+Cvir4m8A+F9UOL/QdI/ii3/NDFPvXYuPlVXWXbVS1/4KWu1/su/hTqkdpt+V7TWIJbjd/1yZUX&#10;/wAfqe9/4Kg+HNNa3+1/DfxRbRS/elmvLBdn/kxRy1CfdPVvEf7HugzfBrQPhr4O8UeJ/hto+j3X&#10;2qO48N6i0Nxdt8277S//AC13M28/7QX+7ipv2Yv2WrP9nK31m9vPEl9428X60Y0v9e1CLyn8qPd5&#10;USJucqo3t/E25jmvMrb/AIKbeBYLa5l1Xwb4t0t4l3RRf6BJ9o+fbsT/AEr73/jvy/erSsv+Ck3g&#10;i5ureObwH48sYpZPKa5uLSwZYv8AadYrx3/8drPlkVzRPTPhP+y/oXwh+L3xF8eaZqV7dXPjCcTN&#10;ZXO3ZYlpZZ5/KbqRLLKz4/hridP/AGD/AAzFYfG+x1LXdR1Sy+KF2t3PD5MUX9mFLq4uohB/e2S3&#10;DN839xazW/4KQeAhLKD4O8bmFGZEm+x2f736J9q3j/garTP+Hkvgr7O0q+AvHr7f4Ps2nbv/AEto&#10;94OaJzumf8E9db1TVPC9t8QfjLqHxA8HeHZ/NstCvtH8pvK+UC3eX7Q3y7VCN+7+7/drrda/YL0n&#10;xB4l+KWuX/i7UZbvxjO11puy2jX+xLhv+Wq/89/uqNrfwDb/ALVV/wDh5L8PuP8Aik/HG9v4P7Ot&#10;f/kilH/BSL4cNPEsvhfxtDE+d1w+nwYj+qfaPN/75Sn7xPukTfsK39t4E+C2hWvxGkt734b61PrK&#10;6g2io66i0t0bja0Xm7Y9p43fPWp8MP2HdA8NeF/HNl47vrPx9rfirUri9m17+y/sVxarKifJD+8l&#10;8phL5su9Mbmlpi/8FF/hdHcbJtM8WxQ7v+Pk6Kzr/vbEZpf/ABypb/8A4KOfCS2SNrODxbqu/wDh&#10;tPDd0u3/AL+olH7wr3Tz7wX+wH4xsG+GsWvfE+wvtM8D+Im1mysoNAxJJE17DeOvn+fw0ssG5vlZ&#10;fm/2a9P+I37HGn+Mvj/4Y+J2k+IG8PS2Go22oarpUdiJk1SSBvkbdvXym/vP8/3ErIT/AIKOfDV4&#10;pXXQPGIdNv7ptIVXb/yLWhbf8FDvhG4uFupfEdhJBHuZJfD106s39xXiR13f8Cpe8Hunmnjj9jD4&#10;reC/iL4o8QfBXx5babp3iq8luL7Tb67lsGtdzs+xJYopVkVXeXZ+6R4lbbuetXwB+xt8R/hT8C9U&#10;0vwP8RLDwv8AFDW9Riv9S1eGz+02ssEUTpFp6ySJuRRu3/aPK3/f+T5q7i3/AOChPwbfa13qWu6b&#10;a7N8t5deHb3yIl/vSusTbP8AgX3f4sV9KQzxXMSyRMrpKu5XX+KjmkHLE+MP2cv2RvHei/GGx+Jf&#10;xL1LTl1TTftMlpp2nXP2t7q5njaKW4nlaKLadsjkIi/8tG6fdre/4KU+OJvCfwJ03SkuPs2n+ItZ&#10;Sw1RtrHNlHa3F1Kny/wt9nVG/wBh3r642V4h+1d8Az+0P8KptCt7qOx13T7pNR0i4m3mD7UqvFsl&#10;CfN5UqSyRt/d37sNtp83vcwcp4x8Bf2D/C2pfDHStR8dRXN5rGqWcU8VtpN/La2+lxMnyxReVs3N&#10;sf5nb/gNebftB/CjQf2Pvi58FvEvw9vdaXUr/VnsLmxu75rx5rXdF5p3SfPs/eqjLu2/Mn3dtYsH&#10;7XHxr/ZgtNP8D+MtB0extNNf+z7CXXrC6t7doookWKK1vE2xXS7cc/f/AL1Hwz0L4g/t3fGPSfFv&#10;ie3gbwVoFyhlvbe3ls7OJUlinFnbbv3srytFE0sv3V/75WtPe+ID1f8A4Kg6TAPDfw61vyHe7i1G&#10;902J1b+CW1e4ZNn8W5rKKvsLwBqkeueCvD+oxbvJvNPt54t/3trxKw/nXyr/AMFPGii+E3ge4kUb&#10;k8UvErem7SNS/wDsa+kPgZa/2f8ABXwBbea0vk6BYL5m373+jpWcvhD7R81f8FKh/Zvhj4d661zN&#10;aRWGur5s0P8AAjbd7f8AfKmvTf2z/hP4u+MHwgt9E8GIkt/FrFre3FpNefZftUEW75PM/wB/ym+b&#10;+5XFf8FLdEn1v9n21jtIGmuDqy267f4PNt7iLd/306V0fxe+J3il/wBhw/EHwLfvY+Jbnw1puq2d&#10;7cQo7RpL5DyuVb5d3lO/XvVfZiH2jxHxD8Ev2sPFmiS+Hte1my1vQJdu6xu9Ztfm2/Mu90sklb51&#10;/wCetVvCnwF/aO8P/EDwIz6vc6D4c0zWbPz7Wz8VbLKWz+0K90v2X7srNH5vysteifF79q5NT/Zi&#10;lvPBnjmy0f4syafYTJDFBHLNDctLB56eRKrL90yrzXln7UP7RXhX4+fAKDSYYNY0r4haT9j1yy1a&#10;3ga1i0vU4k3O8Vxu3fJ+9+ZP9mr/AHnwmXu8x+jtFcp8MfGkPxH+HPhTxZBC1tDr2lWuqxxP1RZ4&#10;kl2/+PV1dc50EbKsi7W+dWrlNT+GXg/XLK4tNR8J6JfWlynlTwXenxSpMv8AdZWX5vur1rr6Y9AH&#10;H23wn8D2dpLZ23g3QIbWT/WW8WmQIjfVdtVX+B/w6nmhZ/APhlnt/wDVM2i2/wC7/wB35K+OvDn/&#10;AAn37bvxJ8d6lpHxS1nwR4K0CdbXR4dAu7q2+1RSFiksvkSxbtypu+bdt31xcXxi+JmjfAr43/Db&#10;UfFmq6h4j8I30EWleJ7fUZftzQLqVvBdxPdfLLv+b5Wb5tsu3f8ALWtpEH3onwE+GUCRLH8OfCiJ&#10;B/qlXQ7X5f8Ad+Tisyf9l34NXH+v+EvgWYqu1d/hqzf5f+/VfEPwy8V+JPD/AMXfg1N4E+Kvi34g&#10;N4gnitPFHhzW9RvL23sImTfPu893/eovmtuXb/x7/wC3V7Ude+L/AO1zB418daX8Vv8AhU3w28P6&#10;i9rp0TanNpK7VRSZbqeLa/3XR/nfb8w+X+KjlkHMfZX/AAyj8Ft6N/wqDwJuX/qW7P8A+NVIn7Kn&#10;wUhb5fg/4DR/9jwzZf8AxqvGL/x9r3wr/Yi13ULn4p6d8RfFqQy6Za+JtOnV0W6lbyoolli+Z3i3&#10;/fb5vlLNXD/sCfGTxHc+JvGvgTX/ABDq3iaaPTE17SrnXr6W6mj/AHrxTwmWX97s5tW/2d7VPLL4&#10;g5on1An7LnwZVnZPhH4FR5FZWYeHLMFt33v+WVR/8MpfBP8A6I74Bf8A7liw/wDjVfHH7GP7VPjO&#10;fV5/B3izxR/wkn/CTx3N1oWvaxJ89vqmxmW1b5dvkP5Urr/dZNn8aVleBP2oPjFqPgP9mye+8VzS&#10;3+u+OZ9I8SzTadBvvIE1K1tvI/1XyLsnl+b5Xo5ZDPrvVv2H/gNrV088/wAKvDqMzb9lnb/ZYv8A&#10;viLatTyfsXfA2azggPwq8MhIpPNjZbBFdW/3/vbf9mvmH9rhvjb8GNRutYuvjbqN34b13WHg0XQ9&#10;GhgtNTXzXeWK2iVbdml2fLFu835sr8v8Fei/tB/FL4ifCj9lz4a6Rfa9dL8V/E72Wm319YwRfbIp&#10;vs7z3bxRIu35NnlblT/lolK0gPTLz9hf4D6jBZwz/C7RPJtWZ0SJXTf/AL+1v3n/AAOox+wV8CEh&#10;SJPh/AkaLsVI9RvFXb+EtcX+z9+02dI/ZG8Q+MfiDqN9qGseBLy+0jWJb6Lyrm5uIpf9Hi+6v72W&#10;Oe1T/feuO+Hupfti/GOx0Lx7pPi3wD4b8LaxIl5B4f1GwlZ47TecbtqO7blx/wAtV/4BR7wvdPWm&#10;/wCCfnwEltvJHgHy0Vdo8vWb9H/76W4rCuf2Ov2abTxdbeG306Ox8UXNt58Gip4y1GC7ngXd+9WB&#10;brc6/I/z7f4TWBq/7d91ovw9+Nerz+HraHVfBHim68M6VE0z+Tf7JZYopZf4h/qpWfb/AHa8m1LV&#10;P2kfg7eW3x98V6d4Z8RSSaHZ6ZqcQtoku4rL7QzrboU/1LebN5rOjyKzNErJ+6p2kM+mX/4J/fA+&#10;aIRy+GNWkRW3KreK9X+X/wAmqbD+wB8D7PasHhjVIfm3fJ4p1b5v/JqvDPFf7a3inw1+0UNXg1Qa&#10;n8G5ILJf7EjsUW7jSWDfNPu2eb5sUv8Ayy3bdivXq/w//aK1fxn+2Prvgqy1uw1f4e3HhhNT0Y2k&#10;Pzx3MTwebvl+8277R/44n+1uOWURe6Xm/wCCenwWuLtZLzQdU1C0R932C81u7e3f/eTzfmX/AGWr&#10;6cooqCwrxf8Aay1Dxdov7PfjPU/BWpTaV4h023jvUurYxebHbxTRSXW3zVZd/wBnWfb8vWvaK+V/&#10;29LjVdS+G2ieENH8d+GfA9z4g1BhfN4m1h9LivLCKJmniWVF3bd7wK6/xI23+KiIHyTY/tVfG/Qm&#10;sp4vihcajbqqlbfVtHsJUlX/AGvKt4pf/H66q5/bu+Oem21lKw8F3m+8iiVP7Fule4WSVF27vtXy&#10;/e/uV6ToH7BPhXxF8NZrnwx8U5vEGvTQKkGt2/2W40pZF/hS3i/hbv8AvWbnrWF8Kf2CviC/j3R7&#10;z4jXfh8eFtMvFvZLPRNTumuLqWJt8W391FsXzVR/vV181M5ve5jrP+CofiGztvAfw90KRt17fa1e&#10;XsSbd25INKvVf/x64ir6y+GmmxaF8OvC+nwpshs9KtYIk/uqkKLXwp/wVB1ewu/HHgDSmuZEuLDQ&#10;NZv5Ujb5kWeWyiif/wAcnr9B7CwisrCCzj/1UUaxL/wEYrm+ybfaPIP2v4f+MffFV6kHny2C297t&#10;2r0inR3+9/s764z9lCK3+JX7EmjeHvEUi/Y4tO1Hwxd+Q/zR29rPPZp/wLyokavoTxVoUHibw3qu&#10;kzqphv7WW1feu4fOu37tfG3/AATo8WTxS+OvAF9OtzaosGu2sNwv72Pz98V1Ft/u74opf+3qrj8I&#10;faOU+E3g/wDZM1mPz9R+JGteIJZRsiXxbqEukbV/7YRWqy/7z769Y8N/A39knW9Tmi0iXwlr14vy&#10;S27eKJb8j/tk9w9WvFX7DvwI8MaTqeuax/bGhaLb7ri5Z/FF/DawJu/66/Kv+zXx34q8P/Dn4geP&#10;18LfBbwRqOtzSyukT6hO7fav70v7/wCeCBPm+dq1j7/2iPhP1c0e0srHTrW30+OGCxgjWK3jtgqx&#10;JGq/Iqbf4dvStavBP2Rv2frn9nX4dXuj6lqMV/qup6g9/dJaMzWtudiRJFFv+bbsiX/gW6ve65ZG&#10;wUUUUAfn/wCDdB+In7B/jHxTZaX4BvPiN4E1uWJ7O+0cbJbLa8vlJL977kTrF93/AJZK38W2uNu/&#10;g58UdW+A3xf+Ilz4IuR4l8b6lp17a+GdOib7UlumoJdXDeVs3b3bavzfNsi3V+l+ys/VL2DStPut&#10;QuWKQWsbSyMo3fIvzVr7QjlPgmH4D/ED4VfFz9nzXvC/ha9uDcxWaeK7iKUyw2Nxs2Xvmru+VPKm&#10;l2/7cS1xHleMf2P4/iL8N9Z+GNz8Q/hn4ikYwT3Ek8UT2/leVu82KKVR+6SL91tV1Zd29q+2/Dv7&#10;Unw48TfBS4+LFrrjQ+DbRmjuLq4gdZYnWXyvLeL727c6/L/trWpp/wAdPDV18EI/iu66hZ+FpdM/&#10;tVVubTbdPF/BiL+83y7f725KOYOU/NHwn4K8eap8IPDvw88O/DnW7/T9b8Wxa1B4klsJVsvP+z/Z&#10;XaX5F2xIq+b5rff216xe/BT4i/sn/HXwV4q0vRdR+JdgHlszL4fsWt/P8+KVZYpYt8rRbNkUqv8A&#10;c+Svtjwb8efB/j74RS/EvTr+a38LQwXE9zcXttJFLAkG7zt8f3ty7GriNO/bb+FOo/D7XfGiavqV&#10;voGk38GmSNc6RdRTzXEqr5SRw+X5r7tw520/aSkR7OJ8i/DT9k/xVrf7HOrXMfhe70vxxpHjS813&#10;Q9O1CDyL6azXZby2rsyb/mVZWVf4mSKuW1C28ReAPhP8C9f8ReD/ABPomnaT43vvEF9bXWjyxS2s&#10;EeqWE/71P+WUsm2Xykb7/b1r6M+H3/BS/wAB3WueKk+IOqxeFbQagU8OWUGjXtxdz2O3iWdovNXz&#10;WbP7ram3H8fb0Wx/4KBfBC81Sysh4k1W1e8kiggku/DmoxRNLK21E3Pb/L+Py0uaUfiLPirW/wBq&#10;vSJ/2qV+Kvj7w3q2t2ujTy2+geH4h5UulxL8iS7JMK8v+tlZN/3pU/55JXpnxD1jxZ+2l+0N4Dvv&#10;A2j+JvB+i6b4clvbHWfEujz2aWtw9xullR0++37i1Vdj/wB+vrD4p/thfCD4L+Jn8P8AjPxgmn61&#10;FCtzLZQaddXjwxt90t5ET7P+BVteI/2kfhj4U+G2mfEDU/GmnWng/VZVhsdWVmkiuJWDsFXaCxb9&#10;1L8v+w1Epf3Q5T4Mm+DHxL/t746fC++0i5v9b8QaHa+I21RIpXt9Un0/ULeWLypX+VpbhZZ0bd8y&#10;tAldT+zn/wAFFvDPwy8CeG/AfjTw7rdtJpPlaRFqtq0Uof8Ae+Uvm27Okquu75lVH+7X198Of2rP&#10;hL8Xdbi0bwh4+0fXNZkV2i0+K42zyqv3isbbd3y/NU3xg+Onwu+DV7p7+OdbsbHUJXUW0K2kt5d/&#10;7/lRI8ip/tfdqebmDl5T8+NR+FuvfE/wd+1r4f0TRbu68QaT45nnt0+zM9xLBPe3vmpF/HL+6kWX&#10;/a+Su4+Nf7X2nftBfCjw38LNE8L+IbPx/qF9p0eq6GmmSLDbyxSo80Ct/Eqyqn/AR81feXhj4qeD&#10;/Gvg2bxZoniXStQ8NoC9xqVvdp5MG1QWEr/8s3X5dyt8y96wfh3+0p8Lfi74mudB8HeNtH8R6zaQ&#10;tPLaWU+9/KDbWZP76g4+7nqtLmkHKfC3w7+Cg8SftG+NfhJq4u21TQvDl5exXEDPEnn77VbWX512&#10;sr+e/wD36rW/YQj1e1/amuLDV9Pv9K1PTvB94mp2V1AyfZ5XvbLZE3/fEu3+9tr9Jdi7923+H79L&#10;5KVcqkpByki/dFLRRWRYV8I/8FDU+Hl/4l8Ky6h4g1CPx5pkEq2uh2Vr9qt5bOVk857j5f3X+qXa&#10;275tm3Y/8P3Jc3EVpBJNLKsMUa7md/uqtfl5dfHH4GfEj4o69408e/BzXdasNYdkg1S01SXUI57T&#10;5Ire4l055V8v91837pW2f3f4qqmRI8j8P+FtP1fW4oPC621hqF/L5UF9bXi6b8//AF3R02/71fS/&#10;7O/xB+OekftI+FfhzrviuXxJp8VrPLrtjfXNvqCWsCRb0dLqKLzd+9ol/eytu3fNXd+LfBnwQ/bV&#10;0nT7X4d+MdM8NeJ9JT7PFFb6YsVx9lVf+PeWwnSJ2iH+zt2/wtXon7MH7I9n+zrqOua5e61D4m8S&#10;6kq2i31vp/2CK1s/lcxJD5suWaUb2dm5+T+7ltqkuYiMTwH9r3wavxJ/bh8IeE/I87+1tD0a3mES&#10;7pfs/wBv1KWdv91IopW/75r9EB0r4Q/ZrtJPiD+338bPFeoQLdvozPZwXCOrJagP9jt1/wB5orWd&#10;v+Bt/fr7wrGRcRj18BaFI/wS/wCCg01pNFJbaXr09xYRSyRbfMjvlS6Rl/2ftUT26/8AXKv0Ar4w&#10;/wCCgXgLULe28K/Erw3bNDrOj3UVvc6ksm37KquZbWVl77Z/3X/b09FMJGh+1n+zR43+O3xY8I6h&#10;Za5ZaX4IsdOkhvpLyRidPl83e88UH3JWlj2p8/C+VVKy/aR+Bf7NmgaloHgG0vPE+q2cu2+fT7Vx&#10;9pdfvyy38qJBLt/2Xb/ZWvWvEOn6d+1/+zBdWVlqT6Za+LtHCG6gG5rSfjepXvslQqy+xrw6/wDh&#10;18Af2XBaxePLqf4jeLZNjPbX8K3vlf8ATX7L/qoE/wB7/gNax/lCX8xX8DftS/Gz42fErwfP4Q8J&#10;fYvAM+pKb+7j0yWW1nsP+Wri/l8qJ2X5/wDVfxV90V+YXxt/af8AEvx28Esq6RL4Z+GV2Xjgt7dm&#10;l/tZV+TY0qfK6f8ATKL/AIFur7e/ZR8G618PP2d/AegeI1MOr2enKsts7ZNqrOzxW/8A2yRki/4B&#10;U1I8pMZHsVFFFZGoVDMq+W25d6f3NtTUUAfl94y+FKyftF6l8ArHU/sHhTxb4ut9XutMsV8hLeJb&#10;V7z5P9ryLXyv97Y38C19T/tv6hp3gT9l660y1tUhszd6XYWkMatsgSO6if8Ah7KsX6V1us/sz+HN&#10;W/aS0T4x/bb+31zS7FrX7FE6/ZbiXypoFnl/iZ0iuJE6/wB30rW/aN+Cdl+0N8I9Z8DXeoz6QLxo&#10;podRtV3PbTRSpLE23I3cqK15veiQfnlYeJtb8CfDjxV8MYLW4hj8VXVndNFcbldImSL/AFUX/Twk&#10;S1yt5DGnwa+ItjL5lnDb+JvD97dTTfdZWS9iRE/2kliWv0Y1r9k7wXrHxZ8DePHa9trvwlaRWtrp&#10;8LL9kuPKV1t3l+Tezxb22/N/drgPEn7AXhvxJo/jyGPxVrNre+KPEI8QxXbxRypp0uZ28qJP4o/9&#10;Kl/i/uf3Kv2kSOWRB+zn4O+JOs+MdfHxT+EXgnw/4Xl0qOGG5Sws2vbyffsCssUsoePyvmffs+Zk&#10;VV+9Xh37LWlaDYw/tK6lb+HtH8Vt4EupdS8JS3WnwTvbiL7a1v8AZ93+q+a3X+792vqH4A/s2eMP&#10;hF461TxD4i+NPin4iW13Ztaw6NqrSraWzb4m81VeaX5h5e3/AIG9Wf2cf2UNG/Z3uviH9i1KXXLL&#10;xXfJOtvewrmC2VX2QO//AC1+aWX5v9qsuYvlPnD/AIJy/CzwL8VvhL4v8R+LdB03xb4p1DXf+Jhq&#10;uqQK93taytZd3m/e+aWWV964+8392vnTRhqFz+zL4f0x5Jba2vfjDpP2QyKolV59Lb7Q2xf4XV/+&#10;+pHr681//gm/Np2p6z/wrj4q6x4E0DVbb7Fc6L9l+1J5HzDyvNWWJ5IlVyiJLv21a+IX7AEg+Fng&#10;fwn8PfEo0288O6zJq1zfa7Ez/b55UETXG6Lb5UkSqvlKvy7URfetOaIcpyf7fPgLwh4C8RfBeXwV&#10;oll4e8bXXiSX+zotEsYrcSttX5/lX/W/avsar/11l/vNVf8AZ0+D+jfHr4/fGrVfitpg17xBpl1a&#10;2v2eW6b7Oj/6RE+zY33U8ryk/u7G/ir1T4RfsaeItA+Jvh/4gfFH4q6x8TNd8PrL/ZVlcRbLSyll&#10;Dq8vzu38D9tv3F+9sWua+KX7CPimL4ia343+EXxCm8G6xrd1Pd3ltcyyoiNOd8qxSxfN5bS/P5Tr&#10;t3VMZAfONh8JNR8Z/Fz40/DnwKLm6/se8lv10Se6lt4dWiiuFVFlff5TyxOzIjy/88q9r/Yz8b6F&#10;4Z+MSfD/AMW/DSHwz8UIrS5sF8RCLfNcRQN5v2SV/wCFvKcPuR2jlVEb+5XoPhr9ivxH4A+EHiXS&#10;vCXxKu9K+J+u3K3d14y+yjzZNucWxL7n8rczs0o+dmff/s1zfwK/Yp+I/hf4x6L42+I3jHStcOjO&#10;1yjWc91dXV/c+U0SvPLKqbcI/wDtfcSiUohGJ9xUUUVkWFFFMegDyv8AaY8IeIPiB8CPGnhzwpKs&#10;Wv6jY+TbK1x5Hn/Mu+Lzf4fNTfFu/wBuvlf4i/sxav8ADf8AYl0q2t/Bdt4g+Jml3Nleag/h+1a6&#10;vXX7QPNii/jl2QPs2fd+XdVT4xfF/wCJn7U3xE8QeBfhTBfy+B9JDQXl7o1wsA1B/wCPzb3dtWBs&#10;7FiibfLtdvuV4pqHwh+Kf7LVyNY0yz1v4aef+7TWdK1CK602SX+BbiLc0X3tv+ti+b+F63jHlMZS&#10;Nj4u/sz3/wANfhx4Q8Y+MNatLC/v9rSaItm6XGmS+U8r/wCm+b95VRUbYifNX1h4D+Iet/DT9g+2&#10;8WeKr/VG1ddHnmsLi8l+0Xpinnl/spZX/il8qW0Vv4t33u9XfDHh7wX+3P8ACDwH4k8aaXv1Lw/q&#10;X2i5s7WfbFFexfJPE/8AfglGG290dK8//wCCiPiqbXNd+Gvwu0eJb7Vb+/8A7bks0b52eP8AcWSP&#10;/svLK7/9utPm5/dkX8Jb/wCCZvwun8M+AfE/jm7uZprvxPcwWSK6bFaKx82Lzc/xebPLdPu/u7K+&#10;1D0riPg18PIvhR8KvCPg+G5F5/YWmwWDXG3b57ogDv8A8Cb5q7c9K55FIWuT+JXgex+JXgXWvC+p&#10;IHstUtmt3P8Acb+Bv+Athv8AgNdZRQM+EP2F/GeofD74meMfg9rkK2c0txdapab227byJooruFd3&#10;3t6tFKmz+HzWr1/W/wBiT4f+JPjHrfj3W0uNYj1aWK8udAu236fJdRKq+a6f8tVwifun+X5eleRf&#10;tsfDHXfBvxF0T4w+Fg6/Zbi2uLuVF+S1uoHVIpX/ANmeJvIf/ZXH/LX5foPSfF9l+1T+zjrkvhm+&#10;fRbrxFo95pDGVsy6XeSRNE6Pt/jidu1ay/mMY/ynxz4z+LvhP4mftG6J4j8Q3EsHww8HXXlaLZ2e&#10;GgnFsdyXCoONss6xf9sooq9J8P8A7RXxy+P/AIv0PVvh5oMPhD4cWOoRT6te65Emy5tVP+kI08v+&#10;z/zwT5f79V/hb+yl4U+Eng5fF/x9n0yGS1dfI0X7c8mmW2z7ny/L9qkfb/qmVl/2a53x98YvHn7Y&#10;/iaXwL8NtJk0vwfbRxNqCXzfZxOjZwLxlV/Kjx92BNzv/LXl5vhI96J95eFfFWkeNNFt9Y0LV7HW&#10;tJudxgv9MuFnt5NrbW2SL8rfMrDj0rePNfBPgfxP4+/YY1LwZ4K8W6f4Z1b4e+JNR2RXWiSypPpd&#10;xPcIkrfvf9bFvuFb7q/Lvr70rnlE2jLmPOfjl4i8YeGPhrrGp+BdHXXfEtuq/ZbJk37/AJsOyruX&#10;cyruO3Pavjmz/ab/AGm7G3a2n8Hatezr964m+H1+r/8AkJ9tfobikojNR+yM/PqL9o79qGaVlPgy&#10;9hVY2lbzvA1793/v71/2akH7X37RdxYXbW/w+glltSsb7PAusttf/wACK/QOm1ftY/yi5T89r39r&#10;v9pWSfEfw8Nsm7ZtHgTV5f8A2rWDD+218ddH1aWC+tdLvJYo/nsbjwXqUTr/ALZ2y/LX6T0f8Cp+&#10;0j/KHKfnA/7e/wAZJpbVLbSPC6/ao98XneFtU/e/3tn+lVlXH/BRH4qR3sUN1f8AgfTkiZWlX+wr&#10;xHf/AGP3l7X6Z7W/v/8AjtLs/wBql7SP8pHLL+Y/NrS/+Ck3xDJkWfS/A+pCCRvPlt2vLdEX+H+K&#10;XbS/8PM/Hz6Wk8Wh/D5kRsNd/wBtTtD/AOgf+zV+kmz/AGq5WL4Z+EI/Elv4jXwtoieILaLyINVX&#10;TYvtcUf9xJdu4LRzw/lDkl/MfAsX/BTvxat6/n2vw+eLyvkt7fUbh5d/+0393/gFTP8A8FP/ABSl&#10;3BNLongSHTz/AKyKXXZ0mb/vqL5f++a/R3bWVc+GNIvLlrm40uymuG+9LNbI7N+NPnh/KVyyPgdP&#10;+Cm/irzXgfwd4QS4X76f8JJL+6/3/wDR6kX/AIKQ+N5/+PbwZ4Qm/dL/AMx+f7/8X/Lv92vuzVfB&#10;ug63Ms+paHpuoTRtuSW7tI5WX8WrI1T4MfD7XJmuNQ8C+G7+Zl2+bdaPbu//AI8lHPD+UfKfMPwz&#10;/bw8QeLfif4R8Maz4I0u1tvEF59iW903VpZXik8pnVvKe3TcnyN/FX2tXnvhL4F/DjwHrZ1fwz4B&#10;8MeG9YZWX+0dI0W2tbja33l3ogavQqzZYVyHxR8O6j4y+HHifw9pOpro+ranplxZ2uoNHv8AIklR&#10;kV9v41R+M3xOs/hB8Ntd8XXsf2gadBugtd21ridvlii/4E5UV+fmm/s1/Fv9rjSbX4oeIm8P6p/w&#10;kVt9ogh1i+urf7Pa/dSK3tfKlSKJ9m9fn+bfvf5qIx5gJvhfrfxp/Y78axeFk+Hzalp2t6na2rWs&#10;Vq32G+uG2xLLa38fyxfuol/dSp/D/DX2J+2f4h07w9+y78Rk1N4t2qaPdaRZRSFcy3lzG0VvtDd/&#10;NdW/2VRm/hr4i8F+P/iF+w/4zk0/UbK+ttIVEuNQ8JXFx59lLa5+e4sH+7HIu/8A5ZfK23bKu7ay&#10;/bXxu/Zu8PftKaj4J1fVvEeojRdJd7g6dp8sEtjqkUu35X3o3yuBt3J96JnT+Orl/eMYnIfsZW2m&#10;/CP9k6x8VeIpoNDsdXluvEl5cyr5SeVO/wDo8uP9qBIPl/2q8M/ZX03xD+0f+1Rq/wAXr+J49Es5&#10;2umS9Q7ovNt2TT7KL+HdFbv5sv8AtS/9Na6/9uX4oNqM+g/BHwVDBcXFxPBFqWlWibf7v2CyT+Fd&#10;7fvW/upDX03+z58ILL4HfCzSvC9s6TXyFrnU75Fx9qvZfnuJf93d8q/3UVF/ho+Es9RooorIsKKK&#10;KAMjXdBsfE+jXek6naRXmnXkTQXNtMMpKjfeWvgrwFrl/wDsQfHHVNF8Szqnw68QXn7y7eL5ol+7&#10;b3u7+7t/dS/991+hNeUftBfAzTfjn4Km0udbe21e3Xdp+oSxb/Kl/uv/AHom+6y+9VTl9mREonD/&#10;ALVv7MF9+0FN4VvtL8RQ6LfaS8sQa6tftMCxS7d8qxbvmnTZ8hP95q6DTrT4b/sX/CdUubyPSNHh&#10;XfdXVz+8vNUu9qq0u1OZZWxyqr+CqteN/se/G7VfAeq/8KU+Jhl0jXLMeVoMmpTZe4X/AJ89zcuV&#10;+9E38cTD+5W78a/2JdR+Mnxmm8Y3PxAuLbRblYopNJa0aWW0iWJEdbWXzdqbyrt/qv8Alq9af3ZE&#10;f3onkGq634t/b1+LOmx6NpT+H/AWhTuv266g3GCBvKaV3lRtv2ptmxIkb91u3NX6KpWB4O8HaR4C&#10;8O2Gg+H7CDStHsYvKgtLdfkSt+s5S5i4j6KKKksKKKKACiiigAooooAKKKKACiiigAooooAKKKKA&#10;PnP9urw7fa5+z1qU1jFJO2l31nqEsEKMzyxLKFf/AL5V9/8AwCvMf2Tv2uvDOg+BtI8B+Pbyz8K3&#10;OhwpY6ZrF3KsWn3tmiJ5H71iPKlVPkZX+9s3q3zbF+16+VfiZ+wN4V8W6wuo+FNXm8Awy/8AH5p9&#10;hZxT2ly2773lP/q290xWsZR5eWRJ4V+3L470H47fEvwN4T8Aap/wkmrwW15pf2nToVvbQtfS2X3Z&#10;Vb955Swbpdm/YjfNX1p8TPiPoX7J3wK04OkusXGlWMGjaLpgkWO41OeOIRxRBj937u5352Lubtiu&#10;b8FfBz4Zfsa+C9a8ZahO1zNYwM9zr2oKvnJEzbUt4E+6m59iqi/fZ/evlvSZPF37eHx10+LVrQ+H&#10;fD+nQNcXFvCwlk0ywd/9Vv8A+fq4+7u/g2Ow+5858Qjrv2B/hPeeMvGVz8TPFH/E+k0ofZ4NVu55&#10;Zpb7WNnlXV3839yL90v3vvP93bX6EVheFfC2k+CtBsND0Oxh03SLGLyra0t12pElbtRKXMEQoooq&#10;SwooooAKY9PooA+c/wBrj9nmP4ueDLjVdDt5T4w06LzbP7LL5T3Oxg2zf/DKvJif+B68+/ZI/an1&#10;XXtXt/APxHu8a3LGi6Lqd1avbzahsVvNt7hWX5Z02bv9rf8A3q+yq+bf2nf2UNP+MVi+uaJbR2nj&#10;C0Vmg+byorv+La392QsE/e9fl/LWMvd5ZGMo/aPpJPuU+vhH4FftVa58K9dvvAPxlk1F4rG5+zxe&#10;JL8q0tn8uViutnzMn92fvu5/vV9taTrNn4g0q11HTruG9sLqJZYLmCTfHKjfdZWFRKPKXGXMalI3&#10;3TS0jfdNSWeaal+0B8ONF+IZ8D3/AI10mx8VrGsjaVcXKo43H5V5+Xc39373Nek18D/8FBNV8P6n&#10;498J6DaaDY654n8hkm2RL9obz5YorW1d/wDb3yvtb7u3d/FSaj4L+Jf7DXhtPFWj+LNF13w2Yl02&#10;Twjd29xDafapX/dSxNvfbsb/AHdy7v8AZrX2fukcx995FG6vlH4HftsL8QvGmleD/Fvh5fDmt6o7&#10;xWN7ZXP2iyuZVRpPKG5FZW2I/wD3zXtsHxq8FXPxVufhvF4hhfxvBb/bJdJET71i2o33tm37sqNt&#10;3bvmrKUZD5kehUVm3GqWtvdW9tJdRQ3Nxv8AJheT55Nv3tq/xVbSZJN21lfb8rbaCieis281az0+&#10;G6kubyC3ito/MuGllVFhXH3myflXiszwv428O+OdOfUPDeuaZ4g09JGhe80q7iuoVl7pvjb73zf+&#10;PUAdLTK8l+HP7Svg74m/FDxZ4B0iW9XxF4allS7ju7cxJKsUvlSPE38arL8teW/tpfGfxX4U1LwJ&#10;4B8C6xHoWu+LdQjsp9SZN7WcUs8NrEf9jfLP9/737h9tHKB9WU+vzq+Jn/BPif4caDe+PtC8cXt3&#10;4j0K2e9m1EQfZdTIVH82ZL1ZfN37N/39+6voH9jL483Pxh8E6ppGvXjXvi/wrLBa31w67XvIpIg8&#10;F0yfdXdtlTH96B2+XcBVcpHMfSlFFFSWJnNc9408YaR8P/C+qeINevY9O0fToGnuruXoiVyXxg+P&#10;vg74IaOt34i1IJdTDNrpduPNvbo9P3UXXbx977tfHLWvxT/bw8Um8d/+EZ8B6dOzWMS7vsUT722S&#10;y/8AP5dKo+5/qot/96qjEjmOf+InjX4gftv/ABJOg+EbNG0bSZftmnWl3vgtLBdm2K9v3Xd+9fdL&#10;5UX+w+3+N6+8vg58J9G+C3giz8NaJEViibzrmdzue5nf78rN/e/9lVab8H/g94e+CfguDw34ehYQ&#10;+cbi7vJmLXF/cNt3zzP/ABM21R/uqq/dUV6ETiiUub3YjH0UUVJQUUUUAFFFFABRRRQAUx6fRQB5&#10;t8Uvgr4e+LmmNb6vbGC9Vf8ARtUtFVZ4H2sv/Al+Y/I25a+OI7P4s/sJanPYaTEviv4d3J/0MXjs&#10;tkjj5n+Zfms5W5674m+tfobVW6torq2liljWaKRdrI67lZaqMiOU8n+Dn7UHgT4z29lBpeqpp3iW&#10;eIvP4c1FvKvonVf3qbP+Wuz+/FuWvYdwr5S+IP7Afg/Vri21XwHqOoeANZsWa4s0sZ3a0Sfczeav&#10;/LWJvn/5ZSov+w1ebxfEX9pb9mQGHxL4euPiT4bik3S3UsnnzeV8qfur2P5l6/8ALxFub+8tXyxl&#10;8IzT+DnwW8deJP2yPEXjfxvoFzpOkaTeXWqWtyzo8V/cSL9ns1Vv41htt3/A/K/u0z9u3xPd+K/i&#10;j4A+HGl3ZN2W+0S2W9kS4nnbyrVT82z+CX7/APer2L4W/ts/DL4n340qXUrjwdrzusS6P4pRLOWd&#10;mz/qm3tHL91vuMa7bXvgR4C8V/EjRfiHfaKlx4q0sbrPUluZVX7rKjNEreVLtWVtrOrbc8GjnlCX&#10;MRL3j5A/Y2+G9p8Vfiq3jLUNSjhk8DzxNHosNoEHmy28qQyu/wDsq8tH7Jevj4k/ty+OvF0cljqF&#10;lPp+t3FrdWyr+9t/7QtYLKXd/tW9v96vdvgf+zLrPwO+P/j/AMUWuuWdz4E8Q2y/ZdOxKt7bT+e0&#10;oiYf6sxRK7qjD59rfN93c3z54Q+G3xU/Yy+L91L4R+HF18TvDtzbSaZZ3EF19m2We+KW3DtFE/lt&#10;FtdGVovn+/v+bbV+05+ZkfAdL46U/ED/AIKYeDArrKvhh0tNiNzGkem3l07/APApb2CP/tktcl8I&#10;fhB4d+Bf/BRbRvCXhO4u00+10u/ed7h909x59vFP5Usv/LX5vn+b/Zrqf2RNB8V+JP2sPEvjDxP4&#10;Y1XTbyDS9RbUJdQtWijtby8urN4LeLequ2yCGT5sfcK/3qg+GupQ+Jv+CmmvXvlrM9qusw+azf6r&#10;yIrC3/8Aiqk1Mj9njwRpus/tOftIfD/UJ3RPFljrNrdXHmKz3UT38q7/APaZIr3Z/wAArr/+CWni&#10;mDVPBvj7S/syQ3rX2na+ZUTaksF1YRRJ/wCRbKeuS/Zj0/ULf9vrxvC2n3avZ3PiV7uWS2l2RxT6&#10;r5tvh/u/OkqvXJfBuw+Mf7Nni3xWfCfwe8SeIdWlsW0Gzh1B5YtN3xXDrb3Hm+Vtli2/N/rV+Vvv&#10;L96nIZ3/AIi1mf4N/wDBSfSbmUJpGjeIpfsRSJllW5t9Qt1VJdvVHfU7NF//AGq7r9u34Har4mOl&#10;/EjQHuluNEtDBqM9o+24tYIH+1QXkX+1DKm75f727+Cj40/s2fFT4tav8M/HNtN4V034hadpCQ64&#10;k9xLFZW95FPDdW72y+VOz+VL9o+839xq9K/Zr/Z5174Qar408ReMPHt74+8U+LJbeW9kliaK1tVi&#10;VtkUUbO//PR/m+X5dvyJU832hHzpqP8AwUN0b4j/AAZ1zwhfeH9QvvGmq6DLZeboUsFxb3TSxbHl&#10;iSKVpV+/u8rb/s7/AOKvbv2FPgzrXwr+Huu6l4o0qHSdf8TajFftaqxa4trZbSGOGCc/89FZZW2/&#10;w+bXterDwV8MrK/8Taguh+F7dY/9J1WZIrXC/wC1LXzv8VP+ChPgjw/bwQeA44vHmpzybEm89rLT&#10;4/8Aa890/et/sxK3+8tHxfCB9azTJCjNIyoiLuZm/hr5G+N/7cen6VqEnhD4VW//AAm3i66tpTBq&#10;Fgv2q0tXX+4sf/Hyy/3E+X7u91rzDTvh18ff2u55YfGmtXfhrweZUmlhls2srKZN/wByCzX97Pjy&#10;lO66ndfn+5X1f8Gv2Z/BHwM3XHh3T5DrM9olneaxdyl7i5RW3eyLz2RV+4n92jljD4g+I+Xfgt+w&#10;/r/jjxLP4n+KsmqRxysk7/adRb+09WZ/m/0iWJ90Cp8v7pNv935V4r7t0XRLDw9pdrpul2MGm6fa&#10;xeVBaWkSxRRL/dRV+7WlT6iUuYsKKKKkAooooAKKKKACiiigAooooAKKKKACiiigAooooA8k+Iv7&#10;M/wx+Kkl/P4m8E6Vql7exNHLfSQBbnlfvLKPmVq+fNR/YX8efDC5tLr4HfFvU9AK7g+n+I5/Ot1O&#10;7P3I4vLkX+HY8X/A6+3OKXiq5pEcqPj7xL8Tv2nvgX8PNH1jxX4W8J/FG7S+aDUIvCCXyTLbbPkm&#10;bET/ADbt+7ZBtX5a5mz/AOCnmj6dJHF4l+HeqWDFP3z6Vq1rceU/91vtTWrV9y/fqneaXa6nD9nv&#10;bWK7iP8ABcRK6/lRzIOU+Z9B/wCCjfwP1rTYZjrusWl60avPp3/CPX1xNAf7rtbxSxf98yN1rkvh&#10;z8eP2Ufg/r/iDWPDt9qGj614guWuL28u9B1p55vNl37VM9v8kW/+BPlr6V8TfBHwB40spLXWfBeh&#10;6hDcJsaSTT4t5X2fG4fhXJr+x58GQsSp4D01ViXaoRpVwG/4HR7oe8c5/wAPAPgbu2/8JTqztu2f&#10;L4U1f/5Frl7/AP4KJ+Bba5l+w+EfGmsWKy+VFfQ2dnbpL8v39l1dRSr/AHfnRa9Jsv2N/gzZZWHw&#10;Fp+DtyjSSuv/AI89XbH9lT4R6XeW91b/AA80Jp7QyGMS2qyKpdtzEo3ynmn7oe8fL2r/APBSTxTc&#10;XYs9G8AaNaSSbltlvtdlubmU/wAP+jw2/wD6BKw/2qS28Y/tW/tDQ3UenWNz4A0r5Q+NOfQ2lX+6&#10;s9z5s/8AwOJFr7v0rRtP8P2K2unWFtplov3YrSBYo1/4CtaFLmQcp8C6H/wT88d/EG9GsfE3xvHb&#10;6jFtSBrW4l1y72f7U94iqp/3Iq+n/hx+zP8AD74aSpPp2gJqOrBV3azqx+1XTHp8rt/qvpEqL7V6&#10;7gUYFP2kg5Ruz5qfRRUFhRRRQAUUUUAFFFFABRRRQB//2VBLAwQUAAYACAAAACEA/S1w2eAAAAAJ&#10;AQAADwAAAGRycy9kb3ducmV2LnhtbEyPQUvDQBCF74L/YRnBm90kNaHGbEop6qkItoJ422anSWh2&#10;NmS3SfrvHU96e8N7vPdNsZ5tJ0YcfOtIQbyIQCBVzrRUK/g8vD6sQPigyejOESq4ood1eXtT6Ny4&#10;iT5w3IdacAn5XCtoQuhzKX3VoNV+4Xok9k5usDrwOdTSDHrictvJJIoyaXVLvNDoHrcNVuf9xSp4&#10;m/S0WcYv4+582l6/D+n71y5Gpe7v5s0ziIBz+AvDLz6jQ8lMR3ch40WnIHtKOKngMYlBsJ8s0wzE&#10;kUW0SkGWhfz/QfkD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PsD&#10;ev+8AgAAvQYAAA4AAAAAAAAAAAAAAAAAPAIAAGRycy9lMm9Eb2MueG1sUEsBAi0ACgAAAAAAAAAh&#10;AOFDYqmPZgAAj2YAABUAAAAAAAAAAAAAAAAAJAUAAGRycy9tZWRpYS9pbWFnZTEuanBlZ1BLAQIt&#10;ABQABgAIAAAAIQD9LXDZ4AAAAAkBAAAPAAAAAAAAAAAAAAAAAOZrAABkcnMvZG93bnJldi54bWxQ&#10;SwECLQAUAAYACAAAACEAWGCzG7oAAAAiAQAAGQAAAAAAAAAAAAAAAADzbAAAZHJzL19yZWxzL2Uy&#10;b0RvYy54bWwucmVsc1BLBQYAAAAABgAGAH0BAADkbQAAAAA=&#10;">
                <v:shape id="Image 117" o:spid="_x0000_s1030" type="#_x0000_t75" style="position:absolute;width:10566;height:10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6xAAAANwAAAAPAAAAZHJzL2Rvd25yZXYueG1sRE9Na8JA&#10;EL0X+h+WKXgpdRMPKqmbUCotiofatPQ8ZMckmJ2N2dVEf71bELzN433OIhtMI07UudqygngcgSAu&#10;rK65VPD78/EyB+E8ssbGMik4k4MsfXxYYKJtz990yn0pQgi7BBVU3reJlK6oyKAb25Y4cDvbGfQB&#10;dqXUHfYh3DRyEkVTabDm0FBhS+8VFfv8aBR8XiZ1M31eby5xu9nO/3q0y6+DUqOn4e0VhKfB38U3&#10;90qH+fEM/p8JF8j0CgAA//8DAFBLAQItABQABgAIAAAAIQDb4fbL7gAAAIUBAAATAAAAAAAAAAAA&#10;AAAAAAAAAABbQ29udGVudF9UeXBlc10ueG1sUEsBAi0AFAAGAAgAAAAhAFr0LFu/AAAAFQEAAAsA&#10;AAAAAAAAAAAAAAAAHwEAAF9yZWxzLy5yZWxzUEsBAi0AFAAGAAgAAAAhAP/4O3rEAAAA3AAAAA8A&#10;AAAAAAAAAAAAAAAABwIAAGRycy9kb3ducmV2LnhtbFBLBQYAAAAAAwADALcAAAD4AgAAAAA=&#10;">
                  <v:imagedata r:id="rId16" o:title=""/>
                </v:shape>
                <v:shape id="Textbox 118" o:spid="_x0000_s1031" type="#_x0000_t202" style="position:absolute;left:8699;top:5464;width:120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45F5462F" w14:textId="77777777" w:rsidR="00477C62" w:rsidRDefault="008C05CD">
                        <w:pPr>
                          <w:spacing w:line="221" w:lineRule="exact"/>
                        </w:pPr>
                        <w:r>
                          <w:rPr>
                            <w:spacing w:val="-5"/>
                          </w:rPr>
                          <w:t>3.</w:t>
                        </w:r>
                      </w:p>
                    </w:txbxContent>
                  </v:textbox>
                </v:shape>
                <w10:wrap anchorx="page"/>
              </v:group>
            </w:pict>
          </mc:Fallback>
        </mc:AlternateContent>
      </w:r>
      <w:r>
        <w:t>El</w:t>
      </w:r>
      <w:r>
        <w:rPr>
          <w:spacing w:val="-13"/>
        </w:rPr>
        <w:t xml:space="preserve"> </w:t>
      </w:r>
      <w:r>
        <w:t>jefe</w:t>
      </w:r>
      <w:r>
        <w:rPr>
          <w:spacing w:val="-12"/>
        </w:rPr>
        <w:t xml:space="preserve"> </w:t>
      </w:r>
      <w:r>
        <w:t>de</w:t>
      </w:r>
      <w:r>
        <w:rPr>
          <w:spacing w:val="-13"/>
        </w:rPr>
        <w:t xml:space="preserve"> </w:t>
      </w:r>
      <w:r>
        <w:t>la</w:t>
      </w:r>
      <w:r>
        <w:rPr>
          <w:spacing w:val="-12"/>
        </w:rPr>
        <w:t xml:space="preserve"> </w:t>
      </w:r>
      <w:r>
        <w:t>Oficina</w:t>
      </w:r>
      <w:r>
        <w:rPr>
          <w:spacing w:val="-13"/>
        </w:rPr>
        <w:t xml:space="preserve"> </w:t>
      </w:r>
      <w:r>
        <w:t>de</w:t>
      </w:r>
      <w:r>
        <w:rPr>
          <w:spacing w:val="-12"/>
        </w:rPr>
        <w:t xml:space="preserve"> </w:t>
      </w:r>
      <w:r>
        <w:t>Relaciones</w:t>
      </w:r>
      <w:r>
        <w:rPr>
          <w:spacing w:val="-13"/>
        </w:rPr>
        <w:t xml:space="preserve"> </w:t>
      </w:r>
      <w:r>
        <w:t>Exteriores</w:t>
      </w:r>
      <w:r>
        <w:rPr>
          <w:spacing w:val="-12"/>
        </w:rPr>
        <w:t xml:space="preserve"> </w:t>
      </w:r>
      <w:r>
        <w:t>de</w:t>
      </w:r>
      <w:r>
        <w:rPr>
          <w:spacing w:val="-12"/>
        </w:rPr>
        <w:t xml:space="preserve"> </w:t>
      </w:r>
      <w:r>
        <w:t>la</w:t>
      </w:r>
      <w:r>
        <w:rPr>
          <w:spacing w:val="-13"/>
        </w:rPr>
        <w:t xml:space="preserve"> </w:t>
      </w:r>
      <w:r>
        <w:t>UPAO</w:t>
      </w:r>
      <w:r>
        <w:rPr>
          <w:spacing w:val="-12"/>
        </w:rPr>
        <w:t xml:space="preserve"> </w:t>
      </w:r>
      <w:r>
        <w:t>remite</w:t>
      </w:r>
      <w:r>
        <w:rPr>
          <w:spacing w:val="-13"/>
        </w:rPr>
        <w:t xml:space="preserve"> </w:t>
      </w:r>
      <w:r>
        <w:t>el</w:t>
      </w:r>
      <w:r>
        <w:rPr>
          <w:spacing w:val="-12"/>
        </w:rPr>
        <w:t xml:space="preserve"> </w:t>
      </w:r>
      <w:r>
        <w:t>expediente</w:t>
      </w:r>
      <w:r>
        <w:rPr>
          <w:spacing w:val="-13"/>
        </w:rPr>
        <w:t xml:space="preserve"> </w:t>
      </w:r>
      <w:r>
        <w:t>del</w:t>
      </w:r>
      <w:r>
        <w:rPr>
          <w:spacing w:val="-12"/>
        </w:rPr>
        <w:t xml:space="preserve"> </w:t>
      </w:r>
      <w:r>
        <w:t>estudiante de salida al director del programa, director académico de posgrado o director de segunda especialidad, a fin de que proceda a la conversión al sistema vigesimal de calificaciones, según cuadro de conversión aprobada por la UPAO.</w:t>
      </w:r>
    </w:p>
    <w:p w14:paraId="05C6B173" w14:textId="77777777" w:rsidR="00477C62" w:rsidRDefault="008C05CD">
      <w:pPr>
        <w:pStyle w:val="Textoindependiente"/>
        <w:spacing w:before="1" w:line="276" w:lineRule="auto"/>
        <w:ind w:left="2421" w:right="846"/>
        <w:jc w:val="both"/>
      </w:pPr>
      <w:r>
        <w:t>Para la homologa</w:t>
      </w:r>
      <w:r>
        <w:t>ción de las asignaturas y créditos incluidos en el documento de equivalencia académica, la UPAO no puede exigir la elaboración de trabajos complementarios que tengan que evaluarse, ni condicionar la calificación que haya obtenido el estudiante de salida en</w:t>
      </w:r>
      <w:r>
        <w:t xml:space="preserve"> la institución de destino.</w:t>
      </w:r>
    </w:p>
    <w:p w14:paraId="32924A0B" w14:textId="77777777" w:rsidR="00477C62" w:rsidRDefault="008C05CD">
      <w:pPr>
        <w:pStyle w:val="Prrafodelista"/>
        <w:numPr>
          <w:ilvl w:val="0"/>
          <w:numId w:val="12"/>
        </w:numPr>
        <w:tabs>
          <w:tab w:val="left" w:pos="2419"/>
          <w:tab w:val="left" w:pos="2421"/>
        </w:tabs>
        <w:spacing w:line="276" w:lineRule="auto"/>
        <w:ind w:left="2421" w:right="844"/>
        <w:jc w:val="both"/>
      </w:pPr>
      <w:r>
        <w:t>Una vez que se cuente con la constancia de notas, el director y la conversión al sistema vigesimal de calificaciones, el director del programa, director académico de posgrado o director</w:t>
      </w:r>
      <w:r>
        <w:rPr>
          <w:spacing w:val="-13"/>
        </w:rPr>
        <w:t xml:space="preserve"> </w:t>
      </w:r>
      <w:r>
        <w:t>de</w:t>
      </w:r>
      <w:r>
        <w:rPr>
          <w:spacing w:val="-12"/>
        </w:rPr>
        <w:t xml:space="preserve"> </w:t>
      </w:r>
      <w:r>
        <w:t>segunda</w:t>
      </w:r>
      <w:r>
        <w:rPr>
          <w:spacing w:val="-13"/>
        </w:rPr>
        <w:t xml:space="preserve"> </w:t>
      </w:r>
      <w:r>
        <w:t>especialidad,</w:t>
      </w:r>
      <w:r>
        <w:rPr>
          <w:spacing w:val="-12"/>
        </w:rPr>
        <w:t xml:space="preserve"> </w:t>
      </w:r>
      <w:r>
        <w:t>según</w:t>
      </w:r>
      <w:r>
        <w:rPr>
          <w:spacing w:val="-13"/>
        </w:rPr>
        <w:t xml:space="preserve"> </w:t>
      </w:r>
      <w:r>
        <w:t>corresponda</w:t>
      </w:r>
      <w:r>
        <w:rPr>
          <w:spacing w:val="-14"/>
        </w:rPr>
        <w:t xml:space="preserve"> </w:t>
      </w:r>
      <w:r>
        <w:t>gestiona</w:t>
      </w:r>
      <w:r>
        <w:rPr>
          <w:spacing w:val="-13"/>
        </w:rPr>
        <w:t xml:space="preserve"> </w:t>
      </w:r>
      <w:r>
        <w:t>ante</w:t>
      </w:r>
      <w:r>
        <w:rPr>
          <w:spacing w:val="-12"/>
        </w:rPr>
        <w:t xml:space="preserve"> </w:t>
      </w:r>
      <w:r>
        <w:t>la</w:t>
      </w:r>
      <w:r>
        <w:rPr>
          <w:spacing w:val="-13"/>
        </w:rPr>
        <w:t xml:space="preserve"> </w:t>
      </w:r>
      <w:r>
        <w:t>Oficina</w:t>
      </w:r>
      <w:r>
        <w:rPr>
          <w:spacing w:val="-12"/>
        </w:rPr>
        <w:t xml:space="preserve"> </w:t>
      </w:r>
      <w:r>
        <w:t>de</w:t>
      </w:r>
      <w:r>
        <w:rPr>
          <w:spacing w:val="-14"/>
        </w:rPr>
        <w:t xml:space="preserve"> </w:t>
      </w:r>
      <w:r>
        <w:t>Evaluación</w:t>
      </w:r>
    </w:p>
    <w:p w14:paraId="312F437E" w14:textId="77777777" w:rsidR="00477C62" w:rsidRDefault="00477C62">
      <w:pPr>
        <w:pStyle w:val="Prrafodelista"/>
        <w:spacing w:line="276" w:lineRule="auto"/>
        <w:sectPr w:rsidR="00477C62">
          <w:headerReference w:type="default" r:id="rId55"/>
          <w:footerReference w:type="default" r:id="rId56"/>
          <w:pgSz w:w="11910" w:h="16840"/>
          <w:pgMar w:top="2140" w:right="566" w:bottom="1240" w:left="0" w:header="1022" w:footer="1055" w:gutter="0"/>
          <w:cols w:space="720"/>
        </w:sectPr>
      </w:pPr>
    </w:p>
    <w:p w14:paraId="7D3CF4CA" w14:textId="77777777" w:rsidR="00477C62" w:rsidRDefault="008C05CD">
      <w:pPr>
        <w:pStyle w:val="Textoindependiente"/>
        <w:spacing w:before="184"/>
      </w:pPr>
      <w:r>
        <w:rPr>
          <w:noProof/>
        </w:rPr>
        <w:drawing>
          <wp:anchor distT="0" distB="0" distL="0" distR="0" simplePos="0" relativeHeight="486304768" behindDoc="1" locked="0" layoutInCell="1" allowOverlap="1" wp14:anchorId="3DC9BB49" wp14:editId="7F22A247">
            <wp:simplePos x="0" y="0"/>
            <wp:positionH relativeFrom="page">
              <wp:posOffset>168049</wp:posOffset>
            </wp:positionH>
            <wp:positionV relativeFrom="page">
              <wp:posOffset>1742712</wp:posOffset>
            </wp:positionV>
            <wp:extent cx="7202198" cy="7202198"/>
            <wp:effectExtent l="0" t="0" r="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7" cstate="print"/>
                    <a:stretch>
                      <a:fillRect/>
                    </a:stretch>
                  </pic:blipFill>
                  <pic:spPr>
                    <a:xfrm>
                      <a:off x="0" y="0"/>
                      <a:ext cx="7202198" cy="7202198"/>
                    </a:xfrm>
                    <a:prstGeom prst="rect">
                      <a:avLst/>
                    </a:prstGeom>
                  </pic:spPr>
                </pic:pic>
              </a:graphicData>
            </a:graphic>
          </wp:anchor>
        </w:drawing>
      </w:r>
    </w:p>
    <w:p w14:paraId="2687D62E" w14:textId="77777777" w:rsidR="00477C62" w:rsidRDefault="008C05CD">
      <w:pPr>
        <w:pStyle w:val="Textoindependiente"/>
        <w:spacing w:line="276" w:lineRule="auto"/>
        <w:ind w:left="2422" w:right="854"/>
        <w:jc w:val="both"/>
      </w:pPr>
      <w:r>
        <w:t>Académica y Registro Técnico la remisión de las actas de calificaciones de los estudiantes de salida.</w:t>
      </w:r>
    </w:p>
    <w:p w14:paraId="443072A9" w14:textId="77777777" w:rsidR="00477C62" w:rsidRDefault="008C05CD">
      <w:pPr>
        <w:pStyle w:val="Prrafodelista"/>
        <w:numPr>
          <w:ilvl w:val="0"/>
          <w:numId w:val="12"/>
        </w:numPr>
        <w:tabs>
          <w:tab w:val="left" w:pos="2419"/>
          <w:tab w:val="left" w:pos="2421"/>
        </w:tabs>
        <w:spacing w:before="2" w:line="276" w:lineRule="auto"/>
        <w:ind w:left="2421" w:right="847"/>
        <w:jc w:val="both"/>
      </w:pPr>
      <w:r>
        <w:t>El director del programa, director académico de posgrado o director de segunda especialidad, según corresponda, llena y suscribe las actas de calificaciones de los estudiantes</w:t>
      </w:r>
      <w:r>
        <w:rPr>
          <w:spacing w:val="-2"/>
        </w:rPr>
        <w:t xml:space="preserve"> </w:t>
      </w:r>
      <w:r>
        <w:t>de</w:t>
      </w:r>
      <w:r>
        <w:rPr>
          <w:spacing w:val="-3"/>
        </w:rPr>
        <w:t xml:space="preserve"> </w:t>
      </w:r>
      <w:r>
        <w:t>salida</w:t>
      </w:r>
      <w:r>
        <w:rPr>
          <w:spacing w:val="-2"/>
        </w:rPr>
        <w:t xml:space="preserve"> </w:t>
      </w:r>
      <w:r>
        <w:t>y</w:t>
      </w:r>
      <w:r>
        <w:rPr>
          <w:spacing w:val="-1"/>
        </w:rPr>
        <w:t xml:space="preserve"> </w:t>
      </w:r>
      <w:r>
        <w:t>las</w:t>
      </w:r>
      <w:r>
        <w:rPr>
          <w:spacing w:val="-2"/>
        </w:rPr>
        <w:t xml:space="preserve"> </w:t>
      </w:r>
      <w:r>
        <w:t>retorna</w:t>
      </w:r>
      <w:r>
        <w:rPr>
          <w:spacing w:val="-2"/>
        </w:rPr>
        <w:t xml:space="preserve"> </w:t>
      </w:r>
      <w:r>
        <w:t>a</w:t>
      </w:r>
      <w:r>
        <w:rPr>
          <w:spacing w:val="-2"/>
        </w:rPr>
        <w:t xml:space="preserve"> </w:t>
      </w:r>
      <w:r>
        <w:t>la</w:t>
      </w:r>
      <w:r>
        <w:rPr>
          <w:spacing w:val="-4"/>
        </w:rPr>
        <w:t xml:space="preserve"> </w:t>
      </w:r>
      <w:r>
        <w:t>Oficina</w:t>
      </w:r>
      <w:r>
        <w:rPr>
          <w:spacing w:val="-2"/>
        </w:rPr>
        <w:t xml:space="preserve"> </w:t>
      </w:r>
      <w:r>
        <w:t>de</w:t>
      </w:r>
      <w:r>
        <w:rPr>
          <w:spacing w:val="-2"/>
        </w:rPr>
        <w:t xml:space="preserve"> </w:t>
      </w:r>
      <w:r>
        <w:t>Evaluación</w:t>
      </w:r>
      <w:r>
        <w:rPr>
          <w:spacing w:val="-2"/>
        </w:rPr>
        <w:t xml:space="preserve"> </w:t>
      </w:r>
      <w:r>
        <w:t>Académica</w:t>
      </w:r>
      <w:r>
        <w:rPr>
          <w:spacing w:val="-4"/>
        </w:rPr>
        <w:t xml:space="preserve"> </w:t>
      </w:r>
      <w:r>
        <w:t>y</w:t>
      </w:r>
      <w:r>
        <w:rPr>
          <w:spacing w:val="-2"/>
        </w:rPr>
        <w:t xml:space="preserve"> </w:t>
      </w:r>
      <w:r>
        <w:t>Registro</w:t>
      </w:r>
      <w:r>
        <w:rPr>
          <w:spacing w:val="-2"/>
        </w:rPr>
        <w:t xml:space="preserve"> </w:t>
      </w:r>
      <w:r>
        <w:t xml:space="preserve">Técnico </w:t>
      </w:r>
      <w:r>
        <w:t>para su ingreso al sistema Banner.</w:t>
      </w:r>
    </w:p>
    <w:p w14:paraId="11AB8FF8" w14:textId="77777777" w:rsidR="00477C62" w:rsidRDefault="008C05CD">
      <w:pPr>
        <w:pStyle w:val="Prrafodelista"/>
        <w:numPr>
          <w:ilvl w:val="0"/>
          <w:numId w:val="12"/>
        </w:numPr>
        <w:tabs>
          <w:tab w:val="left" w:pos="2411"/>
          <w:tab w:val="left" w:pos="2414"/>
        </w:tabs>
        <w:spacing w:line="276" w:lineRule="auto"/>
        <w:ind w:left="2414" w:right="847" w:hanging="356"/>
        <w:jc w:val="both"/>
      </w:pPr>
      <w:r>
        <w:t>Luego de la homologación de asignaturas, los estudiantes de salida, conservan las becas o subvenciones económicas que se les haya otorgado según el Reglamento de Becas aprobados</w:t>
      </w:r>
      <w:r>
        <w:rPr>
          <w:spacing w:val="-13"/>
        </w:rPr>
        <w:t xml:space="preserve"> </w:t>
      </w:r>
      <w:r>
        <w:t>por</w:t>
      </w:r>
      <w:r>
        <w:rPr>
          <w:spacing w:val="-12"/>
        </w:rPr>
        <w:t xml:space="preserve"> </w:t>
      </w:r>
      <w:r>
        <w:t>UPAO;</w:t>
      </w:r>
      <w:r>
        <w:rPr>
          <w:spacing w:val="-13"/>
        </w:rPr>
        <w:t xml:space="preserve"> </w:t>
      </w:r>
      <w:r>
        <w:t>siempre</w:t>
      </w:r>
      <w:r>
        <w:rPr>
          <w:spacing w:val="-12"/>
        </w:rPr>
        <w:t xml:space="preserve"> </w:t>
      </w:r>
      <w:r>
        <w:t>y</w:t>
      </w:r>
      <w:r>
        <w:rPr>
          <w:spacing w:val="-12"/>
        </w:rPr>
        <w:t xml:space="preserve"> </w:t>
      </w:r>
      <w:r>
        <w:t>cuando</w:t>
      </w:r>
      <w:r>
        <w:rPr>
          <w:spacing w:val="-10"/>
        </w:rPr>
        <w:t xml:space="preserve"> </w:t>
      </w:r>
      <w:r>
        <w:t>aprueben</w:t>
      </w:r>
      <w:r>
        <w:rPr>
          <w:spacing w:val="-12"/>
        </w:rPr>
        <w:t xml:space="preserve"> </w:t>
      </w:r>
      <w:r>
        <w:t>todas</w:t>
      </w:r>
      <w:r>
        <w:rPr>
          <w:spacing w:val="-12"/>
        </w:rPr>
        <w:t xml:space="preserve"> </w:t>
      </w:r>
      <w:r>
        <w:t>l</w:t>
      </w:r>
      <w:r>
        <w:t>as</w:t>
      </w:r>
      <w:r>
        <w:rPr>
          <w:spacing w:val="-12"/>
        </w:rPr>
        <w:t xml:space="preserve"> </w:t>
      </w:r>
      <w:r>
        <w:t>asignaturas</w:t>
      </w:r>
      <w:r>
        <w:rPr>
          <w:spacing w:val="-13"/>
        </w:rPr>
        <w:t xml:space="preserve"> </w:t>
      </w:r>
      <w:r>
        <w:t>en</w:t>
      </w:r>
      <w:r>
        <w:rPr>
          <w:spacing w:val="-12"/>
        </w:rPr>
        <w:t xml:space="preserve"> </w:t>
      </w:r>
      <w:r>
        <w:t>los</w:t>
      </w:r>
      <w:r>
        <w:rPr>
          <w:spacing w:val="-11"/>
        </w:rPr>
        <w:t xml:space="preserve"> </w:t>
      </w:r>
      <w:r>
        <w:t>que</w:t>
      </w:r>
      <w:r>
        <w:rPr>
          <w:spacing w:val="-11"/>
        </w:rPr>
        <w:t xml:space="preserve"> </w:t>
      </w:r>
      <w:r>
        <w:t>se</w:t>
      </w:r>
      <w:r>
        <w:rPr>
          <w:spacing w:val="-13"/>
        </w:rPr>
        <w:t xml:space="preserve"> </w:t>
      </w:r>
      <w:r>
        <w:t>hayan matriculado en la institución de destino.</w:t>
      </w:r>
    </w:p>
    <w:p w14:paraId="7DBED703" w14:textId="77777777" w:rsidR="00477C62" w:rsidRDefault="008C05CD">
      <w:pPr>
        <w:pStyle w:val="Ttulo2"/>
        <w:spacing w:before="198"/>
      </w:pPr>
      <w:r>
        <w:t>Artículo</w:t>
      </w:r>
      <w:r>
        <w:rPr>
          <w:spacing w:val="-9"/>
        </w:rPr>
        <w:t xml:space="preserve"> </w:t>
      </w:r>
      <w:r>
        <w:t>39.</w:t>
      </w:r>
      <w:r>
        <w:rPr>
          <w:spacing w:val="3"/>
        </w:rPr>
        <w:t xml:space="preserve"> </w:t>
      </w:r>
      <w:r>
        <w:t>Convocatoria</w:t>
      </w:r>
      <w:r>
        <w:rPr>
          <w:spacing w:val="-7"/>
        </w:rPr>
        <w:t xml:space="preserve"> </w:t>
      </w:r>
      <w:r>
        <w:t>para</w:t>
      </w:r>
      <w:r>
        <w:rPr>
          <w:spacing w:val="-6"/>
        </w:rPr>
        <w:t xml:space="preserve"> </w:t>
      </w:r>
      <w:r>
        <w:t>movilidad</w:t>
      </w:r>
      <w:r>
        <w:rPr>
          <w:spacing w:val="-7"/>
        </w:rPr>
        <w:t xml:space="preserve"> </w:t>
      </w:r>
      <w:r>
        <w:t>estudiantil</w:t>
      </w:r>
      <w:r>
        <w:rPr>
          <w:spacing w:val="-5"/>
        </w:rPr>
        <w:t xml:space="preserve"> </w:t>
      </w:r>
      <w:r>
        <w:rPr>
          <w:spacing w:val="-2"/>
        </w:rPr>
        <w:t>entrante</w:t>
      </w:r>
    </w:p>
    <w:p w14:paraId="1D4B7797" w14:textId="77777777" w:rsidR="00477C62" w:rsidRDefault="008C05CD">
      <w:pPr>
        <w:pStyle w:val="Textoindependiente"/>
        <w:spacing w:before="41" w:line="276" w:lineRule="auto"/>
        <w:ind w:left="1702" w:right="845"/>
        <w:jc w:val="both"/>
      </w:pPr>
      <w:r>
        <w:t>Los estudiantes de instituciones de origen, que reúnan los requisitos establecidos en las convocatorias</w:t>
      </w:r>
      <w:r>
        <w:rPr>
          <w:spacing w:val="-13"/>
        </w:rPr>
        <w:t xml:space="preserve"> </w:t>
      </w:r>
      <w:r>
        <w:t>de</w:t>
      </w:r>
      <w:r>
        <w:rPr>
          <w:spacing w:val="-12"/>
        </w:rPr>
        <w:t xml:space="preserve"> </w:t>
      </w:r>
      <w:r>
        <w:t>movilidad</w:t>
      </w:r>
      <w:r>
        <w:rPr>
          <w:spacing w:val="-13"/>
        </w:rPr>
        <w:t xml:space="preserve"> </w:t>
      </w:r>
      <w:r>
        <w:t>académica</w:t>
      </w:r>
      <w:r>
        <w:rPr>
          <w:spacing w:val="-12"/>
        </w:rPr>
        <w:t xml:space="preserve"> </w:t>
      </w:r>
      <w:r>
        <w:t>de</w:t>
      </w:r>
      <w:r>
        <w:rPr>
          <w:spacing w:val="-13"/>
        </w:rPr>
        <w:t xml:space="preserve"> </w:t>
      </w:r>
      <w:r>
        <w:t>la</w:t>
      </w:r>
      <w:r>
        <w:rPr>
          <w:spacing w:val="-12"/>
        </w:rPr>
        <w:t xml:space="preserve"> </w:t>
      </w:r>
      <w:r>
        <w:t>UPAO,</w:t>
      </w:r>
      <w:r>
        <w:rPr>
          <w:spacing w:val="-13"/>
        </w:rPr>
        <w:t xml:space="preserve"> </w:t>
      </w:r>
      <w:r>
        <w:t>pueden</w:t>
      </w:r>
      <w:r>
        <w:rPr>
          <w:spacing w:val="-12"/>
        </w:rPr>
        <w:t xml:space="preserve"> </w:t>
      </w:r>
      <w:r>
        <w:t>realizar</w:t>
      </w:r>
      <w:r>
        <w:rPr>
          <w:spacing w:val="-12"/>
        </w:rPr>
        <w:t xml:space="preserve"> </w:t>
      </w:r>
      <w:r>
        <w:t>alguno</w:t>
      </w:r>
      <w:r>
        <w:rPr>
          <w:spacing w:val="-13"/>
        </w:rPr>
        <w:t xml:space="preserve"> </w:t>
      </w:r>
      <w:r>
        <w:t>de</w:t>
      </w:r>
      <w:r>
        <w:rPr>
          <w:spacing w:val="-12"/>
        </w:rPr>
        <w:t xml:space="preserve"> </w:t>
      </w:r>
      <w:r>
        <w:t>los</w:t>
      </w:r>
      <w:r>
        <w:rPr>
          <w:spacing w:val="-13"/>
        </w:rPr>
        <w:t xml:space="preserve"> </w:t>
      </w:r>
      <w:r>
        <w:t>tipos</w:t>
      </w:r>
      <w:r>
        <w:rPr>
          <w:spacing w:val="-12"/>
        </w:rPr>
        <w:t xml:space="preserve"> </w:t>
      </w:r>
      <w:r>
        <w:t>de</w:t>
      </w:r>
      <w:r>
        <w:rPr>
          <w:spacing w:val="-13"/>
        </w:rPr>
        <w:t xml:space="preserve"> </w:t>
      </w:r>
      <w:r>
        <w:t>movilidad académica regulados en el artículo 27 del presente Reglamento.</w:t>
      </w:r>
    </w:p>
    <w:p w14:paraId="7337AC1A" w14:textId="77777777" w:rsidR="00477C62" w:rsidRDefault="008C05CD">
      <w:pPr>
        <w:pStyle w:val="Textoindependiente"/>
        <w:spacing w:line="276" w:lineRule="auto"/>
        <w:ind w:left="1702" w:right="846"/>
        <w:jc w:val="both"/>
      </w:pPr>
      <w:r>
        <w:t>La pr</w:t>
      </w:r>
      <w:r>
        <w:t>eselección de estudiantes de entrada, la realizan las instituciones de origen, de acuerdo con los</w:t>
      </w:r>
      <w:r>
        <w:rPr>
          <w:spacing w:val="-7"/>
        </w:rPr>
        <w:t xml:space="preserve"> </w:t>
      </w:r>
      <w:r>
        <w:t>criterios</w:t>
      </w:r>
      <w:r>
        <w:rPr>
          <w:spacing w:val="-9"/>
        </w:rPr>
        <w:t xml:space="preserve"> </w:t>
      </w:r>
      <w:r>
        <w:t>establecidos</w:t>
      </w:r>
      <w:r>
        <w:rPr>
          <w:spacing w:val="-9"/>
        </w:rPr>
        <w:t xml:space="preserve"> </w:t>
      </w:r>
      <w:r>
        <w:t>en</w:t>
      </w:r>
      <w:r>
        <w:rPr>
          <w:spacing w:val="-7"/>
        </w:rPr>
        <w:t xml:space="preserve"> </w:t>
      </w:r>
      <w:r>
        <w:t>el</w:t>
      </w:r>
      <w:r>
        <w:rPr>
          <w:spacing w:val="-6"/>
        </w:rPr>
        <w:t xml:space="preserve"> </w:t>
      </w:r>
      <w:r>
        <w:t>convenio</w:t>
      </w:r>
      <w:r>
        <w:rPr>
          <w:spacing w:val="-8"/>
        </w:rPr>
        <w:t xml:space="preserve"> </w:t>
      </w:r>
      <w:r>
        <w:t>y</w:t>
      </w:r>
      <w:r>
        <w:rPr>
          <w:spacing w:val="-6"/>
        </w:rPr>
        <w:t xml:space="preserve"> </w:t>
      </w:r>
      <w:r>
        <w:t>las</w:t>
      </w:r>
      <w:r>
        <w:rPr>
          <w:spacing w:val="-7"/>
        </w:rPr>
        <w:t xml:space="preserve"> </w:t>
      </w:r>
      <w:r>
        <w:t>convocatorias</w:t>
      </w:r>
      <w:r>
        <w:rPr>
          <w:spacing w:val="-7"/>
        </w:rPr>
        <w:t xml:space="preserve"> </w:t>
      </w:r>
      <w:r>
        <w:t>realizadas</w:t>
      </w:r>
      <w:r>
        <w:rPr>
          <w:spacing w:val="-7"/>
        </w:rPr>
        <w:t xml:space="preserve"> </w:t>
      </w:r>
      <w:r>
        <w:t>por</w:t>
      </w:r>
      <w:r>
        <w:rPr>
          <w:spacing w:val="-7"/>
        </w:rPr>
        <w:t xml:space="preserve"> </w:t>
      </w:r>
      <w:r>
        <w:t>la</w:t>
      </w:r>
      <w:r>
        <w:rPr>
          <w:spacing w:val="-7"/>
        </w:rPr>
        <w:t xml:space="preserve"> </w:t>
      </w:r>
      <w:r>
        <w:t>UPAO.</w:t>
      </w:r>
      <w:r>
        <w:rPr>
          <w:spacing w:val="-7"/>
        </w:rPr>
        <w:t xml:space="preserve"> </w:t>
      </w:r>
      <w:r>
        <w:t>La</w:t>
      </w:r>
      <w:r>
        <w:rPr>
          <w:spacing w:val="-7"/>
        </w:rPr>
        <w:t xml:space="preserve"> </w:t>
      </w:r>
      <w:r>
        <w:t>preselección no supone la aceptación automática de la UPAO.</w:t>
      </w:r>
    </w:p>
    <w:p w14:paraId="39D24FE4" w14:textId="77777777" w:rsidR="00477C62" w:rsidRDefault="008C05CD">
      <w:pPr>
        <w:pStyle w:val="Textoindependiente"/>
        <w:spacing w:line="276" w:lineRule="auto"/>
        <w:ind w:left="1702" w:right="851"/>
        <w:jc w:val="both"/>
      </w:pPr>
      <w:r>
        <w:t>El jefe de la</w:t>
      </w:r>
      <w:r>
        <w:t xml:space="preserve"> Oficina de Relaciones Exteriores, luego de evaluar los expedientes de los estudiantes de entrada, expide la carta de aceptación, cuando corresponda.</w:t>
      </w:r>
    </w:p>
    <w:p w14:paraId="544FADC7" w14:textId="77777777" w:rsidR="00477C62" w:rsidRDefault="008C05CD">
      <w:pPr>
        <w:pStyle w:val="Ttulo2"/>
        <w:spacing w:before="160"/>
      </w:pPr>
      <w:r>
        <w:t>Artículo</w:t>
      </w:r>
      <w:r>
        <w:rPr>
          <w:spacing w:val="-5"/>
        </w:rPr>
        <w:t xml:space="preserve"> </w:t>
      </w:r>
      <w:r>
        <w:t>40.</w:t>
      </w:r>
      <w:r>
        <w:rPr>
          <w:spacing w:val="7"/>
        </w:rPr>
        <w:t xml:space="preserve"> </w:t>
      </w:r>
      <w:r>
        <w:rPr>
          <w:spacing w:val="-2"/>
        </w:rPr>
        <w:t>Solicitud</w:t>
      </w:r>
    </w:p>
    <w:p w14:paraId="0FCA7DDE" w14:textId="77777777" w:rsidR="00477C62" w:rsidRDefault="008C05CD">
      <w:pPr>
        <w:pStyle w:val="Textoindependiente"/>
        <w:spacing w:before="41" w:line="276" w:lineRule="auto"/>
        <w:ind w:left="1702" w:right="845"/>
        <w:jc w:val="both"/>
      </w:pPr>
      <w:r>
        <w:t>Los</w:t>
      </w:r>
      <w:r>
        <w:rPr>
          <w:spacing w:val="-2"/>
        </w:rPr>
        <w:t xml:space="preserve"> </w:t>
      </w:r>
      <w:r>
        <w:t>estudiantes de las</w:t>
      </w:r>
      <w:r>
        <w:rPr>
          <w:spacing w:val="-3"/>
        </w:rPr>
        <w:t xml:space="preserve"> </w:t>
      </w:r>
      <w:r>
        <w:t>instituciones</w:t>
      </w:r>
      <w:r>
        <w:rPr>
          <w:spacing w:val="-2"/>
        </w:rPr>
        <w:t xml:space="preserve"> </w:t>
      </w:r>
      <w:r>
        <w:t>de</w:t>
      </w:r>
      <w:r>
        <w:rPr>
          <w:spacing w:val="-2"/>
        </w:rPr>
        <w:t xml:space="preserve"> </w:t>
      </w:r>
      <w:r>
        <w:t>origen</w:t>
      </w:r>
      <w:r>
        <w:rPr>
          <w:spacing w:val="-2"/>
        </w:rPr>
        <w:t xml:space="preserve"> </w:t>
      </w:r>
      <w:r>
        <w:t>que deseen realizar alguno</w:t>
      </w:r>
      <w:r>
        <w:rPr>
          <w:spacing w:val="-1"/>
        </w:rPr>
        <w:t xml:space="preserve"> </w:t>
      </w:r>
      <w:r>
        <w:t>de los</w:t>
      </w:r>
      <w:r>
        <w:rPr>
          <w:spacing w:val="-2"/>
        </w:rPr>
        <w:t xml:space="preserve"> </w:t>
      </w:r>
      <w:r>
        <w:t>tipos de</w:t>
      </w:r>
      <w:r>
        <w:rPr>
          <w:spacing w:val="-4"/>
        </w:rPr>
        <w:t xml:space="preserve"> </w:t>
      </w:r>
      <w:r>
        <w:t>movilidad académica regulados en el artículo 27 del presente reglamento, en la UPAO, deben solicitar su aceptación</w:t>
      </w:r>
      <w:r>
        <w:rPr>
          <w:spacing w:val="-5"/>
        </w:rPr>
        <w:t xml:space="preserve"> </w:t>
      </w:r>
      <w:r>
        <w:t>por</w:t>
      </w:r>
      <w:r>
        <w:rPr>
          <w:spacing w:val="-7"/>
        </w:rPr>
        <w:t xml:space="preserve"> </w:t>
      </w:r>
      <w:r>
        <w:t>intermedio</w:t>
      </w:r>
      <w:r>
        <w:rPr>
          <w:spacing w:val="-5"/>
        </w:rPr>
        <w:t xml:space="preserve"> </w:t>
      </w:r>
      <w:r>
        <w:t>del</w:t>
      </w:r>
      <w:r>
        <w:rPr>
          <w:spacing w:val="-4"/>
        </w:rPr>
        <w:t xml:space="preserve"> </w:t>
      </w:r>
      <w:r>
        <w:t>jefe</w:t>
      </w:r>
      <w:r>
        <w:rPr>
          <w:spacing w:val="-4"/>
        </w:rPr>
        <w:t xml:space="preserve"> </w:t>
      </w:r>
      <w:r>
        <w:t>de</w:t>
      </w:r>
      <w:r>
        <w:rPr>
          <w:spacing w:val="-4"/>
        </w:rPr>
        <w:t xml:space="preserve"> </w:t>
      </w:r>
      <w:r>
        <w:t>la</w:t>
      </w:r>
      <w:r>
        <w:rPr>
          <w:spacing w:val="-7"/>
        </w:rPr>
        <w:t xml:space="preserve"> </w:t>
      </w:r>
      <w:r>
        <w:t>Oficina</w:t>
      </w:r>
      <w:r>
        <w:rPr>
          <w:spacing w:val="-4"/>
        </w:rPr>
        <w:t xml:space="preserve"> </w:t>
      </w:r>
      <w:r>
        <w:t>de</w:t>
      </w:r>
      <w:r>
        <w:rPr>
          <w:spacing w:val="-4"/>
        </w:rPr>
        <w:t xml:space="preserve"> </w:t>
      </w:r>
      <w:r>
        <w:t>Relaciones</w:t>
      </w:r>
      <w:r>
        <w:rPr>
          <w:spacing w:val="-6"/>
        </w:rPr>
        <w:t xml:space="preserve"> </w:t>
      </w:r>
      <w:r>
        <w:t>Exteriores</w:t>
      </w:r>
      <w:r>
        <w:rPr>
          <w:spacing w:val="-9"/>
        </w:rPr>
        <w:t xml:space="preserve"> </w:t>
      </w:r>
      <w:r>
        <w:t>o</w:t>
      </w:r>
      <w:r>
        <w:rPr>
          <w:spacing w:val="-5"/>
        </w:rPr>
        <w:t xml:space="preserve"> </w:t>
      </w:r>
      <w:r>
        <w:t>quien</w:t>
      </w:r>
      <w:r>
        <w:rPr>
          <w:spacing w:val="-7"/>
        </w:rPr>
        <w:t xml:space="preserve"> </w:t>
      </w:r>
      <w:r>
        <w:t>haga</w:t>
      </w:r>
      <w:r>
        <w:rPr>
          <w:spacing w:val="-4"/>
        </w:rPr>
        <w:t xml:space="preserve"> </w:t>
      </w:r>
      <w:r>
        <w:t>sus</w:t>
      </w:r>
      <w:r>
        <w:rPr>
          <w:spacing w:val="-7"/>
        </w:rPr>
        <w:t xml:space="preserve"> </w:t>
      </w:r>
      <w:r>
        <w:t>veces</w:t>
      </w:r>
      <w:r>
        <w:rPr>
          <w:spacing w:val="-6"/>
        </w:rPr>
        <w:t xml:space="preserve"> </w:t>
      </w:r>
      <w:r>
        <w:t>en su instit</w:t>
      </w:r>
      <w:r>
        <w:t>ución de origen.</w:t>
      </w:r>
    </w:p>
    <w:p w14:paraId="664B6791" w14:textId="77777777" w:rsidR="00477C62" w:rsidRDefault="008C05CD">
      <w:pPr>
        <w:pStyle w:val="Textoindependiente"/>
        <w:spacing w:before="160"/>
        <w:ind w:left="1702"/>
      </w:pPr>
      <w:r>
        <w:t>El</w:t>
      </w:r>
      <w:r>
        <w:rPr>
          <w:spacing w:val="-6"/>
        </w:rPr>
        <w:t xml:space="preserve"> </w:t>
      </w:r>
      <w:r>
        <w:t>expediente</w:t>
      </w:r>
      <w:r>
        <w:rPr>
          <w:spacing w:val="-4"/>
        </w:rPr>
        <w:t xml:space="preserve"> </w:t>
      </w:r>
      <w:r>
        <w:t>de</w:t>
      </w:r>
      <w:r>
        <w:rPr>
          <w:spacing w:val="-4"/>
        </w:rPr>
        <w:t xml:space="preserve"> </w:t>
      </w:r>
      <w:r>
        <w:t>los</w:t>
      </w:r>
      <w:r>
        <w:rPr>
          <w:spacing w:val="-4"/>
        </w:rPr>
        <w:t xml:space="preserve"> </w:t>
      </w:r>
      <w:r>
        <w:t>estudiantes</w:t>
      </w:r>
      <w:r>
        <w:rPr>
          <w:spacing w:val="-4"/>
        </w:rPr>
        <w:t xml:space="preserve"> </w:t>
      </w:r>
      <w:r>
        <w:t>de</w:t>
      </w:r>
      <w:r>
        <w:rPr>
          <w:spacing w:val="-5"/>
        </w:rPr>
        <w:t xml:space="preserve"> </w:t>
      </w:r>
      <w:r>
        <w:t>instituciones</w:t>
      </w:r>
      <w:r>
        <w:rPr>
          <w:spacing w:val="-3"/>
        </w:rPr>
        <w:t xml:space="preserve"> </w:t>
      </w:r>
      <w:r>
        <w:t>de</w:t>
      </w:r>
      <w:r>
        <w:rPr>
          <w:spacing w:val="-4"/>
        </w:rPr>
        <w:t xml:space="preserve"> </w:t>
      </w:r>
      <w:r>
        <w:t>origen</w:t>
      </w:r>
      <w:r>
        <w:rPr>
          <w:spacing w:val="-4"/>
        </w:rPr>
        <w:t xml:space="preserve"> </w:t>
      </w:r>
      <w:r>
        <w:t>debe</w:t>
      </w:r>
      <w:r>
        <w:rPr>
          <w:spacing w:val="-4"/>
        </w:rPr>
        <w:t xml:space="preserve"> </w:t>
      </w:r>
      <w:r>
        <w:rPr>
          <w:spacing w:val="-2"/>
        </w:rPr>
        <w:t>contener:</w:t>
      </w:r>
    </w:p>
    <w:p w14:paraId="75D10F2C" w14:textId="77777777" w:rsidR="00477C62" w:rsidRDefault="008C05CD">
      <w:pPr>
        <w:pStyle w:val="Prrafodelista"/>
        <w:numPr>
          <w:ilvl w:val="0"/>
          <w:numId w:val="11"/>
        </w:numPr>
        <w:tabs>
          <w:tab w:val="left" w:pos="2420"/>
        </w:tabs>
        <w:spacing w:before="41"/>
        <w:ind w:left="2420" w:hanging="358"/>
      </w:pPr>
      <w:r>
        <w:t>Tipo</w:t>
      </w:r>
      <w:r>
        <w:rPr>
          <w:spacing w:val="-4"/>
        </w:rPr>
        <w:t xml:space="preserve"> </w:t>
      </w:r>
      <w:r>
        <w:t>de</w:t>
      </w:r>
      <w:r>
        <w:rPr>
          <w:spacing w:val="-4"/>
        </w:rPr>
        <w:t xml:space="preserve"> </w:t>
      </w:r>
      <w:r>
        <w:t>movilidad</w:t>
      </w:r>
      <w:r>
        <w:rPr>
          <w:spacing w:val="-4"/>
        </w:rPr>
        <w:t xml:space="preserve"> </w:t>
      </w:r>
      <w:r>
        <w:rPr>
          <w:spacing w:val="-2"/>
        </w:rPr>
        <w:t>académica.</w:t>
      </w:r>
    </w:p>
    <w:p w14:paraId="70400198" w14:textId="77777777" w:rsidR="00477C62" w:rsidRDefault="008C05CD">
      <w:pPr>
        <w:pStyle w:val="Prrafodelista"/>
        <w:numPr>
          <w:ilvl w:val="0"/>
          <w:numId w:val="11"/>
        </w:numPr>
        <w:tabs>
          <w:tab w:val="left" w:pos="2419"/>
          <w:tab w:val="left" w:pos="2421"/>
        </w:tabs>
        <w:spacing w:before="41" w:line="273" w:lineRule="auto"/>
        <w:ind w:left="2421" w:right="851"/>
      </w:pPr>
      <w:r>
        <w:t>La</w:t>
      </w:r>
      <w:r>
        <w:rPr>
          <w:spacing w:val="40"/>
        </w:rPr>
        <w:t xml:space="preserve"> </w:t>
      </w:r>
      <w:r>
        <w:t>autorización</w:t>
      </w:r>
      <w:r>
        <w:rPr>
          <w:spacing w:val="40"/>
        </w:rPr>
        <w:t xml:space="preserve"> </w:t>
      </w:r>
      <w:r>
        <w:t>de</w:t>
      </w:r>
      <w:r>
        <w:rPr>
          <w:spacing w:val="40"/>
        </w:rPr>
        <w:t xml:space="preserve"> </w:t>
      </w:r>
      <w:r>
        <w:t>la</w:t>
      </w:r>
      <w:r>
        <w:rPr>
          <w:spacing w:val="40"/>
        </w:rPr>
        <w:t xml:space="preserve"> </w:t>
      </w:r>
      <w:r>
        <w:t>institución</w:t>
      </w:r>
      <w:r>
        <w:rPr>
          <w:spacing w:val="40"/>
        </w:rPr>
        <w:t xml:space="preserve"> </w:t>
      </w:r>
      <w:r>
        <w:t>de</w:t>
      </w:r>
      <w:r>
        <w:rPr>
          <w:spacing w:val="40"/>
        </w:rPr>
        <w:t xml:space="preserve"> </w:t>
      </w:r>
      <w:r>
        <w:t>origen,</w:t>
      </w:r>
      <w:r>
        <w:rPr>
          <w:spacing w:val="40"/>
        </w:rPr>
        <w:t xml:space="preserve"> </w:t>
      </w:r>
      <w:r>
        <w:t>la</w:t>
      </w:r>
      <w:r>
        <w:rPr>
          <w:spacing w:val="40"/>
        </w:rPr>
        <w:t xml:space="preserve"> </w:t>
      </w:r>
      <w:r>
        <w:t>que</w:t>
      </w:r>
      <w:r>
        <w:rPr>
          <w:spacing w:val="40"/>
        </w:rPr>
        <w:t xml:space="preserve"> </w:t>
      </w:r>
      <w:r>
        <w:t>debe</w:t>
      </w:r>
      <w:r>
        <w:rPr>
          <w:spacing w:val="40"/>
        </w:rPr>
        <w:t xml:space="preserve"> </w:t>
      </w:r>
      <w:r>
        <w:t>ser</w:t>
      </w:r>
      <w:r>
        <w:rPr>
          <w:spacing w:val="40"/>
        </w:rPr>
        <w:t xml:space="preserve"> </w:t>
      </w:r>
      <w:r>
        <w:t>remitida</w:t>
      </w:r>
      <w:r>
        <w:rPr>
          <w:spacing w:val="40"/>
        </w:rPr>
        <w:t xml:space="preserve"> </w:t>
      </w:r>
      <w:r>
        <w:t>a</w:t>
      </w:r>
      <w:r>
        <w:rPr>
          <w:spacing w:val="40"/>
        </w:rPr>
        <w:t xml:space="preserve"> </w:t>
      </w:r>
      <w:r>
        <w:t>la</w:t>
      </w:r>
      <w:r>
        <w:rPr>
          <w:spacing w:val="40"/>
        </w:rPr>
        <w:t xml:space="preserve"> </w:t>
      </w:r>
      <w:r>
        <w:t>Oficina</w:t>
      </w:r>
      <w:r>
        <w:rPr>
          <w:spacing w:val="40"/>
        </w:rPr>
        <w:t xml:space="preserve"> </w:t>
      </w:r>
      <w:r>
        <w:t>de Relaciones Exteriores de la UPAO.</w:t>
      </w:r>
    </w:p>
    <w:p w14:paraId="628A12BC" w14:textId="77777777" w:rsidR="00477C62" w:rsidRDefault="008C05CD">
      <w:pPr>
        <w:pStyle w:val="Prrafodelista"/>
        <w:numPr>
          <w:ilvl w:val="0"/>
          <w:numId w:val="11"/>
        </w:numPr>
        <w:tabs>
          <w:tab w:val="left" w:pos="2419"/>
          <w:tab w:val="left" w:pos="2421"/>
        </w:tabs>
        <w:spacing w:before="4" w:line="276" w:lineRule="auto"/>
        <w:ind w:left="2421" w:right="848"/>
      </w:pPr>
      <w:r>
        <w:t>Una</w:t>
      </w:r>
      <w:r>
        <w:rPr>
          <w:spacing w:val="28"/>
        </w:rPr>
        <w:t xml:space="preserve"> </w:t>
      </w:r>
      <w:r>
        <w:t>carta</w:t>
      </w:r>
      <w:r>
        <w:rPr>
          <w:spacing w:val="29"/>
        </w:rPr>
        <w:t xml:space="preserve"> </w:t>
      </w:r>
      <w:r>
        <w:t>de</w:t>
      </w:r>
      <w:r>
        <w:rPr>
          <w:spacing w:val="29"/>
        </w:rPr>
        <w:t xml:space="preserve"> </w:t>
      </w:r>
      <w:r>
        <w:t>presentación</w:t>
      </w:r>
      <w:r>
        <w:rPr>
          <w:spacing w:val="25"/>
        </w:rPr>
        <w:t xml:space="preserve"> </w:t>
      </w:r>
      <w:r>
        <w:t>del</w:t>
      </w:r>
      <w:r>
        <w:rPr>
          <w:spacing w:val="29"/>
        </w:rPr>
        <w:t xml:space="preserve"> </w:t>
      </w:r>
      <w:r>
        <w:t>estudiante,</w:t>
      </w:r>
      <w:r>
        <w:rPr>
          <w:spacing w:val="29"/>
        </w:rPr>
        <w:t xml:space="preserve"> </w:t>
      </w:r>
      <w:r>
        <w:t>firmada</w:t>
      </w:r>
      <w:r>
        <w:rPr>
          <w:spacing w:val="28"/>
        </w:rPr>
        <w:t xml:space="preserve"> </w:t>
      </w:r>
      <w:r>
        <w:t>por</w:t>
      </w:r>
      <w:r>
        <w:rPr>
          <w:spacing w:val="28"/>
        </w:rPr>
        <w:t xml:space="preserve"> </w:t>
      </w:r>
      <w:r>
        <w:t>el</w:t>
      </w:r>
      <w:r>
        <w:rPr>
          <w:spacing w:val="29"/>
        </w:rPr>
        <w:t xml:space="preserve"> </w:t>
      </w:r>
      <w:r>
        <w:t>responsable</w:t>
      </w:r>
      <w:r>
        <w:rPr>
          <w:spacing w:val="26"/>
        </w:rPr>
        <w:t xml:space="preserve"> </w:t>
      </w:r>
      <w:r>
        <w:t>académico</w:t>
      </w:r>
      <w:r>
        <w:rPr>
          <w:spacing w:val="30"/>
        </w:rPr>
        <w:t xml:space="preserve"> </w:t>
      </w:r>
      <w:r>
        <w:t>de</w:t>
      </w:r>
      <w:r>
        <w:rPr>
          <w:spacing w:val="29"/>
        </w:rPr>
        <w:t xml:space="preserve"> </w:t>
      </w:r>
      <w:r>
        <w:t>la institución de origen.</w:t>
      </w:r>
    </w:p>
    <w:p w14:paraId="65FDB380" w14:textId="77777777" w:rsidR="00477C62" w:rsidRDefault="008C05CD">
      <w:pPr>
        <w:pStyle w:val="Prrafodelista"/>
        <w:numPr>
          <w:ilvl w:val="0"/>
          <w:numId w:val="11"/>
        </w:numPr>
        <w:tabs>
          <w:tab w:val="left" w:pos="2420"/>
          <w:tab w:val="left" w:pos="2422"/>
        </w:tabs>
        <w:spacing w:line="276" w:lineRule="auto"/>
        <w:ind w:right="848"/>
      </w:pPr>
      <w:r>
        <w:rPr>
          <w:noProof/>
        </w:rPr>
        <w:drawing>
          <wp:anchor distT="0" distB="0" distL="0" distR="0" simplePos="0" relativeHeight="486305280" behindDoc="1" locked="0" layoutInCell="1" allowOverlap="1" wp14:anchorId="6EB877EC" wp14:editId="35DD9BEF">
            <wp:simplePos x="0" y="0"/>
            <wp:positionH relativeFrom="page">
              <wp:posOffset>285115</wp:posOffset>
            </wp:positionH>
            <wp:positionV relativeFrom="paragraph">
              <wp:posOffset>5468</wp:posOffset>
            </wp:positionV>
            <wp:extent cx="1056640" cy="1056640"/>
            <wp:effectExtent l="0" t="0" r="0" b="0"/>
            <wp:wrapNone/>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9" cstate="print"/>
                    <a:stretch>
                      <a:fillRect/>
                    </a:stretch>
                  </pic:blipFill>
                  <pic:spPr>
                    <a:xfrm>
                      <a:off x="0" y="0"/>
                      <a:ext cx="1056640" cy="1056640"/>
                    </a:xfrm>
                    <a:prstGeom prst="rect">
                      <a:avLst/>
                    </a:prstGeom>
                  </pic:spPr>
                </pic:pic>
              </a:graphicData>
            </a:graphic>
          </wp:anchor>
        </w:drawing>
      </w:r>
      <w:r>
        <w:t>Copia</w:t>
      </w:r>
      <w:r>
        <w:rPr>
          <w:spacing w:val="-13"/>
        </w:rPr>
        <w:t xml:space="preserve"> </w:t>
      </w:r>
      <w:r>
        <w:t>de</w:t>
      </w:r>
      <w:r>
        <w:rPr>
          <w:spacing w:val="-12"/>
        </w:rPr>
        <w:t xml:space="preserve"> </w:t>
      </w:r>
      <w:r>
        <w:t>pasaporte</w:t>
      </w:r>
      <w:r>
        <w:rPr>
          <w:spacing w:val="-13"/>
        </w:rPr>
        <w:t xml:space="preserve"> </w:t>
      </w:r>
      <w:r>
        <w:t>en</w:t>
      </w:r>
      <w:r>
        <w:rPr>
          <w:spacing w:val="-12"/>
        </w:rPr>
        <w:t xml:space="preserve"> </w:t>
      </w:r>
      <w:r>
        <w:t>caso</w:t>
      </w:r>
      <w:r>
        <w:rPr>
          <w:spacing w:val="-13"/>
        </w:rPr>
        <w:t xml:space="preserve"> </w:t>
      </w:r>
      <w:r>
        <w:t>de</w:t>
      </w:r>
      <w:r>
        <w:rPr>
          <w:spacing w:val="-13"/>
        </w:rPr>
        <w:t xml:space="preserve"> </w:t>
      </w:r>
      <w:r>
        <w:t>movilidad</w:t>
      </w:r>
      <w:r>
        <w:rPr>
          <w:spacing w:val="-13"/>
        </w:rPr>
        <w:t xml:space="preserve"> </w:t>
      </w:r>
      <w:r>
        <w:t>internacional</w:t>
      </w:r>
      <w:r>
        <w:rPr>
          <w:spacing w:val="-15"/>
        </w:rPr>
        <w:t xml:space="preserve"> </w:t>
      </w:r>
      <w:r>
        <w:t>o</w:t>
      </w:r>
      <w:r>
        <w:rPr>
          <w:spacing w:val="-12"/>
        </w:rPr>
        <w:t xml:space="preserve"> </w:t>
      </w:r>
      <w:r>
        <w:t>DNI</w:t>
      </w:r>
      <w:r>
        <w:rPr>
          <w:spacing w:val="-13"/>
        </w:rPr>
        <w:t xml:space="preserve"> </w:t>
      </w:r>
      <w:r>
        <w:t>en</w:t>
      </w:r>
      <w:r>
        <w:rPr>
          <w:spacing w:val="-12"/>
        </w:rPr>
        <w:t xml:space="preserve"> </w:t>
      </w:r>
      <w:r>
        <w:t>caso</w:t>
      </w:r>
      <w:r>
        <w:rPr>
          <w:spacing w:val="-12"/>
        </w:rPr>
        <w:t xml:space="preserve"> </w:t>
      </w:r>
      <w:r>
        <w:t>de</w:t>
      </w:r>
      <w:r>
        <w:rPr>
          <w:spacing w:val="-14"/>
        </w:rPr>
        <w:t xml:space="preserve"> </w:t>
      </w:r>
      <w:r>
        <w:t>movilidad</w:t>
      </w:r>
      <w:r>
        <w:rPr>
          <w:spacing w:val="-15"/>
        </w:rPr>
        <w:t xml:space="preserve"> </w:t>
      </w:r>
      <w:r>
        <w:t>nacional, en la modalidad presencial.</w:t>
      </w:r>
    </w:p>
    <w:p w14:paraId="50DC2358" w14:textId="77777777" w:rsidR="00477C62" w:rsidRDefault="008C05CD">
      <w:pPr>
        <w:pStyle w:val="Prrafodelista"/>
        <w:numPr>
          <w:ilvl w:val="0"/>
          <w:numId w:val="11"/>
        </w:numPr>
        <w:tabs>
          <w:tab w:val="left" w:pos="2420"/>
        </w:tabs>
        <w:spacing w:before="1"/>
        <w:ind w:left="2420" w:hanging="358"/>
      </w:pPr>
      <w:r>
        <w:t>Seguro</w:t>
      </w:r>
      <w:r>
        <w:rPr>
          <w:spacing w:val="-6"/>
        </w:rPr>
        <w:t xml:space="preserve"> </w:t>
      </w:r>
      <w:r>
        <w:t>médico</w:t>
      </w:r>
      <w:r>
        <w:rPr>
          <w:spacing w:val="-2"/>
        </w:rPr>
        <w:t xml:space="preserve"> </w:t>
      </w:r>
      <w:r>
        <w:t>internacional,</w:t>
      </w:r>
      <w:r>
        <w:rPr>
          <w:spacing w:val="-4"/>
        </w:rPr>
        <w:t xml:space="preserve"> </w:t>
      </w:r>
      <w:r>
        <w:t>en</w:t>
      </w:r>
      <w:r>
        <w:rPr>
          <w:spacing w:val="-3"/>
        </w:rPr>
        <w:t xml:space="preserve"> </w:t>
      </w:r>
      <w:r>
        <w:t>la</w:t>
      </w:r>
      <w:r>
        <w:rPr>
          <w:spacing w:val="-7"/>
        </w:rPr>
        <w:t xml:space="preserve"> </w:t>
      </w:r>
      <w:r>
        <w:t>modalidad</w:t>
      </w:r>
      <w:r>
        <w:rPr>
          <w:spacing w:val="-4"/>
        </w:rPr>
        <w:t xml:space="preserve"> </w:t>
      </w:r>
      <w:r>
        <w:rPr>
          <w:spacing w:val="-2"/>
        </w:rPr>
        <w:t>presencial.</w:t>
      </w:r>
    </w:p>
    <w:p w14:paraId="2844CBC0" w14:textId="77777777" w:rsidR="00477C62" w:rsidRDefault="008C05CD">
      <w:pPr>
        <w:pStyle w:val="Prrafodelista"/>
        <w:numPr>
          <w:ilvl w:val="0"/>
          <w:numId w:val="11"/>
        </w:numPr>
        <w:tabs>
          <w:tab w:val="left" w:pos="2420"/>
          <w:tab w:val="left" w:pos="2422"/>
        </w:tabs>
        <w:spacing w:before="39" w:line="276" w:lineRule="auto"/>
        <w:ind w:right="853"/>
      </w:pPr>
      <w:r>
        <w:t>La relación de las asignaturas cursadas en la institución de origen, con la indicación de las calificaciones correspondientes.</w:t>
      </w:r>
    </w:p>
    <w:p w14:paraId="724943FD" w14:textId="77777777" w:rsidR="00477C62" w:rsidRDefault="008C05CD">
      <w:pPr>
        <w:pStyle w:val="Prrafodelista"/>
        <w:numPr>
          <w:ilvl w:val="0"/>
          <w:numId w:val="11"/>
        </w:numPr>
        <w:tabs>
          <w:tab w:val="left" w:pos="2420"/>
        </w:tabs>
        <w:spacing w:before="2"/>
        <w:ind w:left="2420" w:hanging="358"/>
      </w:pPr>
      <w:r>
        <w:t>El</w:t>
      </w:r>
      <w:r>
        <w:rPr>
          <w:spacing w:val="-3"/>
        </w:rPr>
        <w:t xml:space="preserve"> </w:t>
      </w:r>
      <w:r>
        <w:t>plan</w:t>
      </w:r>
      <w:r>
        <w:rPr>
          <w:spacing w:val="-4"/>
        </w:rPr>
        <w:t xml:space="preserve"> </w:t>
      </w:r>
      <w:r>
        <w:t>de</w:t>
      </w:r>
      <w:r>
        <w:rPr>
          <w:spacing w:val="-2"/>
        </w:rPr>
        <w:t xml:space="preserve"> </w:t>
      </w:r>
      <w:r>
        <w:t>estudios</w:t>
      </w:r>
      <w:r>
        <w:rPr>
          <w:spacing w:val="-5"/>
        </w:rPr>
        <w:t xml:space="preserve"> </w:t>
      </w:r>
      <w:r>
        <w:t>de</w:t>
      </w:r>
      <w:r>
        <w:rPr>
          <w:spacing w:val="-3"/>
        </w:rPr>
        <w:t xml:space="preserve"> </w:t>
      </w:r>
      <w:r>
        <w:t>la</w:t>
      </w:r>
      <w:r>
        <w:rPr>
          <w:spacing w:val="-3"/>
        </w:rPr>
        <w:t xml:space="preserve"> </w:t>
      </w:r>
      <w:r>
        <w:t>instituc</w:t>
      </w:r>
      <w:r>
        <w:t>ión</w:t>
      </w:r>
      <w:r>
        <w:rPr>
          <w:spacing w:val="-3"/>
        </w:rPr>
        <w:t xml:space="preserve"> </w:t>
      </w:r>
      <w:r>
        <w:t>de</w:t>
      </w:r>
      <w:r>
        <w:rPr>
          <w:spacing w:val="-4"/>
        </w:rPr>
        <w:t xml:space="preserve"> </w:t>
      </w:r>
      <w:r>
        <w:rPr>
          <w:spacing w:val="-2"/>
        </w:rPr>
        <w:t>origen.</w:t>
      </w:r>
    </w:p>
    <w:p w14:paraId="7FC2266F" w14:textId="77777777" w:rsidR="00477C62" w:rsidRDefault="008C05CD">
      <w:pPr>
        <w:pStyle w:val="Prrafodelista"/>
        <w:numPr>
          <w:ilvl w:val="0"/>
          <w:numId w:val="11"/>
        </w:numPr>
        <w:tabs>
          <w:tab w:val="left" w:pos="2420"/>
        </w:tabs>
        <w:spacing w:before="38"/>
        <w:ind w:left="2420" w:hanging="358"/>
      </w:pPr>
      <w:r>
        <w:t>Relación</w:t>
      </w:r>
      <w:r>
        <w:rPr>
          <w:spacing w:val="-6"/>
        </w:rPr>
        <w:t xml:space="preserve"> </w:t>
      </w:r>
      <w:r>
        <w:t>de</w:t>
      </w:r>
      <w:r>
        <w:rPr>
          <w:spacing w:val="-2"/>
        </w:rPr>
        <w:t xml:space="preserve"> </w:t>
      </w:r>
      <w:r>
        <w:t>asignaturas</w:t>
      </w:r>
      <w:r>
        <w:rPr>
          <w:spacing w:val="-6"/>
        </w:rPr>
        <w:t xml:space="preserve"> </w:t>
      </w:r>
      <w:r>
        <w:t>que</w:t>
      </w:r>
      <w:r>
        <w:rPr>
          <w:spacing w:val="-2"/>
        </w:rPr>
        <w:t xml:space="preserve"> </w:t>
      </w:r>
      <w:r>
        <w:t>desea</w:t>
      </w:r>
      <w:r>
        <w:rPr>
          <w:spacing w:val="-4"/>
        </w:rPr>
        <w:t xml:space="preserve"> </w:t>
      </w:r>
      <w:r>
        <w:t>matricularse</w:t>
      </w:r>
      <w:r>
        <w:rPr>
          <w:spacing w:val="-3"/>
        </w:rPr>
        <w:t xml:space="preserve"> </w:t>
      </w:r>
      <w:r>
        <w:t>en</w:t>
      </w:r>
      <w:r>
        <w:rPr>
          <w:spacing w:val="-2"/>
        </w:rPr>
        <w:t xml:space="preserve"> </w:t>
      </w:r>
      <w:r>
        <w:t>la</w:t>
      </w:r>
      <w:r>
        <w:rPr>
          <w:spacing w:val="-7"/>
        </w:rPr>
        <w:t xml:space="preserve"> </w:t>
      </w:r>
      <w:r>
        <w:rPr>
          <w:spacing w:val="-2"/>
        </w:rPr>
        <w:t>UPAO.</w:t>
      </w:r>
    </w:p>
    <w:p w14:paraId="56497552" w14:textId="77777777" w:rsidR="00477C62" w:rsidRDefault="008C05CD">
      <w:pPr>
        <w:pStyle w:val="Prrafodelista"/>
        <w:numPr>
          <w:ilvl w:val="0"/>
          <w:numId w:val="11"/>
        </w:numPr>
        <w:tabs>
          <w:tab w:val="left" w:pos="2420"/>
        </w:tabs>
        <w:spacing w:before="41"/>
        <w:ind w:left="2420" w:hanging="358"/>
      </w:pPr>
      <w:r>
        <w:t>Fotografía</w:t>
      </w:r>
      <w:r>
        <w:rPr>
          <w:spacing w:val="-5"/>
        </w:rPr>
        <w:t xml:space="preserve"> </w:t>
      </w:r>
      <w:r>
        <w:t>tamaño</w:t>
      </w:r>
      <w:r>
        <w:rPr>
          <w:spacing w:val="-3"/>
        </w:rPr>
        <w:t xml:space="preserve"> </w:t>
      </w:r>
      <w:r>
        <w:t>carné</w:t>
      </w:r>
      <w:r>
        <w:rPr>
          <w:spacing w:val="-6"/>
        </w:rPr>
        <w:t xml:space="preserve"> </w:t>
      </w:r>
      <w:r>
        <w:t>fondo</w:t>
      </w:r>
      <w:r>
        <w:rPr>
          <w:spacing w:val="-3"/>
        </w:rPr>
        <w:t xml:space="preserve"> </w:t>
      </w:r>
      <w:r>
        <w:t>blanco,</w:t>
      </w:r>
      <w:r>
        <w:rPr>
          <w:spacing w:val="-7"/>
        </w:rPr>
        <w:t xml:space="preserve"> </w:t>
      </w:r>
      <w:r>
        <w:t>en</w:t>
      </w:r>
      <w:r>
        <w:rPr>
          <w:spacing w:val="-5"/>
        </w:rPr>
        <w:t xml:space="preserve"> </w:t>
      </w:r>
      <w:r>
        <w:t>formato</w:t>
      </w:r>
      <w:r>
        <w:rPr>
          <w:spacing w:val="-3"/>
        </w:rPr>
        <w:t xml:space="preserve"> </w:t>
      </w:r>
      <w:r>
        <w:rPr>
          <w:spacing w:val="-2"/>
        </w:rPr>
        <w:t>digital.</w:t>
      </w:r>
    </w:p>
    <w:p w14:paraId="5B26B483" w14:textId="77777777" w:rsidR="00477C62" w:rsidRDefault="008C05CD">
      <w:pPr>
        <w:pStyle w:val="Prrafodelista"/>
        <w:numPr>
          <w:ilvl w:val="0"/>
          <w:numId w:val="11"/>
        </w:numPr>
        <w:tabs>
          <w:tab w:val="left" w:pos="2420"/>
        </w:tabs>
        <w:spacing w:before="41"/>
        <w:ind w:left="2420" w:hanging="358"/>
      </w:pPr>
      <w:r>
        <w:t>Formato</w:t>
      </w:r>
      <w:r>
        <w:rPr>
          <w:spacing w:val="-4"/>
        </w:rPr>
        <w:t xml:space="preserve"> </w:t>
      </w:r>
      <w:r>
        <w:t>de</w:t>
      </w:r>
      <w:r>
        <w:rPr>
          <w:spacing w:val="-2"/>
        </w:rPr>
        <w:t xml:space="preserve"> postulación</w:t>
      </w:r>
    </w:p>
    <w:p w14:paraId="76E7EABD" w14:textId="77777777" w:rsidR="00477C62" w:rsidRDefault="00477C62">
      <w:pPr>
        <w:pStyle w:val="Prrafodelista"/>
        <w:jc w:val="left"/>
        <w:sectPr w:rsidR="00477C62">
          <w:headerReference w:type="default" r:id="rId57"/>
          <w:footerReference w:type="default" r:id="rId58"/>
          <w:pgSz w:w="11910" w:h="16840"/>
          <w:pgMar w:top="2140" w:right="566" w:bottom="1240" w:left="0" w:header="1022" w:footer="1055" w:gutter="0"/>
          <w:cols w:space="720"/>
        </w:sectPr>
      </w:pPr>
    </w:p>
    <w:p w14:paraId="3A255D1B" w14:textId="77777777" w:rsidR="00477C62" w:rsidRDefault="008C05CD">
      <w:pPr>
        <w:pStyle w:val="Textoindependiente"/>
        <w:spacing w:before="184"/>
      </w:pPr>
      <w:r>
        <w:rPr>
          <w:noProof/>
        </w:rPr>
        <w:drawing>
          <wp:anchor distT="0" distB="0" distL="0" distR="0" simplePos="0" relativeHeight="486306304" behindDoc="1" locked="0" layoutInCell="1" allowOverlap="1" wp14:anchorId="11B3FBC4" wp14:editId="40CE3CCF">
            <wp:simplePos x="0" y="0"/>
            <wp:positionH relativeFrom="page">
              <wp:posOffset>168049</wp:posOffset>
            </wp:positionH>
            <wp:positionV relativeFrom="page">
              <wp:posOffset>1742712</wp:posOffset>
            </wp:positionV>
            <wp:extent cx="7202198" cy="7202198"/>
            <wp:effectExtent l="0" t="0" r="0" b="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7" cstate="print"/>
                    <a:stretch>
                      <a:fillRect/>
                    </a:stretch>
                  </pic:blipFill>
                  <pic:spPr>
                    <a:xfrm>
                      <a:off x="0" y="0"/>
                      <a:ext cx="7202198" cy="7202198"/>
                    </a:xfrm>
                    <a:prstGeom prst="rect">
                      <a:avLst/>
                    </a:prstGeom>
                  </pic:spPr>
                </pic:pic>
              </a:graphicData>
            </a:graphic>
          </wp:anchor>
        </w:drawing>
      </w:r>
    </w:p>
    <w:p w14:paraId="4671A5CE" w14:textId="77777777" w:rsidR="00477C62" w:rsidRDefault="008C05CD">
      <w:pPr>
        <w:pStyle w:val="Prrafodelista"/>
        <w:numPr>
          <w:ilvl w:val="0"/>
          <w:numId w:val="11"/>
        </w:numPr>
        <w:tabs>
          <w:tab w:val="left" w:pos="2420"/>
          <w:tab w:val="left" w:pos="2422"/>
        </w:tabs>
        <w:spacing w:line="276" w:lineRule="auto"/>
        <w:ind w:right="852"/>
        <w:jc w:val="both"/>
      </w:pPr>
      <w:r>
        <w:t>Cuadro de equivalencia de asignaturas, suscrito por el responsable académico y el jefe de la oficina de relaciones exteriores o quien haga sus veces en su institución de origen.</w:t>
      </w:r>
    </w:p>
    <w:p w14:paraId="10F2B73D" w14:textId="77777777" w:rsidR="00477C62" w:rsidRDefault="008C05CD">
      <w:pPr>
        <w:pStyle w:val="Prrafodelista"/>
        <w:numPr>
          <w:ilvl w:val="0"/>
          <w:numId w:val="11"/>
        </w:numPr>
        <w:tabs>
          <w:tab w:val="left" w:pos="2411"/>
          <w:tab w:val="left" w:pos="2414"/>
        </w:tabs>
        <w:spacing w:before="2" w:line="273" w:lineRule="auto"/>
        <w:ind w:left="2414" w:right="852" w:hanging="356"/>
        <w:jc w:val="both"/>
      </w:pPr>
      <w:r>
        <w:t xml:space="preserve">La documentación que acredite conocimiento adecuado del idioma español, si su </w:t>
      </w:r>
      <w:r>
        <w:t>lengua materna fuera otra, además de una traducción al español de su expediente.</w:t>
      </w:r>
    </w:p>
    <w:p w14:paraId="4A6C6C1C" w14:textId="77777777" w:rsidR="00477C62" w:rsidRDefault="008C05CD">
      <w:pPr>
        <w:pStyle w:val="Ttulo2"/>
        <w:spacing w:before="203"/>
      </w:pPr>
      <w:r>
        <w:t>Artículo</w:t>
      </w:r>
      <w:r>
        <w:rPr>
          <w:spacing w:val="-8"/>
        </w:rPr>
        <w:t xml:space="preserve"> </w:t>
      </w:r>
      <w:r>
        <w:t>41.</w:t>
      </w:r>
      <w:r>
        <w:rPr>
          <w:spacing w:val="6"/>
        </w:rPr>
        <w:t xml:space="preserve"> </w:t>
      </w:r>
      <w:r>
        <w:t>Resolución</w:t>
      </w:r>
      <w:r>
        <w:rPr>
          <w:spacing w:val="-4"/>
        </w:rPr>
        <w:t xml:space="preserve"> </w:t>
      </w:r>
      <w:r>
        <w:t>de</w:t>
      </w:r>
      <w:r>
        <w:rPr>
          <w:spacing w:val="-4"/>
        </w:rPr>
        <w:t xml:space="preserve"> </w:t>
      </w:r>
      <w:r>
        <w:t>admisión</w:t>
      </w:r>
      <w:r>
        <w:rPr>
          <w:spacing w:val="-4"/>
        </w:rPr>
        <w:t xml:space="preserve"> </w:t>
      </w:r>
      <w:r>
        <w:t>y</w:t>
      </w:r>
      <w:r>
        <w:rPr>
          <w:spacing w:val="-6"/>
        </w:rPr>
        <w:t xml:space="preserve"> </w:t>
      </w:r>
      <w:r>
        <w:t>exoneración</w:t>
      </w:r>
      <w:r>
        <w:rPr>
          <w:spacing w:val="-3"/>
        </w:rPr>
        <w:t xml:space="preserve"> </w:t>
      </w:r>
      <w:r>
        <w:t>de</w:t>
      </w:r>
      <w:r>
        <w:rPr>
          <w:spacing w:val="-5"/>
        </w:rPr>
        <w:t xml:space="preserve"> </w:t>
      </w:r>
      <w:r>
        <w:t>pago</w:t>
      </w:r>
      <w:r>
        <w:rPr>
          <w:spacing w:val="-4"/>
        </w:rPr>
        <w:t xml:space="preserve"> </w:t>
      </w:r>
      <w:r>
        <w:t>de</w:t>
      </w:r>
      <w:r>
        <w:rPr>
          <w:spacing w:val="-4"/>
        </w:rPr>
        <w:t xml:space="preserve"> </w:t>
      </w:r>
      <w:r>
        <w:t>derechos</w:t>
      </w:r>
      <w:r>
        <w:rPr>
          <w:spacing w:val="-3"/>
        </w:rPr>
        <w:t xml:space="preserve"> </w:t>
      </w:r>
      <w:r>
        <w:t>de</w:t>
      </w:r>
      <w:r>
        <w:rPr>
          <w:spacing w:val="-4"/>
        </w:rPr>
        <w:t xml:space="preserve"> </w:t>
      </w:r>
      <w:r>
        <w:rPr>
          <w:spacing w:val="-2"/>
        </w:rPr>
        <w:t>enseñanza.</w:t>
      </w:r>
    </w:p>
    <w:p w14:paraId="3C7C5CEB" w14:textId="77777777" w:rsidR="00477C62" w:rsidRDefault="008C05CD">
      <w:pPr>
        <w:pStyle w:val="Textoindependiente"/>
        <w:spacing w:before="41" w:line="276" w:lineRule="auto"/>
        <w:ind w:left="1702" w:right="848"/>
        <w:jc w:val="both"/>
      </w:pPr>
      <w:r>
        <w:t>El jefe de la</w:t>
      </w:r>
      <w:r>
        <w:rPr>
          <w:spacing w:val="-1"/>
        </w:rPr>
        <w:t xml:space="preserve"> </w:t>
      </w:r>
      <w:r>
        <w:t>Oficina de</w:t>
      </w:r>
      <w:r>
        <w:rPr>
          <w:spacing w:val="-1"/>
        </w:rPr>
        <w:t xml:space="preserve"> </w:t>
      </w:r>
      <w:r>
        <w:t>Relaciones Exteriores de</w:t>
      </w:r>
      <w:r>
        <w:rPr>
          <w:spacing w:val="-1"/>
        </w:rPr>
        <w:t xml:space="preserve"> </w:t>
      </w:r>
      <w:r>
        <w:t>la UPAO remite</w:t>
      </w:r>
      <w:r>
        <w:rPr>
          <w:spacing w:val="-1"/>
        </w:rPr>
        <w:t xml:space="preserve"> </w:t>
      </w:r>
      <w:r>
        <w:t>los</w:t>
      </w:r>
      <w:r>
        <w:rPr>
          <w:spacing w:val="-1"/>
        </w:rPr>
        <w:t xml:space="preserve"> </w:t>
      </w:r>
      <w:r>
        <w:t>expedientes de los</w:t>
      </w:r>
      <w:r>
        <w:rPr>
          <w:spacing w:val="-1"/>
        </w:rPr>
        <w:t xml:space="preserve"> </w:t>
      </w:r>
      <w:r>
        <w:t>estudiantes de entrada a las facultades correspondientes, en el caso de pregrado o segunda especialidad y escuela de postgrado, en el caso de estudiantes de postgrado, para su evaluación y posterior elevación al Despacho Rectoral.</w:t>
      </w:r>
    </w:p>
    <w:p w14:paraId="0A0568AF" w14:textId="77777777" w:rsidR="00477C62" w:rsidRDefault="008C05CD">
      <w:pPr>
        <w:pStyle w:val="Textoindependiente"/>
        <w:spacing w:before="2" w:line="276" w:lineRule="auto"/>
        <w:ind w:left="1702" w:right="853"/>
        <w:jc w:val="both"/>
      </w:pPr>
      <w:r>
        <w:t>El Rectorado emite la res</w:t>
      </w:r>
      <w:r>
        <w:t>olución rectoral que autoriza la admisión y exoneración de pagos de matrícula y derechos de enseñanza a los estudiantes de entrada, de acuerdo con</w:t>
      </w:r>
      <w:r>
        <w:rPr>
          <w:spacing w:val="-3"/>
        </w:rPr>
        <w:t xml:space="preserve"> </w:t>
      </w:r>
      <w:r>
        <w:t>los convenios de movilidad académica suscritos por la UPAO.</w:t>
      </w:r>
    </w:p>
    <w:p w14:paraId="0C8DB5BA" w14:textId="77777777" w:rsidR="00477C62" w:rsidRDefault="008C05CD">
      <w:pPr>
        <w:pStyle w:val="Textoindependiente"/>
        <w:spacing w:line="273" w:lineRule="auto"/>
        <w:ind w:left="1702" w:right="846"/>
        <w:jc w:val="both"/>
      </w:pPr>
      <w:r>
        <w:t>La</w:t>
      </w:r>
      <w:r>
        <w:rPr>
          <w:spacing w:val="-12"/>
        </w:rPr>
        <w:t xml:space="preserve"> </w:t>
      </w:r>
      <w:r>
        <w:t>matrícula</w:t>
      </w:r>
      <w:r>
        <w:rPr>
          <w:spacing w:val="-11"/>
        </w:rPr>
        <w:t xml:space="preserve"> </w:t>
      </w:r>
      <w:r>
        <w:t>de</w:t>
      </w:r>
      <w:r>
        <w:rPr>
          <w:spacing w:val="-8"/>
        </w:rPr>
        <w:t xml:space="preserve"> </w:t>
      </w:r>
      <w:r>
        <w:t>los</w:t>
      </w:r>
      <w:r>
        <w:rPr>
          <w:spacing w:val="-10"/>
        </w:rPr>
        <w:t xml:space="preserve"> </w:t>
      </w:r>
      <w:r>
        <w:t>estudiantes</w:t>
      </w:r>
      <w:r>
        <w:rPr>
          <w:spacing w:val="-8"/>
        </w:rPr>
        <w:t xml:space="preserve"> </w:t>
      </w:r>
      <w:r>
        <w:t>de</w:t>
      </w:r>
      <w:r>
        <w:rPr>
          <w:spacing w:val="-10"/>
        </w:rPr>
        <w:t xml:space="preserve"> </w:t>
      </w:r>
      <w:r>
        <w:t>entrada,</w:t>
      </w:r>
      <w:r>
        <w:rPr>
          <w:spacing w:val="-10"/>
        </w:rPr>
        <w:t xml:space="preserve"> </w:t>
      </w:r>
      <w:r>
        <w:t>les</w:t>
      </w:r>
      <w:r>
        <w:rPr>
          <w:spacing w:val="-10"/>
        </w:rPr>
        <w:t xml:space="preserve"> </w:t>
      </w:r>
      <w:r>
        <w:t>otorga</w:t>
      </w:r>
      <w:r>
        <w:rPr>
          <w:spacing w:val="-13"/>
        </w:rPr>
        <w:t xml:space="preserve"> </w:t>
      </w:r>
      <w:r>
        <w:t>el</w:t>
      </w:r>
      <w:r>
        <w:rPr>
          <w:spacing w:val="-8"/>
        </w:rPr>
        <w:t xml:space="preserve"> </w:t>
      </w:r>
      <w:r>
        <w:t>derecho</w:t>
      </w:r>
      <w:r>
        <w:rPr>
          <w:spacing w:val="-10"/>
        </w:rPr>
        <w:t xml:space="preserve"> </w:t>
      </w:r>
      <w:r>
        <w:t>a</w:t>
      </w:r>
      <w:r>
        <w:rPr>
          <w:spacing w:val="-11"/>
        </w:rPr>
        <w:t xml:space="preserve"> </w:t>
      </w:r>
      <w:r>
        <w:t>obtener</w:t>
      </w:r>
      <w:r>
        <w:rPr>
          <w:spacing w:val="-8"/>
        </w:rPr>
        <w:t xml:space="preserve"> </w:t>
      </w:r>
      <w:r>
        <w:t>una</w:t>
      </w:r>
      <w:r>
        <w:rPr>
          <w:spacing w:val="-8"/>
        </w:rPr>
        <w:t xml:space="preserve"> </w:t>
      </w:r>
      <w:r>
        <w:t>constancia</w:t>
      </w:r>
      <w:r>
        <w:rPr>
          <w:spacing w:val="-11"/>
        </w:rPr>
        <w:t xml:space="preserve"> </w:t>
      </w:r>
      <w:r>
        <w:t>de</w:t>
      </w:r>
      <w:r>
        <w:rPr>
          <w:spacing w:val="-8"/>
        </w:rPr>
        <w:t xml:space="preserve"> </w:t>
      </w:r>
      <w:r>
        <w:t>notas expedida por la UPAO.</w:t>
      </w:r>
    </w:p>
    <w:p w14:paraId="3381643B" w14:textId="77777777" w:rsidR="00477C62" w:rsidRDefault="008C05CD">
      <w:pPr>
        <w:pStyle w:val="Ttulo2"/>
        <w:spacing w:before="165"/>
      </w:pPr>
      <w:r>
        <w:t>Artículo</w:t>
      </w:r>
      <w:r>
        <w:rPr>
          <w:spacing w:val="-6"/>
        </w:rPr>
        <w:t xml:space="preserve"> </w:t>
      </w:r>
      <w:r>
        <w:t>42.</w:t>
      </w:r>
      <w:r>
        <w:rPr>
          <w:spacing w:val="5"/>
        </w:rPr>
        <w:t xml:space="preserve"> </w:t>
      </w:r>
      <w:r>
        <w:t>Matrícula</w:t>
      </w:r>
      <w:r>
        <w:rPr>
          <w:spacing w:val="-3"/>
        </w:rPr>
        <w:t xml:space="preserve"> </w:t>
      </w:r>
      <w:r>
        <w:t>de</w:t>
      </w:r>
      <w:r>
        <w:rPr>
          <w:spacing w:val="-5"/>
        </w:rPr>
        <w:t xml:space="preserve"> </w:t>
      </w:r>
      <w:r>
        <w:t>estudiantes</w:t>
      </w:r>
      <w:r>
        <w:rPr>
          <w:spacing w:val="-6"/>
        </w:rPr>
        <w:t xml:space="preserve"> </w:t>
      </w:r>
      <w:r>
        <w:t>de</w:t>
      </w:r>
      <w:r>
        <w:rPr>
          <w:spacing w:val="-4"/>
        </w:rPr>
        <w:t xml:space="preserve"> </w:t>
      </w:r>
      <w:r>
        <w:rPr>
          <w:spacing w:val="-2"/>
        </w:rPr>
        <w:t>entrada</w:t>
      </w:r>
    </w:p>
    <w:p w14:paraId="05EF061A" w14:textId="77777777" w:rsidR="00477C62" w:rsidRDefault="008C05CD">
      <w:pPr>
        <w:pStyle w:val="Textoindependiente"/>
        <w:spacing w:before="38" w:line="276" w:lineRule="auto"/>
        <w:ind w:left="1702" w:right="845"/>
        <w:jc w:val="both"/>
      </w:pPr>
      <w:r>
        <w:t>Los</w:t>
      </w:r>
      <w:r>
        <w:rPr>
          <w:spacing w:val="-9"/>
        </w:rPr>
        <w:t xml:space="preserve"> </w:t>
      </w:r>
      <w:r>
        <w:t>estudiantes</w:t>
      </w:r>
      <w:r>
        <w:rPr>
          <w:spacing w:val="-9"/>
        </w:rPr>
        <w:t xml:space="preserve"> </w:t>
      </w:r>
      <w:r>
        <w:t>de</w:t>
      </w:r>
      <w:r>
        <w:rPr>
          <w:spacing w:val="-8"/>
        </w:rPr>
        <w:t xml:space="preserve"> </w:t>
      </w:r>
      <w:r>
        <w:t>entrada</w:t>
      </w:r>
      <w:r>
        <w:rPr>
          <w:spacing w:val="-9"/>
        </w:rPr>
        <w:t xml:space="preserve"> </w:t>
      </w:r>
      <w:r>
        <w:t>pueden</w:t>
      </w:r>
      <w:r>
        <w:rPr>
          <w:spacing w:val="-7"/>
        </w:rPr>
        <w:t xml:space="preserve"> </w:t>
      </w:r>
      <w:r>
        <w:t>solicitar</w:t>
      </w:r>
      <w:r>
        <w:rPr>
          <w:spacing w:val="-9"/>
        </w:rPr>
        <w:t xml:space="preserve"> </w:t>
      </w:r>
      <w:r>
        <w:t>su</w:t>
      </w:r>
      <w:r>
        <w:rPr>
          <w:spacing w:val="-10"/>
        </w:rPr>
        <w:t xml:space="preserve"> </w:t>
      </w:r>
      <w:r>
        <w:t>matrícula</w:t>
      </w:r>
      <w:r>
        <w:rPr>
          <w:spacing w:val="-7"/>
        </w:rPr>
        <w:t xml:space="preserve"> </w:t>
      </w:r>
      <w:r>
        <w:t>en</w:t>
      </w:r>
      <w:r>
        <w:rPr>
          <w:spacing w:val="-5"/>
        </w:rPr>
        <w:t xml:space="preserve"> </w:t>
      </w:r>
      <w:r>
        <w:t>asignaturas</w:t>
      </w:r>
      <w:r>
        <w:rPr>
          <w:spacing w:val="-9"/>
        </w:rPr>
        <w:t xml:space="preserve"> </w:t>
      </w:r>
      <w:r>
        <w:t>obligatorias</w:t>
      </w:r>
      <w:r>
        <w:rPr>
          <w:spacing w:val="-7"/>
        </w:rPr>
        <w:t xml:space="preserve"> </w:t>
      </w:r>
      <w:r>
        <w:t>y</w:t>
      </w:r>
      <w:r>
        <w:rPr>
          <w:spacing w:val="-8"/>
        </w:rPr>
        <w:t xml:space="preserve"> </w:t>
      </w:r>
      <w:r>
        <w:t>electivas</w:t>
      </w:r>
      <w:r>
        <w:rPr>
          <w:spacing w:val="-7"/>
        </w:rPr>
        <w:t xml:space="preserve"> </w:t>
      </w:r>
      <w:r>
        <w:t>que se ofrecen en los p</w:t>
      </w:r>
      <w:r>
        <w:t>rogramas de estudios de la UPAO y que tengan relación con el programa de estudios de pre o posgrado que cursa en su institución de origen.</w:t>
      </w:r>
    </w:p>
    <w:p w14:paraId="3DC9BEAE" w14:textId="77777777" w:rsidR="00477C62" w:rsidRDefault="008C05CD">
      <w:pPr>
        <w:pStyle w:val="Textoindependiente"/>
        <w:spacing w:line="276" w:lineRule="auto"/>
        <w:ind w:left="1702" w:right="848"/>
        <w:jc w:val="both"/>
      </w:pPr>
      <w:r>
        <w:t>El número mínimo y máximo de créditos que los estudiantes de entrada pueden solicitar como matrícula en la UPAO, son autorizados por la autoridad académica de la institución de origen. No requiere autorización por la UPAO.</w:t>
      </w:r>
    </w:p>
    <w:p w14:paraId="7FA4EBA1" w14:textId="77777777" w:rsidR="00477C62" w:rsidRDefault="008C05CD">
      <w:pPr>
        <w:pStyle w:val="Textoindependiente"/>
        <w:spacing w:before="3" w:line="273" w:lineRule="auto"/>
        <w:ind w:left="1702" w:right="846"/>
        <w:jc w:val="both"/>
      </w:pPr>
      <w:r>
        <w:t>La duración del periodo de estudi</w:t>
      </w:r>
      <w:r>
        <w:t>os de los estudiantes de entrada en la UPAO estará en función a cada convenio.</w:t>
      </w:r>
    </w:p>
    <w:p w14:paraId="74F07832" w14:textId="77777777" w:rsidR="00477C62" w:rsidRDefault="008C05CD">
      <w:pPr>
        <w:pStyle w:val="Ttulo2"/>
        <w:spacing w:before="165"/>
      </w:pPr>
      <w:r>
        <w:t>Artículo</w:t>
      </w:r>
      <w:r>
        <w:rPr>
          <w:spacing w:val="-8"/>
        </w:rPr>
        <w:t xml:space="preserve"> </w:t>
      </w:r>
      <w:r>
        <w:t>43.</w:t>
      </w:r>
      <w:r>
        <w:rPr>
          <w:spacing w:val="5"/>
        </w:rPr>
        <w:t xml:space="preserve"> </w:t>
      </w:r>
      <w:r>
        <w:t>Derechos</w:t>
      </w:r>
      <w:r>
        <w:rPr>
          <w:spacing w:val="-4"/>
        </w:rPr>
        <w:t xml:space="preserve"> </w:t>
      </w:r>
      <w:r>
        <w:t>y</w:t>
      </w:r>
      <w:r>
        <w:rPr>
          <w:spacing w:val="-3"/>
        </w:rPr>
        <w:t xml:space="preserve"> </w:t>
      </w:r>
      <w:r>
        <w:t>deberes</w:t>
      </w:r>
      <w:r>
        <w:rPr>
          <w:spacing w:val="-3"/>
        </w:rPr>
        <w:t xml:space="preserve"> </w:t>
      </w:r>
      <w:r>
        <w:t>de</w:t>
      </w:r>
      <w:r>
        <w:rPr>
          <w:spacing w:val="-7"/>
        </w:rPr>
        <w:t xml:space="preserve"> </w:t>
      </w:r>
      <w:r>
        <w:t>los</w:t>
      </w:r>
      <w:r>
        <w:rPr>
          <w:spacing w:val="-5"/>
        </w:rPr>
        <w:t xml:space="preserve"> </w:t>
      </w:r>
      <w:r>
        <w:t>estudiantes</w:t>
      </w:r>
      <w:r>
        <w:rPr>
          <w:spacing w:val="-3"/>
        </w:rPr>
        <w:t xml:space="preserve"> </w:t>
      </w:r>
      <w:r>
        <w:t>de</w:t>
      </w:r>
      <w:r>
        <w:rPr>
          <w:spacing w:val="-3"/>
        </w:rPr>
        <w:t xml:space="preserve"> </w:t>
      </w:r>
      <w:r>
        <w:rPr>
          <w:spacing w:val="-2"/>
        </w:rPr>
        <w:t>entrada</w:t>
      </w:r>
    </w:p>
    <w:p w14:paraId="484007FB" w14:textId="77777777" w:rsidR="00477C62" w:rsidRDefault="008C05CD">
      <w:pPr>
        <w:pStyle w:val="Textoindependiente"/>
        <w:spacing w:before="39" w:line="276" w:lineRule="auto"/>
        <w:ind w:left="1702" w:right="842"/>
        <w:jc w:val="both"/>
      </w:pPr>
      <w:r>
        <w:t>Los estudiantes de entrada, que realizan movilidad académica en la UPAO, tienen reconocidos todos los derechos y de</w:t>
      </w:r>
      <w:r>
        <w:t>beres establecidos para los estudiantes en el Estatuto de la UPAO, con excepción</w:t>
      </w:r>
      <w:r>
        <w:rPr>
          <w:spacing w:val="-5"/>
        </w:rPr>
        <w:t xml:space="preserve"> </w:t>
      </w:r>
      <w:r>
        <w:t>de</w:t>
      </w:r>
      <w:r>
        <w:rPr>
          <w:spacing w:val="-4"/>
        </w:rPr>
        <w:t xml:space="preserve"> </w:t>
      </w:r>
      <w:r>
        <w:t>los</w:t>
      </w:r>
      <w:r>
        <w:rPr>
          <w:spacing w:val="-4"/>
        </w:rPr>
        <w:t xml:space="preserve"> </w:t>
      </w:r>
      <w:r>
        <w:t>derechos</w:t>
      </w:r>
      <w:r>
        <w:rPr>
          <w:spacing w:val="-7"/>
        </w:rPr>
        <w:t xml:space="preserve"> </w:t>
      </w:r>
      <w:r>
        <w:t>electorales</w:t>
      </w:r>
      <w:r>
        <w:rPr>
          <w:spacing w:val="-7"/>
        </w:rPr>
        <w:t xml:space="preserve"> </w:t>
      </w:r>
      <w:r>
        <w:t>y</w:t>
      </w:r>
      <w:r>
        <w:rPr>
          <w:spacing w:val="-4"/>
        </w:rPr>
        <w:t xml:space="preserve"> </w:t>
      </w:r>
      <w:r>
        <w:t>de</w:t>
      </w:r>
      <w:r>
        <w:rPr>
          <w:spacing w:val="-6"/>
        </w:rPr>
        <w:t xml:space="preserve"> </w:t>
      </w:r>
      <w:r>
        <w:t>participación</w:t>
      </w:r>
      <w:r>
        <w:rPr>
          <w:spacing w:val="-5"/>
        </w:rPr>
        <w:t xml:space="preserve"> </w:t>
      </w:r>
      <w:r>
        <w:t>en</w:t>
      </w:r>
      <w:r>
        <w:rPr>
          <w:spacing w:val="-7"/>
        </w:rPr>
        <w:t xml:space="preserve"> </w:t>
      </w:r>
      <w:r>
        <w:t>los</w:t>
      </w:r>
      <w:r>
        <w:rPr>
          <w:spacing w:val="-9"/>
        </w:rPr>
        <w:t xml:space="preserve"> </w:t>
      </w:r>
      <w:r>
        <w:t>órganos</w:t>
      </w:r>
      <w:r>
        <w:rPr>
          <w:spacing w:val="-7"/>
        </w:rPr>
        <w:t xml:space="preserve"> </w:t>
      </w:r>
      <w:r>
        <w:t>colegiados</w:t>
      </w:r>
      <w:r>
        <w:rPr>
          <w:spacing w:val="-4"/>
        </w:rPr>
        <w:t xml:space="preserve"> </w:t>
      </w:r>
      <w:r>
        <w:t>de</w:t>
      </w:r>
      <w:r>
        <w:rPr>
          <w:spacing w:val="-4"/>
        </w:rPr>
        <w:t xml:space="preserve"> </w:t>
      </w:r>
      <w:r>
        <w:t>gobierno,</w:t>
      </w:r>
      <w:r>
        <w:rPr>
          <w:spacing w:val="-7"/>
        </w:rPr>
        <w:t xml:space="preserve"> </w:t>
      </w:r>
      <w:r>
        <w:t>así como el acceso a los programas de becas y subvenciones. Los estudiantes de entrada ti</w:t>
      </w:r>
      <w:r>
        <w:t>enen los siguientes deberes:</w:t>
      </w:r>
    </w:p>
    <w:p w14:paraId="5B7EFEB9" w14:textId="77777777" w:rsidR="00477C62" w:rsidRDefault="008C05CD">
      <w:pPr>
        <w:pStyle w:val="Prrafodelista"/>
        <w:numPr>
          <w:ilvl w:val="0"/>
          <w:numId w:val="10"/>
        </w:numPr>
        <w:tabs>
          <w:tab w:val="left" w:pos="2419"/>
          <w:tab w:val="left" w:pos="2421"/>
        </w:tabs>
        <w:spacing w:before="160" w:line="276" w:lineRule="auto"/>
        <w:ind w:left="2421" w:right="850"/>
        <w:jc w:val="both"/>
      </w:pPr>
      <w:r>
        <w:rPr>
          <w:noProof/>
        </w:rPr>
        <w:drawing>
          <wp:anchor distT="0" distB="0" distL="0" distR="0" simplePos="0" relativeHeight="15765504" behindDoc="0" locked="0" layoutInCell="1" allowOverlap="1" wp14:anchorId="42FFAA4A" wp14:editId="6534B199">
            <wp:simplePos x="0" y="0"/>
            <wp:positionH relativeFrom="page">
              <wp:posOffset>165735</wp:posOffset>
            </wp:positionH>
            <wp:positionV relativeFrom="paragraph">
              <wp:posOffset>130879</wp:posOffset>
            </wp:positionV>
            <wp:extent cx="1056640" cy="1056639"/>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9" cstate="print"/>
                    <a:stretch>
                      <a:fillRect/>
                    </a:stretch>
                  </pic:blipFill>
                  <pic:spPr>
                    <a:xfrm>
                      <a:off x="0" y="0"/>
                      <a:ext cx="1056640" cy="1056639"/>
                    </a:xfrm>
                    <a:prstGeom prst="rect">
                      <a:avLst/>
                    </a:prstGeom>
                  </pic:spPr>
                </pic:pic>
              </a:graphicData>
            </a:graphic>
          </wp:anchor>
        </w:drawing>
      </w:r>
      <w:r>
        <w:t>Incorporarse en la fecha establecida y comunicarlo a su institución de origen. Esto no es aplicable cuando se trate de movilidad no presencial.</w:t>
      </w:r>
    </w:p>
    <w:p w14:paraId="31FEF78B" w14:textId="77777777" w:rsidR="00477C62" w:rsidRDefault="008C05CD">
      <w:pPr>
        <w:pStyle w:val="Prrafodelista"/>
        <w:numPr>
          <w:ilvl w:val="0"/>
          <w:numId w:val="10"/>
        </w:numPr>
        <w:tabs>
          <w:tab w:val="left" w:pos="2420"/>
        </w:tabs>
        <w:spacing w:before="1"/>
        <w:ind w:left="2420" w:hanging="358"/>
        <w:jc w:val="both"/>
      </w:pPr>
      <w:r>
        <w:t>Llenar</w:t>
      </w:r>
      <w:r>
        <w:rPr>
          <w:spacing w:val="-8"/>
        </w:rPr>
        <w:t xml:space="preserve"> </w:t>
      </w:r>
      <w:r>
        <w:t>y</w:t>
      </w:r>
      <w:r>
        <w:rPr>
          <w:spacing w:val="-3"/>
        </w:rPr>
        <w:t xml:space="preserve"> </w:t>
      </w:r>
      <w:r>
        <w:t>presentar</w:t>
      </w:r>
      <w:r>
        <w:rPr>
          <w:spacing w:val="-2"/>
        </w:rPr>
        <w:t xml:space="preserve"> </w:t>
      </w:r>
      <w:r>
        <w:t>los</w:t>
      </w:r>
      <w:r>
        <w:rPr>
          <w:spacing w:val="-3"/>
        </w:rPr>
        <w:t xml:space="preserve"> </w:t>
      </w:r>
      <w:r>
        <w:t>documentos</w:t>
      </w:r>
      <w:r>
        <w:rPr>
          <w:spacing w:val="-4"/>
        </w:rPr>
        <w:t xml:space="preserve"> </w:t>
      </w:r>
      <w:r>
        <w:t>exigidos</w:t>
      </w:r>
      <w:r>
        <w:rPr>
          <w:spacing w:val="-6"/>
        </w:rPr>
        <w:t xml:space="preserve"> </w:t>
      </w:r>
      <w:r>
        <w:t>en</w:t>
      </w:r>
      <w:r>
        <w:rPr>
          <w:spacing w:val="-3"/>
        </w:rPr>
        <w:t xml:space="preserve"> </w:t>
      </w:r>
      <w:r>
        <w:t>la</w:t>
      </w:r>
      <w:r>
        <w:rPr>
          <w:spacing w:val="-6"/>
        </w:rPr>
        <w:t xml:space="preserve"> </w:t>
      </w:r>
      <w:r>
        <w:t>forma</w:t>
      </w:r>
      <w:r>
        <w:rPr>
          <w:spacing w:val="-2"/>
        </w:rPr>
        <w:t xml:space="preserve"> </w:t>
      </w:r>
      <w:r>
        <w:t>y</w:t>
      </w:r>
      <w:r>
        <w:rPr>
          <w:spacing w:val="-2"/>
        </w:rPr>
        <w:t xml:space="preserve"> </w:t>
      </w:r>
      <w:r>
        <w:t>los</w:t>
      </w:r>
      <w:r>
        <w:rPr>
          <w:spacing w:val="-3"/>
        </w:rPr>
        <w:t xml:space="preserve"> </w:t>
      </w:r>
      <w:r>
        <w:t>plazos</w:t>
      </w:r>
      <w:r>
        <w:rPr>
          <w:spacing w:val="-2"/>
        </w:rPr>
        <w:t xml:space="preserve"> </w:t>
      </w:r>
      <w:r>
        <w:t>que</w:t>
      </w:r>
      <w:r>
        <w:rPr>
          <w:spacing w:val="-3"/>
        </w:rPr>
        <w:t xml:space="preserve"> </w:t>
      </w:r>
      <w:r>
        <w:t>se</w:t>
      </w:r>
      <w:r>
        <w:rPr>
          <w:spacing w:val="-2"/>
        </w:rPr>
        <w:t xml:space="preserve"> establezcan.</w:t>
      </w:r>
    </w:p>
    <w:p w14:paraId="1D6B5E66" w14:textId="77777777" w:rsidR="00477C62" w:rsidRDefault="008C05CD">
      <w:pPr>
        <w:pStyle w:val="Prrafodelista"/>
        <w:numPr>
          <w:ilvl w:val="0"/>
          <w:numId w:val="10"/>
        </w:numPr>
        <w:tabs>
          <w:tab w:val="left" w:pos="2420"/>
          <w:tab w:val="left" w:pos="2422"/>
        </w:tabs>
        <w:spacing w:before="40" w:line="276" w:lineRule="auto"/>
        <w:ind w:right="845"/>
        <w:jc w:val="both"/>
      </w:pPr>
      <w:r>
        <w:t>Comunicar al jefe de la Oficina de Relaciones Exteriores la fecha de su llegada a la UPAO, así como cualquier modificación, renuncia, cambio de domicilio, teléfono o dirección electrónica, y los datos de contacto en la ciudad de Trujillo o Pi</w:t>
      </w:r>
      <w:r>
        <w:t>ura, según el caso. Esto no es aplicable a la movilidad no presencial.</w:t>
      </w:r>
    </w:p>
    <w:p w14:paraId="3B112CCC" w14:textId="77777777" w:rsidR="00477C62" w:rsidRDefault="008C05CD">
      <w:pPr>
        <w:pStyle w:val="Prrafodelista"/>
        <w:numPr>
          <w:ilvl w:val="0"/>
          <w:numId w:val="10"/>
        </w:numPr>
        <w:tabs>
          <w:tab w:val="left" w:pos="2420"/>
          <w:tab w:val="left" w:pos="2422"/>
        </w:tabs>
        <w:spacing w:line="276" w:lineRule="auto"/>
        <w:ind w:right="850"/>
        <w:jc w:val="both"/>
      </w:pPr>
      <w:r>
        <w:t xml:space="preserve">Realizar los trámites correspondientes, para que su situación jurídica en el país de destino se adecúe a lo establecido en la legislación vigente. Esto no es aplicable a la movilidad no </w:t>
      </w:r>
      <w:r>
        <w:rPr>
          <w:spacing w:val="-2"/>
        </w:rPr>
        <w:t>presencial.</w:t>
      </w:r>
    </w:p>
    <w:p w14:paraId="1CF05B5D" w14:textId="77777777" w:rsidR="00477C62" w:rsidRDefault="00477C62">
      <w:pPr>
        <w:pStyle w:val="Prrafodelista"/>
        <w:spacing w:line="276" w:lineRule="auto"/>
        <w:sectPr w:rsidR="00477C62">
          <w:headerReference w:type="default" r:id="rId59"/>
          <w:footerReference w:type="default" r:id="rId60"/>
          <w:pgSz w:w="11910" w:h="16840"/>
          <w:pgMar w:top="2140" w:right="566" w:bottom="1240" w:left="0" w:header="1022" w:footer="1055" w:gutter="0"/>
          <w:cols w:space="720"/>
        </w:sectPr>
      </w:pPr>
    </w:p>
    <w:p w14:paraId="4BEDBCAD" w14:textId="77777777" w:rsidR="00477C62" w:rsidRDefault="008C05CD">
      <w:pPr>
        <w:pStyle w:val="Textoindependiente"/>
        <w:spacing w:before="184"/>
      </w:pPr>
      <w:r>
        <w:rPr>
          <w:noProof/>
        </w:rPr>
        <w:drawing>
          <wp:anchor distT="0" distB="0" distL="0" distR="0" simplePos="0" relativeHeight="486307840" behindDoc="1" locked="0" layoutInCell="1" allowOverlap="1" wp14:anchorId="318E16D2" wp14:editId="330E40C5">
            <wp:simplePos x="0" y="0"/>
            <wp:positionH relativeFrom="page">
              <wp:posOffset>168049</wp:posOffset>
            </wp:positionH>
            <wp:positionV relativeFrom="page">
              <wp:posOffset>1742712</wp:posOffset>
            </wp:positionV>
            <wp:extent cx="7202198" cy="7202198"/>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7" cstate="print"/>
                    <a:stretch>
                      <a:fillRect/>
                    </a:stretch>
                  </pic:blipFill>
                  <pic:spPr>
                    <a:xfrm>
                      <a:off x="0" y="0"/>
                      <a:ext cx="7202198" cy="7202198"/>
                    </a:xfrm>
                    <a:prstGeom prst="rect">
                      <a:avLst/>
                    </a:prstGeom>
                  </pic:spPr>
                </pic:pic>
              </a:graphicData>
            </a:graphic>
          </wp:anchor>
        </w:drawing>
      </w:r>
    </w:p>
    <w:p w14:paraId="7A6C1408" w14:textId="77777777" w:rsidR="00477C62" w:rsidRDefault="008C05CD">
      <w:pPr>
        <w:pStyle w:val="Prrafodelista"/>
        <w:numPr>
          <w:ilvl w:val="0"/>
          <w:numId w:val="10"/>
        </w:numPr>
        <w:tabs>
          <w:tab w:val="left" w:pos="2419"/>
          <w:tab w:val="left" w:pos="2421"/>
        </w:tabs>
        <w:spacing w:line="276" w:lineRule="auto"/>
        <w:ind w:left="2421" w:right="845"/>
        <w:jc w:val="both"/>
      </w:pPr>
      <w:r>
        <w:t>Proveerse de un seguro médico que cubra todo el periodo de estancia, así como de repatriación de restos mortales. De acuerdo a convenio, debe proveerse de un seguro de accidentes y/o de responsabilidad civil que cubra todos los daños generados durante el p</w:t>
      </w:r>
      <w:r>
        <w:t>eriodo de estancia. Esto no es aplicable a la movilidad no presencial.</w:t>
      </w:r>
    </w:p>
    <w:p w14:paraId="1F497949" w14:textId="77777777" w:rsidR="00477C62" w:rsidRDefault="008C05CD">
      <w:pPr>
        <w:pStyle w:val="Prrafodelista"/>
        <w:numPr>
          <w:ilvl w:val="0"/>
          <w:numId w:val="10"/>
        </w:numPr>
        <w:tabs>
          <w:tab w:val="left" w:pos="2420"/>
        </w:tabs>
        <w:spacing w:before="1"/>
        <w:ind w:left="2420" w:hanging="358"/>
        <w:jc w:val="both"/>
      </w:pPr>
      <w:r>
        <w:t>Cumplir</w:t>
      </w:r>
      <w:r>
        <w:rPr>
          <w:spacing w:val="-4"/>
        </w:rPr>
        <w:t xml:space="preserve"> </w:t>
      </w:r>
      <w:r>
        <w:t>con</w:t>
      </w:r>
      <w:r>
        <w:rPr>
          <w:spacing w:val="-3"/>
        </w:rPr>
        <w:t xml:space="preserve"> </w:t>
      </w:r>
      <w:r>
        <w:t>las</w:t>
      </w:r>
      <w:r>
        <w:rPr>
          <w:spacing w:val="-2"/>
        </w:rPr>
        <w:t xml:space="preserve"> </w:t>
      </w:r>
      <w:r>
        <w:t>normas</w:t>
      </w:r>
      <w:r>
        <w:rPr>
          <w:spacing w:val="-2"/>
        </w:rPr>
        <w:t xml:space="preserve"> </w:t>
      </w:r>
      <w:r>
        <w:t>de</w:t>
      </w:r>
      <w:r>
        <w:rPr>
          <w:spacing w:val="-6"/>
        </w:rPr>
        <w:t xml:space="preserve"> </w:t>
      </w:r>
      <w:r>
        <w:t>la</w:t>
      </w:r>
      <w:r>
        <w:rPr>
          <w:spacing w:val="-1"/>
        </w:rPr>
        <w:t xml:space="preserve"> </w:t>
      </w:r>
      <w:r>
        <w:rPr>
          <w:spacing w:val="-2"/>
        </w:rPr>
        <w:t>UPAO.</w:t>
      </w:r>
    </w:p>
    <w:p w14:paraId="60BE9B17" w14:textId="77777777" w:rsidR="00477C62" w:rsidRDefault="008C05CD">
      <w:pPr>
        <w:pStyle w:val="Prrafodelista"/>
        <w:numPr>
          <w:ilvl w:val="0"/>
          <w:numId w:val="10"/>
        </w:numPr>
        <w:tabs>
          <w:tab w:val="left" w:pos="2411"/>
          <w:tab w:val="left" w:pos="2414"/>
        </w:tabs>
        <w:spacing w:before="41" w:line="273" w:lineRule="auto"/>
        <w:ind w:left="2414" w:right="851" w:hanging="356"/>
        <w:jc w:val="both"/>
      </w:pPr>
      <w:r>
        <w:t>Todas</w:t>
      </w:r>
      <w:r>
        <w:rPr>
          <w:spacing w:val="-7"/>
        </w:rPr>
        <w:t xml:space="preserve"> </w:t>
      </w:r>
      <w:r>
        <w:t>las</w:t>
      </w:r>
      <w:r>
        <w:rPr>
          <w:spacing w:val="-7"/>
        </w:rPr>
        <w:t xml:space="preserve"> </w:t>
      </w:r>
      <w:r>
        <w:t>obligaciones</w:t>
      </w:r>
      <w:r>
        <w:rPr>
          <w:spacing w:val="-6"/>
        </w:rPr>
        <w:t xml:space="preserve"> </w:t>
      </w:r>
      <w:r>
        <w:t>que</w:t>
      </w:r>
      <w:r>
        <w:rPr>
          <w:spacing w:val="-8"/>
        </w:rPr>
        <w:t xml:space="preserve"> </w:t>
      </w:r>
      <w:r>
        <w:t>establezcan</w:t>
      </w:r>
      <w:r>
        <w:rPr>
          <w:spacing w:val="-7"/>
        </w:rPr>
        <w:t xml:space="preserve"> </w:t>
      </w:r>
      <w:r>
        <w:t>los</w:t>
      </w:r>
      <w:r>
        <w:rPr>
          <w:spacing w:val="-5"/>
        </w:rPr>
        <w:t xml:space="preserve"> </w:t>
      </w:r>
      <w:r>
        <w:t>programas</w:t>
      </w:r>
      <w:r>
        <w:rPr>
          <w:spacing w:val="-9"/>
        </w:rPr>
        <w:t xml:space="preserve"> </w:t>
      </w:r>
      <w:r>
        <w:t>o</w:t>
      </w:r>
      <w:r>
        <w:rPr>
          <w:spacing w:val="-5"/>
        </w:rPr>
        <w:t xml:space="preserve"> </w:t>
      </w:r>
      <w:r>
        <w:t>convenios</w:t>
      </w:r>
      <w:r>
        <w:rPr>
          <w:spacing w:val="-5"/>
        </w:rPr>
        <w:t xml:space="preserve"> </w:t>
      </w:r>
      <w:r>
        <w:t>de</w:t>
      </w:r>
      <w:r>
        <w:rPr>
          <w:spacing w:val="-6"/>
        </w:rPr>
        <w:t xml:space="preserve"> </w:t>
      </w:r>
      <w:r>
        <w:t>movilidad</w:t>
      </w:r>
      <w:r>
        <w:rPr>
          <w:spacing w:val="-8"/>
        </w:rPr>
        <w:t xml:space="preserve"> </w:t>
      </w:r>
      <w:r>
        <w:t>académica nacionales o internacionales.</w:t>
      </w:r>
    </w:p>
    <w:p w14:paraId="0B50BCB1" w14:textId="77777777" w:rsidR="00477C62" w:rsidRDefault="008C05CD">
      <w:pPr>
        <w:pStyle w:val="Ttulo2"/>
        <w:spacing w:before="203"/>
      </w:pPr>
      <w:r>
        <w:t>Artículo</w:t>
      </w:r>
      <w:r>
        <w:rPr>
          <w:spacing w:val="-7"/>
        </w:rPr>
        <w:t xml:space="preserve"> </w:t>
      </w:r>
      <w:r>
        <w:t>44.</w:t>
      </w:r>
      <w:r>
        <w:rPr>
          <w:spacing w:val="5"/>
        </w:rPr>
        <w:t xml:space="preserve"> </w:t>
      </w:r>
      <w:r>
        <w:t>Renuncia</w:t>
      </w:r>
      <w:r>
        <w:rPr>
          <w:spacing w:val="-5"/>
        </w:rPr>
        <w:t xml:space="preserve"> </w:t>
      </w:r>
      <w:r>
        <w:t>al</w:t>
      </w:r>
      <w:r>
        <w:rPr>
          <w:spacing w:val="-4"/>
        </w:rPr>
        <w:t xml:space="preserve"> </w:t>
      </w:r>
      <w:r>
        <w:t>programa</w:t>
      </w:r>
      <w:r>
        <w:rPr>
          <w:spacing w:val="-3"/>
        </w:rPr>
        <w:t xml:space="preserve"> </w:t>
      </w:r>
      <w:r>
        <w:t>de</w:t>
      </w:r>
      <w:r>
        <w:rPr>
          <w:spacing w:val="-7"/>
        </w:rPr>
        <w:t xml:space="preserve"> </w:t>
      </w:r>
      <w:r>
        <w:t>movilidad</w:t>
      </w:r>
      <w:r>
        <w:rPr>
          <w:spacing w:val="-4"/>
        </w:rPr>
        <w:t xml:space="preserve"> </w:t>
      </w:r>
      <w:r>
        <w:rPr>
          <w:spacing w:val="-2"/>
        </w:rPr>
        <w:t>académica</w:t>
      </w:r>
    </w:p>
    <w:p w14:paraId="33638507" w14:textId="77777777" w:rsidR="00477C62" w:rsidRDefault="008C05CD">
      <w:pPr>
        <w:pStyle w:val="Textoindependiente"/>
        <w:spacing w:before="42" w:line="276" w:lineRule="auto"/>
        <w:ind w:left="1702" w:right="845"/>
        <w:jc w:val="both"/>
      </w:pPr>
      <w:r>
        <w:t>El estudiante de entrada que renuncie al programa de movilidad debe comunicarlo por escrito al jefe</w:t>
      </w:r>
      <w:r>
        <w:rPr>
          <w:spacing w:val="-1"/>
        </w:rPr>
        <w:t xml:space="preserve"> </w:t>
      </w:r>
      <w:r>
        <w:t>de</w:t>
      </w:r>
      <w:r>
        <w:rPr>
          <w:spacing w:val="-3"/>
        </w:rPr>
        <w:t xml:space="preserve"> </w:t>
      </w:r>
      <w:r>
        <w:t>la</w:t>
      </w:r>
      <w:r>
        <w:rPr>
          <w:spacing w:val="-3"/>
        </w:rPr>
        <w:t xml:space="preserve"> </w:t>
      </w:r>
      <w:r>
        <w:t>Oficina</w:t>
      </w:r>
      <w:r>
        <w:rPr>
          <w:spacing w:val="-1"/>
        </w:rPr>
        <w:t xml:space="preserve"> </w:t>
      </w:r>
      <w:r>
        <w:t>de</w:t>
      </w:r>
      <w:r>
        <w:rPr>
          <w:spacing w:val="-4"/>
        </w:rPr>
        <w:t xml:space="preserve"> </w:t>
      </w:r>
      <w:r>
        <w:t>Relaciones</w:t>
      </w:r>
      <w:r>
        <w:rPr>
          <w:spacing w:val="-3"/>
        </w:rPr>
        <w:t xml:space="preserve"> </w:t>
      </w:r>
      <w:r>
        <w:t>Exteriores</w:t>
      </w:r>
      <w:r>
        <w:rPr>
          <w:spacing w:val="-3"/>
        </w:rPr>
        <w:t xml:space="preserve"> </w:t>
      </w:r>
      <w:r>
        <w:t>o quien</w:t>
      </w:r>
      <w:r>
        <w:rPr>
          <w:spacing w:val="-5"/>
        </w:rPr>
        <w:t xml:space="preserve"> </w:t>
      </w:r>
      <w:r>
        <w:t>haga</w:t>
      </w:r>
      <w:r>
        <w:rPr>
          <w:spacing w:val="-1"/>
        </w:rPr>
        <w:t xml:space="preserve"> </w:t>
      </w:r>
      <w:r>
        <w:t>sus</w:t>
      </w:r>
      <w:r>
        <w:rPr>
          <w:spacing w:val="-1"/>
        </w:rPr>
        <w:t xml:space="preserve"> </w:t>
      </w:r>
      <w:r>
        <w:t>veces</w:t>
      </w:r>
      <w:r>
        <w:rPr>
          <w:spacing w:val="-1"/>
        </w:rPr>
        <w:t xml:space="preserve"> </w:t>
      </w:r>
      <w:r>
        <w:t>en</w:t>
      </w:r>
      <w:r>
        <w:rPr>
          <w:spacing w:val="-5"/>
        </w:rPr>
        <w:t xml:space="preserve"> </w:t>
      </w:r>
      <w:r>
        <w:t>la</w:t>
      </w:r>
      <w:r>
        <w:rPr>
          <w:spacing w:val="-1"/>
        </w:rPr>
        <w:t xml:space="preserve"> </w:t>
      </w:r>
      <w:r>
        <w:t>institución</w:t>
      </w:r>
      <w:r>
        <w:rPr>
          <w:spacing w:val="-2"/>
        </w:rPr>
        <w:t xml:space="preserve"> </w:t>
      </w:r>
      <w:r>
        <w:t>de</w:t>
      </w:r>
      <w:r>
        <w:rPr>
          <w:spacing w:val="-3"/>
        </w:rPr>
        <w:t xml:space="preserve"> </w:t>
      </w:r>
      <w:r>
        <w:t>origen,</w:t>
      </w:r>
      <w:r>
        <w:rPr>
          <w:spacing w:val="-1"/>
        </w:rPr>
        <w:t xml:space="preserve"> </w:t>
      </w:r>
      <w:r>
        <w:t xml:space="preserve">quien debe comunicar esta decisión al jefe de la Oficina de Relaciones Exteriores de la UPAO, para que realice el trámite de anulación de matrícula ante la oficina de evaluación académica y registro </w:t>
      </w:r>
      <w:r>
        <w:rPr>
          <w:spacing w:val="-2"/>
        </w:rPr>
        <w:t>técnico.</w:t>
      </w:r>
    </w:p>
    <w:p w14:paraId="0BF33643" w14:textId="77777777" w:rsidR="00477C62" w:rsidRDefault="008C05CD">
      <w:pPr>
        <w:pStyle w:val="Ttulo2"/>
        <w:spacing w:before="160"/>
      </w:pPr>
      <w:r>
        <w:t>Artículo</w:t>
      </w:r>
      <w:r>
        <w:rPr>
          <w:spacing w:val="-8"/>
        </w:rPr>
        <w:t xml:space="preserve"> </w:t>
      </w:r>
      <w:r>
        <w:t>45.</w:t>
      </w:r>
      <w:r>
        <w:rPr>
          <w:spacing w:val="4"/>
        </w:rPr>
        <w:t xml:space="preserve"> </w:t>
      </w:r>
      <w:r>
        <w:t>Realización</w:t>
      </w:r>
      <w:r>
        <w:rPr>
          <w:spacing w:val="-5"/>
        </w:rPr>
        <w:t xml:space="preserve"> </w:t>
      </w:r>
      <w:r>
        <w:t>de</w:t>
      </w:r>
      <w:r>
        <w:rPr>
          <w:spacing w:val="-6"/>
        </w:rPr>
        <w:t xml:space="preserve"> </w:t>
      </w:r>
      <w:r>
        <w:t>exámenes,</w:t>
      </w:r>
      <w:r>
        <w:rPr>
          <w:spacing w:val="-8"/>
        </w:rPr>
        <w:t xml:space="preserve"> </w:t>
      </w:r>
      <w:r>
        <w:t>evaluacion</w:t>
      </w:r>
      <w:r>
        <w:t>es</w:t>
      </w:r>
      <w:r>
        <w:rPr>
          <w:spacing w:val="-6"/>
        </w:rPr>
        <w:t xml:space="preserve"> </w:t>
      </w:r>
      <w:r>
        <w:t>y</w:t>
      </w:r>
      <w:r>
        <w:rPr>
          <w:spacing w:val="-6"/>
        </w:rPr>
        <w:t xml:space="preserve"> </w:t>
      </w:r>
      <w:r>
        <w:rPr>
          <w:spacing w:val="-2"/>
        </w:rPr>
        <w:t>calificaciones</w:t>
      </w:r>
    </w:p>
    <w:p w14:paraId="0C755E37" w14:textId="77777777" w:rsidR="00477C62" w:rsidRDefault="008C05CD">
      <w:pPr>
        <w:pStyle w:val="Textoindependiente"/>
        <w:spacing w:before="41" w:line="273" w:lineRule="auto"/>
        <w:ind w:left="1702" w:right="851"/>
        <w:jc w:val="both"/>
      </w:pPr>
      <w:r>
        <w:t>A los estudiantes de entrada se les aplica la normativa vigente sobre sistemas de evaluación establecidas para los estudiantes ordinarios de la UPAO.</w:t>
      </w:r>
    </w:p>
    <w:p w14:paraId="0DAC2E76" w14:textId="77777777" w:rsidR="00477C62" w:rsidRDefault="008C05CD">
      <w:pPr>
        <w:pStyle w:val="Ttulo2"/>
        <w:spacing w:before="165"/>
      </w:pPr>
      <w:r>
        <w:t>Artículo</w:t>
      </w:r>
      <w:r>
        <w:rPr>
          <w:spacing w:val="-5"/>
        </w:rPr>
        <w:t xml:space="preserve"> </w:t>
      </w:r>
      <w:r>
        <w:t>46.</w:t>
      </w:r>
      <w:r>
        <w:rPr>
          <w:spacing w:val="6"/>
        </w:rPr>
        <w:t xml:space="preserve"> </w:t>
      </w:r>
      <w:r>
        <w:t>Constancia</w:t>
      </w:r>
      <w:r>
        <w:rPr>
          <w:spacing w:val="-3"/>
        </w:rPr>
        <w:t xml:space="preserve"> </w:t>
      </w:r>
      <w:r>
        <w:t>de</w:t>
      </w:r>
      <w:r>
        <w:rPr>
          <w:spacing w:val="-3"/>
        </w:rPr>
        <w:t xml:space="preserve"> </w:t>
      </w:r>
      <w:r>
        <w:rPr>
          <w:spacing w:val="-4"/>
        </w:rPr>
        <w:t>notas</w:t>
      </w:r>
    </w:p>
    <w:p w14:paraId="217F2D7A" w14:textId="77777777" w:rsidR="00477C62" w:rsidRDefault="008C05CD">
      <w:pPr>
        <w:pStyle w:val="Textoindependiente"/>
        <w:spacing w:before="39" w:line="276" w:lineRule="auto"/>
        <w:ind w:left="1702" w:right="850"/>
        <w:jc w:val="both"/>
      </w:pPr>
      <w:r>
        <w:t xml:space="preserve">La constancia de notas, expedida por la UPAO, además </w:t>
      </w:r>
      <w:r>
        <w:t>de los datos personales del estudiante de entrada, debe contener las asignaturas y las calificaciones obtenidas expresadas en el sistema de calificación vigente en la UPAO.</w:t>
      </w:r>
    </w:p>
    <w:p w14:paraId="2700552C" w14:textId="77777777" w:rsidR="00477C62" w:rsidRDefault="008C05CD">
      <w:pPr>
        <w:pStyle w:val="Textoindependiente"/>
        <w:spacing w:before="3" w:line="273" w:lineRule="auto"/>
        <w:ind w:left="1702" w:right="851"/>
        <w:jc w:val="both"/>
      </w:pPr>
      <w:r>
        <w:t>Al finalizar la estancia de movilidad académica, la constancia de notas es remitida</w:t>
      </w:r>
      <w:r>
        <w:t xml:space="preserve"> a la institución destino por la Oficina de Relaciones Exteriores de la UPAO.</w:t>
      </w:r>
    </w:p>
    <w:p w14:paraId="52D04722" w14:textId="77777777" w:rsidR="00477C62" w:rsidRDefault="008C05CD">
      <w:pPr>
        <w:pStyle w:val="Textoindependiente"/>
        <w:spacing w:before="4" w:line="276" w:lineRule="auto"/>
        <w:ind w:left="1702" w:right="847"/>
        <w:jc w:val="both"/>
      </w:pPr>
      <w:r>
        <w:t xml:space="preserve">Las constancias firmadas por los profesores responsables de las asignaturas no tienen carácter </w:t>
      </w:r>
      <w:r>
        <w:rPr>
          <w:spacing w:val="-2"/>
        </w:rPr>
        <w:t>oficial.</w:t>
      </w:r>
    </w:p>
    <w:p w14:paraId="1B45CE80" w14:textId="77777777" w:rsidR="00477C62" w:rsidRDefault="008C05CD">
      <w:pPr>
        <w:pStyle w:val="Ttulo2"/>
        <w:spacing w:before="160"/>
      </w:pPr>
      <w:r>
        <w:t>Artículo</w:t>
      </w:r>
      <w:r>
        <w:rPr>
          <w:spacing w:val="-9"/>
        </w:rPr>
        <w:t xml:space="preserve"> </w:t>
      </w:r>
      <w:r>
        <w:t>47.</w:t>
      </w:r>
      <w:r>
        <w:rPr>
          <w:spacing w:val="5"/>
        </w:rPr>
        <w:t xml:space="preserve"> </w:t>
      </w:r>
      <w:r>
        <w:t>Informe</w:t>
      </w:r>
      <w:r>
        <w:rPr>
          <w:spacing w:val="-4"/>
        </w:rPr>
        <w:t xml:space="preserve"> </w:t>
      </w:r>
      <w:r>
        <w:t>de</w:t>
      </w:r>
      <w:r>
        <w:rPr>
          <w:spacing w:val="-5"/>
        </w:rPr>
        <w:t xml:space="preserve"> </w:t>
      </w:r>
      <w:r>
        <w:t>resultados</w:t>
      </w:r>
      <w:r>
        <w:rPr>
          <w:spacing w:val="-4"/>
        </w:rPr>
        <w:t xml:space="preserve"> </w:t>
      </w:r>
      <w:r>
        <w:t>de</w:t>
      </w:r>
      <w:r>
        <w:rPr>
          <w:spacing w:val="-7"/>
        </w:rPr>
        <w:t xml:space="preserve"> </w:t>
      </w:r>
      <w:r>
        <w:t>la</w:t>
      </w:r>
      <w:r>
        <w:rPr>
          <w:spacing w:val="-4"/>
        </w:rPr>
        <w:t xml:space="preserve"> </w:t>
      </w:r>
      <w:r>
        <w:t>movilidad</w:t>
      </w:r>
      <w:r>
        <w:rPr>
          <w:spacing w:val="-5"/>
        </w:rPr>
        <w:t xml:space="preserve"> </w:t>
      </w:r>
      <w:r>
        <w:t>académica</w:t>
      </w:r>
      <w:r>
        <w:rPr>
          <w:spacing w:val="-4"/>
        </w:rPr>
        <w:t xml:space="preserve"> </w:t>
      </w:r>
      <w:r>
        <w:rPr>
          <w:spacing w:val="-2"/>
        </w:rPr>
        <w:t>estudiantil</w:t>
      </w:r>
    </w:p>
    <w:p w14:paraId="600FD499" w14:textId="77777777" w:rsidR="00477C62" w:rsidRDefault="008C05CD">
      <w:pPr>
        <w:pStyle w:val="Textoindependiente"/>
        <w:spacing w:before="41" w:line="276" w:lineRule="auto"/>
        <w:ind w:left="1702" w:right="846"/>
        <w:jc w:val="both"/>
      </w:pPr>
      <w:r>
        <w:rPr>
          <w:noProof/>
        </w:rPr>
        <w:drawing>
          <wp:anchor distT="0" distB="0" distL="0" distR="0" simplePos="0" relativeHeight="486308352" behindDoc="1" locked="0" layoutInCell="1" allowOverlap="1" wp14:anchorId="44D78E2C" wp14:editId="1C760833">
            <wp:simplePos x="0" y="0"/>
            <wp:positionH relativeFrom="page">
              <wp:posOffset>106682</wp:posOffset>
            </wp:positionH>
            <wp:positionV relativeFrom="paragraph">
              <wp:posOffset>1023510</wp:posOffset>
            </wp:positionV>
            <wp:extent cx="1056640" cy="1056639"/>
            <wp:effectExtent l="0" t="0" r="0"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9" cstate="print"/>
                    <a:stretch>
                      <a:fillRect/>
                    </a:stretch>
                  </pic:blipFill>
                  <pic:spPr>
                    <a:xfrm>
                      <a:off x="0" y="0"/>
                      <a:ext cx="1056640" cy="1056639"/>
                    </a:xfrm>
                    <a:prstGeom prst="rect">
                      <a:avLst/>
                    </a:prstGeom>
                  </pic:spPr>
                </pic:pic>
              </a:graphicData>
            </a:graphic>
          </wp:anchor>
        </w:drawing>
      </w:r>
      <w:r>
        <w:t>El director del programa de estudios, director académico de posgrado o director de segunda especialidad, luego del desarrollo de la movilidad académica estudiantil, presenta a la OREX con copia a la facultad o escuela de posgrado, según el caso; formato de</w:t>
      </w:r>
      <w:r>
        <w:t xml:space="preserve"> medición de impacto en el perfil del egreso el que debe contener indicadores que permitan realizar la evaluación de competencias adquiridas por el estudiante participante.</w:t>
      </w:r>
    </w:p>
    <w:p w14:paraId="5A5BD217" w14:textId="77777777" w:rsidR="00477C62" w:rsidRDefault="00477C62">
      <w:pPr>
        <w:pStyle w:val="Textoindependiente"/>
        <w:spacing w:before="40"/>
      </w:pPr>
    </w:p>
    <w:p w14:paraId="0F979466" w14:textId="77777777" w:rsidR="00477C62" w:rsidRDefault="008C05CD">
      <w:pPr>
        <w:pStyle w:val="Ttulo1"/>
        <w:spacing w:line="276" w:lineRule="auto"/>
        <w:ind w:left="4498" w:right="3489" w:firstLine="813"/>
        <w:jc w:val="left"/>
      </w:pPr>
      <w:r>
        <w:t xml:space="preserve">SUB CAPÍTULO III </w:t>
      </w:r>
      <w:bookmarkStart w:id="11" w:name="_bookmark11"/>
      <w:bookmarkEnd w:id="11"/>
      <w:r>
        <w:t>MOVILIDAD</w:t>
      </w:r>
      <w:r>
        <w:rPr>
          <w:spacing w:val="-13"/>
        </w:rPr>
        <w:t xml:space="preserve"> </w:t>
      </w:r>
      <w:r>
        <w:t>ACADÉMICA</w:t>
      </w:r>
      <w:r>
        <w:rPr>
          <w:spacing w:val="-12"/>
        </w:rPr>
        <w:t xml:space="preserve"> </w:t>
      </w:r>
      <w:r>
        <w:t>DOCENTE</w:t>
      </w:r>
    </w:p>
    <w:p w14:paraId="4524D0F1" w14:textId="77777777" w:rsidR="00477C62" w:rsidRDefault="00477C62">
      <w:pPr>
        <w:pStyle w:val="Textoindependiente"/>
        <w:spacing w:before="41"/>
        <w:rPr>
          <w:b/>
        </w:rPr>
      </w:pPr>
    </w:p>
    <w:p w14:paraId="307076C2" w14:textId="77777777" w:rsidR="00477C62" w:rsidRDefault="008C05CD">
      <w:pPr>
        <w:pStyle w:val="Ttulo2"/>
      </w:pPr>
      <w:r>
        <w:t>Artículo</w:t>
      </w:r>
      <w:r>
        <w:rPr>
          <w:spacing w:val="-6"/>
        </w:rPr>
        <w:t xml:space="preserve"> </w:t>
      </w:r>
      <w:r>
        <w:t>48.</w:t>
      </w:r>
      <w:r>
        <w:rPr>
          <w:spacing w:val="5"/>
        </w:rPr>
        <w:t xml:space="preserve"> </w:t>
      </w:r>
      <w:r>
        <w:t>Los</w:t>
      </w:r>
      <w:r>
        <w:rPr>
          <w:spacing w:val="-3"/>
        </w:rPr>
        <w:t xml:space="preserve"> </w:t>
      </w:r>
      <w:r>
        <w:t>tipos</w:t>
      </w:r>
      <w:r>
        <w:rPr>
          <w:spacing w:val="-4"/>
        </w:rPr>
        <w:t xml:space="preserve"> </w:t>
      </w:r>
      <w:r>
        <w:t>de</w:t>
      </w:r>
      <w:r>
        <w:rPr>
          <w:spacing w:val="-5"/>
        </w:rPr>
        <w:t xml:space="preserve"> </w:t>
      </w:r>
      <w:r>
        <w:t>movilidad</w:t>
      </w:r>
      <w:r>
        <w:rPr>
          <w:spacing w:val="-4"/>
        </w:rPr>
        <w:t xml:space="preserve"> </w:t>
      </w:r>
      <w:r>
        <w:t>académica</w:t>
      </w:r>
      <w:r>
        <w:rPr>
          <w:spacing w:val="-4"/>
        </w:rPr>
        <w:t xml:space="preserve"> </w:t>
      </w:r>
      <w:r>
        <w:t>docente</w:t>
      </w:r>
      <w:r>
        <w:rPr>
          <w:spacing w:val="-5"/>
        </w:rPr>
        <w:t xml:space="preserve"> </w:t>
      </w:r>
      <w:r>
        <w:rPr>
          <w:spacing w:val="-4"/>
        </w:rPr>
        <w:t>son:</w:t>
      </w:r>
    </w:p>
    <w:p w14:paraId="6588B5B5" w14:textId="77777777" w:rsidR="00477C62" w:rsidRDefault="008C05CD">
      <w:pPr>
        <w:pStyle w:val="Prrafodelista"/>
        <w:numPr>
          <w:ilvl w:val="0"/>
          <w:numId w:val="9"/>
        </w:numPr>
        <w:tabs>
          <w:tab w:val="left" w:pos="2060"/>
          <w:tab w:val="left" w:pos="2062"/>
        </w:tabs>
        <w:spacing w:before="39" w:line="276" w:lineRule="auto"/>
        <w:ind w:right="847"/>
        <w:jc w:val="both"/>
      </w:pPr>
      <w:r>
        <w:rPr>
          <w:b/>
        </w:rPr>
        <w:t xml:space="preserve">Movilidad presencial: </w:t>
      </w:r>
      <w:r>
        <w:t>Es el desplazamiento temporal que realizan docentes de pregrado y posgrado</w:t>
      </w:r>
      <w:r>
        <w:rPr>
          <w:spacing w:val="-10"/>
        </w:rPr>
        <w:t xml:space="preserve"> </w:t>
      </w:r>
      <w:r>
        <w:t>desde</w:t>
      </w:r>
      <w:r>
        <w:rPr>
          <w:spacing w:val="-11"/>
        </w:rPr>
        <w:t xml:space="preserve"> </w:t>
      </w:r>
      <w:r>
        <w:t>o</w:t>
      </w:r>
      <w:r>
        <w:rPr>
          <w:spacing w:val="-10"/>
        </w:rPr>
        <w:t xml:space="preserve"> </w:t>
      </w:r>
      <w:r>
        <w:t>hacia</w:t>
      </w:r>
      <w:r>
        <w:rPr>
          <w:spacing w:val="-12"/>
        </w:rPr>
        <w:t xml:space="preserve"> </w:t>
      </w:r>
      <w:r>
        <w:t>otra</w:t>
      </w:r>
      <w:r>
        <w:rPr>
          <w:spacing w:val="-12"/>
        </w:rPr>
        <w:t xml:space="preserve"> </w:t>
      </w:r>
      <w:r>
        <w:t>institución</w:t>
      </w:r>
      <w:r>
        <w:rPr>
          <w:spacing w:val="-12"/>
        </w:rPr>
        <w:t xml:space="preserve"> </w:t>
      </w:r>
      <w:r>
        <w:t>de</w:t>
      </w:r>
      <w:r>
        <w:rPr>
          <w:spacing w:val="-11"/>
        </w:rPr>
        <w:t xml:space="preserve"> </w:t>
      </w:r>
      <w:r>
        <w:t>nivel</w:t>
      </w:r>
      <w:r>
        <w:rPr>
          <w:spacing w:val="-11"/>
        </w:rPr>
        <w:t xml:space="preserve"> </w:t>
      </w:r>
      <w:r>
        <w:t>universitario</w:t>
      </w:r>
      <w:r>
        <w:rPr>
          <w:spacing w:val="-10"/>
        </w:rPr>
        <w:t xml:space="preserve"> </w:t>
      </w:r>
      <w:r>
        <w:t>nacional</w:t>
      </w:r>
      <w:r>
        <w:rPr>
          <w:spacing w:val="-12"/>
        </w:rPr>
        <w:t xml:space="preserve"> </w:t>
      </w:r>
      <w:r>
        <w:t>o</w:t>
      </w:r>
      <w:r>
        <w:rPr>
          <w:spacing w:val="-10"/>
        </w:rPr>
        <w:t xml:space="preserve"> </w:t>
      </w:r>
      <w:r>
        <w:t>internacional</w:t>
      </w:r>
      <w:r>
        <w:rPr>
          <w:spacing w:val="-12"/>
        </w:rPr>
        <w:t xml:space="preserve"> </w:t>
      </w:r>
      <w:r>
        <w:t>que</w:t>
      </w:r>
      <w:r>
        <w:rPr>
          <w:spacing w:val="-11"/>
        </w:rPr>
        <w:t xml:space="preserve"> </w:t>
      </w:r>
      <w:r>
        <w:t>tiene convenio</w:t>
      </w:r>
      <w:r>
        <w:rPr>
          <w:spacing w:val="-8"/>
        </w:rPr>
        <w:t xml:space="preserve"> </w:t>
      </w:r>
      <w:r>
        <w:t>vigente</w:t>
      </w:r>
      <w:r>
        <w:rPr>
          <w:spacing w:val="-6"/>
        </w:rPr>
        <w:t xml:space="preserve"> </w:t>
      </w:r>
      <w:r>
        <w:t>con</w:t>
      </w:r>
      <w:r>
        <w:rPr>
          <w:spacing w:val="-7"/>
        </w:rPr>
        <w:t xml:space="preserve"> </w:t>
      </w:r>
      <w:r>
        <w:t>la</w:t>
      </w:r>
      <w:r>
        <w:rPr>
          <w:spacing w:val="-7"/>
        </w:rPr>
        <w:t xml:space="preserve"> </w:t>
      </w:r>
      <w:r>
        <w:t>UPAO,</w:t>
      </w:r>
      <w:r>
        <w:rPr>
          <w:spacing w:val="-7"/>
        </w:rPr>
        <w:t xml:space="preserve"> </w:t>
      </w:r>
      <w:r>
        <w:t>con</w:t>
      </w:r>
      <w:r>
        <w:rPr>
          <w:spacing w:val="-7"/>
        </w:rPr>
        <w:t xml:space="preserve"> </w:t>
      </w:r>
      <w:r>
        <w:t>el</w:t>
      </w:r>
      <w:r>
        <w:rPr>
          <w:spacing w:val="-6"/>
        </w:rPr>
        <w:t xml:space="preserve"> </w:t>
      </w:r>
      <w:r>
        <w:t>propósito</w:t>
      </w:r>
      <w:r>
        <w:rPr>
          <w:spacing w:val="-5"/>
        </w:rPr>
        <w:t xml:space="preserve"> </w:t>
      </w:r>
      <w:r>
        <w:t>de</w:t>
      </w:r>
      <w:r>
        <w:rPr>
          <w:spacing w:val="-6"/>
        </w:rPr>
        <w:t xml:space="preserve"> </w:t>
      </w:r>
      <w:r>
        <w:t>realizar</w:t>
      </w:r>
      <w:r>
        <w:rPr>
          <w:spacing w:val="-7"/>
        </w:rPr>
        <w:t xml:space="preserve"> </w:t>
      </w:r>
      <w:r>
        <w:t>actividades</w:t>
      </w:r>
      <w:r>
        <w:rPr>
          <w:spacing w:val="-6"/>
        </w:rPr>
        <w:t xml:space="preserve"> </w:t>
      </w:r>
      <w:r>
        <w:t>que</w:t>
      </w:r>
      <w:r>
        <w:rPr>
          <w:spacing w:val="-6"/>
        </w:rPr>
        <w:t xml:space="preserve"> </w:t>
      </w:r>
      <w:r>
        <w:t>permitan</w:t>
      </w:r>
      <w:r>
        <w:rPr>
          <w:spacing w:val="-7"/>
        </w:rPr>
        <w:t xml:space="preserve"> </w:t>
      </w:r>
      <w:r>
        <w:t>contribuir al</w:t>
      </w:r>
      <w:r>
        <w:rPr>
          <w:spacing w:val="75"/>
        </w:rPr>
        <w:t xml:space="preserve"> </w:t>
      </w:r>
      <w:r>
        <w:t>fortalecimiento</w:t>
      </w:r>
      <w:r>
        <w:rPr>
          <w:spacing w:val="75"/>
        </w:rPr>
        <w:t xml:space="preserve"> </w:t>
      </w:r>
      <w:r>
        <w:t>de</w:t>
      </w:r>
      <w:r>
        <w:rPr>
          <w:spacing w:val="74"/>
        </w:rPr>
        <w:t xml:space="preserve"> </w:t>
      </w:r>
      <w:r>
        <w:t>sus</w:t>
      </w:r>
      <w:r>
        <w:rPr>
          <w:spacing w:val="73"/>
        </w:rPr>
        <w:t xml:space="preserve"> </w:t>
      </w:r>
      <w:r>
        <w:t>capacidades</w:t>
      </w:r>
      <w:r>
        <w:rPr>
          <w:spacing w:val="74"/>
        </w:rPr>
        <w:t xml:space="preserve"> </w:t>
      </w:r>
      <w:r>
        <w:t>para</w:t>
      </w:r>
      <w:r>
        <w:rPr>
          <w:spacing w:val="73"/>
        </w:rPr>
        <w:t xml:space="preserve"> </w:t>
      </w:r>
      <w:r>
        <w:t>el</w:t>
      </w:r>
      <w:r>
        <w:rPr>
          <w:spacing w:val="76"/>
        </w:rPr>
        <w:t xml:space="preserve"> </w:t>
      </w:r>
      <w:r>
        <w:t>desarrollo</w:t>
      </w:r>
      <w:r>
        <w:rPr>
          <w:spacing w:val="77"/>
        </w:rPr>
        <w:t xml:space="preserve"> </w:t>
      </w:r>
      <w:r>
        <w:t>de</w:t>
      </w:r>
      <w:r>
        <w:rPr>
          <w:spacing w:val="74"/>
        </w:rPr>
        <w:t xml:space="preserve"> </w:t>
      </w:r>
      <w:r>
        <w:t>actividades</w:t>
      </w:r>
      <w:r>
        <w:rPr>
          <w:spacing w:val="78"/>
        </w:rPr>
        <w:t xml:space="preserve"> </w:t>
      </w:r>
      <w:r>
        <w:t>de</w:t>
      </w:r>
      <w:r>
        <w:rPr>
          <w:spacing w:val="76"/>
        </w:rPr>
        <w:t xml:space="preserve"> </w:t>
      </w:r>
      <w:r>
        <w:t>enseñanza</w:t>
      </w:r>
    </w:p>
    <w:p w14:paraId="48AFDAA9" w14:textId="77777777" w:rsidR="00477C62" w:rsidRDefault="00477C62">
      <w:pPr>
        <w:pStyle w:val="Prrafodelista"/>
        <w:spacing w:line="276" w:lineRule="auto"/>
        <w:sectPr w:rsidR="00477C62">
          <w:headerReference w:type="default" r:id="rId61"/>
          <w:footerReference w:type="default" r:id="rId62"/>
          <w:pgSz w:w="11910" w:h="16840"/>
          <w:pgMar w:top="2140" w:right="566" w:bottom="1240" w:left="0" w:header="1022" w:footer="1055" w:gutter="0"/>
          <w:cols w:space="720"/>
        </w:sectPr>
      </w:pPr>
    </w:p>
    <w:p w14:paraId="1D64738B" w14:textId="77777777" w:rsidR="00477C62" w:rsidRDefault="008C05CD">
      <w:pPr>
        <w:pStyle w:val="Textoindependiente"/>
        <w:spacing w:before="184"/>
      </w:pPr>
      <w:r>
        <w:rPr>
          <w:noProof/>
        </w:rPr>
        <w:drawing>
          <wp:anchor distT="0" distB="0" distL="0" distR="0" simplePos="0" relativeHeight="486309376" behindDoc="1" locked="0" layoutInCell="1" allowOverlap="1" wp14:anchorId="77255AAD" wp14:editId="6F1489FE">
            <wp:simplePos x="0" y="0"/>
            <wp:positionH relativeFrom="page">
              <wp:posOffset>168049</wp:posOffset>
            </wp:positionH>
            <wp:positionV relativeFrom="page">
              <wp:posOffset>1742712</wp:posOffset>
            </wp:positionV>
            <wp:extent cx="7202198" cy="7202198"/>
            <wp:effectExtent l="0" t="0" r="0" b="0"/>
            <wp:wrapNone/>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7" cstate="print"/>
                    <a:stretch>
                      <a:fillRect/>
                    </a:stretch>
                  </pic:blipFill>
                  <pic:spPr>
                    <a:xfrm>
                      <a:off x="0" y="0"/>
                      <a:ext cx="7202198" cy="7202198"/>
                    </a:xfrm>
                    <a:prstGeom prst="rect">
                      <a:avLst/>
                    </a:prstGeom>
                  </pic:spPr>
                </pic:pic>
              </a:graphicData>
            </a:graphic>
          </wp:anchor>
        </w:drawing>
      </w:r>
    </w:p>
    <w:p w14:paraId="31B14F6C" w14:textId="77777777" w:rsidR="00477C62" w:rsidRDefault="008C05CD">
      <w:pPr>
        <w:pStyle w:val="Textoindependiente"/>
        <w:ind w:left="2062"/>
      </w:pPr>
      <w:r>
        <w:t>aprendizaje,</w:t>
      </w:r>
      <w:r>
        <w:rPr>
          <w:spacing w:val="-5"/>
        </w:rPr>
        <w:t xml:space="preserve"> </w:t>
      </w:r>
      <w:r>
        <w:t>investigación</w:t>
      </w:r>
      <w:r>
        <w:rPr>
          <w:spacing w:val="-7"/>
        </w:rPr>
        <w:t xml:space="preserve"> </w:t>
      </w:r>
      <w:r>
        <w:t>y</w:t>
      </w:r>
      <w:r>
        <w:rPr>
          <w:spacing w:val="-4"/>
        </w:rPr>
        <w:t xml:space="preserve"> </w:t>
      </w:r>
      <w:r>
        <w:t>promover</w:t>
      </w:r>
      <w:r>
        <w:rPr>
          <w:spacing w:val="-4"/>
        </w:rPr>
        <w:t xml:space="preserve"> </w:t>
      </w:r>
      <w:r>
        <w:t>la</w:t>
      </w:r>
      <w:r>
        <w:rPr>
          <w:spacing w:val="-4"/>
        </w:rPr>
        <w:t xml:space="preserve"> </w:t>
      </w:r>
      <w:r>
        <w:rPr>
          <w:spacing w:val="-2"/>
        </w:rPr>
        <w:t>interculturalidad.</w:t>
      </w:r>
    </w:p>
    <w:p w14:paraId="7A40B75A" w14:textId="77777777" w:rsidR="00477C62" w:rsidRDefault="008C05CD">
      <w:pPr>
        <w:pStyle w:val="Ttulo2"/>
        <w:numPr>
          <w:ilvl w:val="1"/>
          <w:numId w:val="9"/>
        </w:numPr>
        <w:tabs>
          <w:tab w:val="left" w:pos="2491"/>
        </w:tabs>
        <w:spacing w:before="240"/>
        <w:ind w:left="2491" w:hanging="429"/>
      </w:pPr>
      <w:r>
        <w:t>Estancias</w:t>
      </w:r>
      <w:r>
        <w:rPr>
          <w:spacing w:val="-10"/>
        </w:rPr>
        <w:t xml:space="preserve"> </w:t>
      </w:r>
      <w:r>
        <w:rPr>
          <w:spacing w:val="-2"/>
        </w:rPr>
        <w:t>Cortas:</w:t>
      </w:r>
    </w:p>
    <w:p w14:paraId="1FC6DEB9" w14:textId="77777777" w:rsidR="00477C62" w:rsidRDefault="008C05CD">
      <w:pPr>
        <w:pStyle w:val="Prrafodelista"/>
        <w:numPr>
          <w:ilvl w:val="2"/>
          <w:numId w:val="9"/>
        </w:numPr>
        <w:tabs>
          <w:tab w:val="left" w:pos="2832"/>
          <w:tab w:val="left" w:pos="2834"/>
        </w:tabs>
        <w:spacing w:before="241" w:line="276" w:lineRule="auto"/>
        <w:ind w:right="847"/>
        <w:jc w:val="both"/>
      </w:pPr>
      <w:r>
        <w:rPr>
          <w:b/>
        </w:rPr>
        <w:t xml:space="preserve">Misión nacional o internacional: </w:t>
      </w:r>
      <w:r>
        <w:t>Viajes académicos no mayores a 05 días hábiles, individual y/o grupal articulados con temáticas de la asignatura del programa de estudios</w:t>
      </w:r>
      <w:r>
        <w:rPr>
          <w:spacing w:val="-13"/>
        </w:rPr>
        <w:t xml:space="preserve"> </w:t>
      </w:r>
      <w:r>
        <w:t>que</w:t>
      </w:r>
      <w:r>
        <w:rPr>
          <w:spacing w:val="-12"/>
        </w:rPr>
        <w:t xml:space="preserve"> </w:t>
      </w:r>
      <w:r>
        <w:t>el</w:t>
      </w:r>
      <w:r>
        <w:rPr>
          <w:spacing w:val="-13"/>
        </w:rPr>
        <w:t xml:space="preserve"> </w:t>
      </w:r>
      <w:r>
        <w:t>o</w:t>
      </w:r>
      <w:r>
        <w:rPr>
          <w:spacing w:val="-12"/>
        </w:rPr>
        <w:t xml:space="preserve"> </w:t>
      </w:r>
      <w:r>
        <w:t>los</w:t>
      </w:r>
      <w:r>
        <w:rPr>
          <w:spacing w:val="-13"/>
        </w:rPr>
        <w:t xml:space="preserve"> </w:t>
      </w:r>
      <w:r>
        <w:t>docentes</w:t>
      </w:r>
      <w:r>
        <w:rPr>
          <w:spacing w:val="-12"/>
        </w:rPr>
        <w:t xml:space="preserve"> </w:t>
      </w:r>
      <w:r>
        <w:t>tienen</w:t>
      </w:r>
      <w:r>
        <w:rPr>
          <w:spacing w:val="-13"/>
        </w:rPr>
        <w:t xml:space="preserve"> </w:t>
      </w:r>
      <w:r>
        <w:t>a</w:t>
      </w:r>
      <w:r>
        <w:rPr>
          <w:spacing w:val="-12"/>
        </w:rPr>
        <w:t xml:space="preserve"> </w:t>
      </w:r>
      <w:r>
        <w:t>su</w:t>
      </w:r>
      <w:r>
        <w:rPr>
          <w:spacing w:val="-12"/>
        </w:rPr>
        <w:t xml:space="preserve"> </w:t>
      </w:r>
      <w:r>
        <w:t>cargo,</w:t>
      </w:r>
      <w:r>
        <w:rPr>
          <w:spacing w:val="-13"/>
        </w:rPr>
        <w:t xml:space="preserve"> </w:t>
      </w:r>
      <w:r>
        <w:t>debiendo</w:t>
      </w:r>
      <w:r>
        <w:rPr>
          <w:spacing w:val="-12"/>
        </w:rPr>
        <w:t xml:space="preserve"> </w:t>
      </w:r>
      <w:r>
        <w:t>presentar</w:t>
      </w:r>
      <w:r>
        <w:rPr>
          <w:spacing w:val="-13"/>
        </w:rPr>
        <w:t xml:space="preserve"> </w:t>
      </w:r>
      <w:r>
        <w:t>un</w:t>
      </w:r>
      <w:r>
        <w:rPr>
          <w:spacing w:val="-12"/>
        </w:rPr>
        <w:t xml:space="preserve"> </w:t>
      </w:r>
      <w:r>
        <w:t>plan</w:t>
      </w:r>
      <w:r>
        <w:rPr>
          <w:spacing w:val="-13"/>
        </w:rPr>
        <w:t xml:space="preserve"> </w:t>
      </w:r>
      <w:r>
        <w:t>de</w:t>
      </w:r>
      <w:r>
        <w:rPr>
          <w:spacing w:val="-12"/>
        </w:rPr>
        <w:t xml:space="preserve"> </w:t>
      </w:r>
      <w:r>
        <w:t>trabajo que cu</w:t>
      </w:r>
      <w:r>
        <w:t>ente con el visto bueno del director del programa de estudios o director académico de posgrado, con el propósito de contribuir al fortalecimiento de sus capacidades</w:t>
      </w:r>
      <w:r>
        <w:rPr>
          <w:spacing w:val="-7"/>
        </w:rPr>
        <w:t xml:space="preserve"> </w:t>
      </w:r>
      <w:r>
        <w:t>para</w:t>
      </w:r>
      <w:r>
        <w:rPr>
          <w:spacing w:val="-8"/>
        </w:rPr>
        <w:t xml:space="preserve"> </w:t>
      </w:r>
      <w:r>
        <w:t>el</w:t>
      </w:r>
      <w:r>
        <w:rPr>
          <w:spacing w:val="-7"/>
        </w:rPr>
        <w:t xml:space="preserve"> </w:t>
      </w:r>
      <w:r>
        <w:t>desarrollo</w:t>
      </w:r>
      <w:r>
        <w:rPr>
          <w:spacing w:val="-6"/>
        </w:rPr>
        <w:t xml:space="preserve"> </w:t>
      </w:r>
      <w:r>
        <w:t>de</w:t>
      </w:r>
      <w:r>
        <w:rPr>
          <w:spacing w:val="-7"/>
        </w:rPr>
        <w:t xml:space="preserve"> </w:t>
      </w:r>
      <w:r>
        <w:t>actividades</w:t>
      </w:r>
      <w:r>
        <w:rPr>
          <w:spacing w:val="-7"/>
        </w:rPr>
        <w:t xml:space="preserve"> </w:t>
      </w:r>
      <w:r>
        <w:t>de</w:t>
      </w:r>
      <w:r>
        <w:rPr>
          <w:spacing w:val="-7"/>
        </w:rPr>
        <w:t xml:space="preserve"> </w:t>
      </w:r>
      <w:r>
        <w:t>enseñanza</w:t>
      </w:r>
      <w:r>
        <w:rPr>
          <w:spacing w:val="-8"/>
        </w:rPr>
        <w:t xml:space="preserve"> </w:t>
      </w:r>
      <w:r>
        <w:t>aprendizaje</w:t>
      </w:r>
      <w:r>
        <w:rPr>
          <w:spacing w:val="-7"/>
        </w:rPr>
        <w:t xml:space="preserve"> </w:t>
      </w:r>
      <w:r>
        <w:t>y</w:t>
      </w:r>
      <w:r>
        <w:rPr>
          <w:spacing w:val="-7"/>
        </w:rPr>
        <w:t xml:space="preserve"> </w:t>
      </w:r>
      <w:r>
        <w:t>promover</w:t>
      </w:r>
      <w:r>
        <w:rPr>
          <w:spacing w:val="-7"/>
        </w:rPr>
        <w:t xml:space="preserve"> </w:t>
      </w:r>
      <w:r>
        <w:t xml:space="preserve">la </w:t>
      </w:r>
      <w:r>
        <w:rPr>
          <w:spacing w:val="-2"/>
        </w:rPr>
        <w:t>interculturalidad.</w:t>
      </w:r>
    </w:p>
    <w:p w14:paraId="2B5B2FC2" w14:textId="77777777" w:rsidR="00477C62" w:rsidRDefault="008C05CD">
      <w:pPr>
        <w:pStyle w:val="Prrafodelista"/>
        <w:numPr>
          <w:ilvl w:val="2"/>
          <w:numId w:val="9"/>
        </w:numPr>
        <w:tabs>
          <w:tab w:val="left" w:pos="2834"/>
        </w:tabs>
        <w:spacing w:before="1" w:line="276" w:lineRule="auto"/>
        <w:ind w:right="846"/>
        <w:jc w:val="both"/>
      </w:pPr>
      <w:r>
        <w:rPr>
          <w:b/>
        </w:rPr>
        <w:t xml:space="preserve">Participación en eventos de carácter académico nacional o internacional: </w:t>
      </w:r>
      <w:r>
        <w:t>Viajes académicos no mayores a 05 días hábiles articulados con temáticas del programa de estudios para participar en calidad de ponente en una institución de destino, con el propósit</w:t>
      </w:r>
      <w:r>
        <w:t>o de presentar resultados de un trabajo de investigación, fortalecer de sus capacidades</w:t>
      </w:r>
      <w:r>
        <w:rPr>
          <w:spacing w:val="-7"/>
        </w:rPr>
        <w:t xml:space="preserve"> </w:t>
      </w:r>
      <w:r>
        <w:t>para</w:t>
      </w:r>
      <w:r>
        <w:rPr>
          <w:spacing w:val="-8"/>
        </w:rPr>
        <w:t xml:space="preserve"> </w:t>
      </w:r>
      <w:r>
        <w:t>el</w:t>
      </w:r>
      <w:r>
        <w:rPr>
          <w:spacing w:val="-7"/>
        </w:rPr>
        <w:t xml:space="preserve"> </w:t>
      </w:r>
      <w:r>
        <w:t>desarrollo</w:t>
      </w:r>
      <w:r>
        <w:rPr>
          <w:spacing w:val="-6"/>
        </w:rPr>
        <w:t xml:space="preserve"> </w:t>
      </w:r>
      <w:r>
        <w:t>de</w:t>
      </w:r>
      <w:r>
        <w:rPr>
          <w:spacing w:val="-7"/>
        </w:rPr>
        <w:t xml:space="preserve"> </w:t>
      </w:r>
      <w:r>
        <w:t>actividades</w:t>
      </w:r>
      <w:r>
        <w:rPr>
          <w:spacing w:val="-7"/>
        </w:rPr>
        <w:t xml:space="preserve"> </w:t>
      </w:r>
      <w:r>
        <w:t>de</w:t>
      </w:r>
      <w:r>
        <w:rPr>
          <w:spacing w:val="-7"/>
        </w:rPr>
        <w:t xml:space="preserve"> </w:t>
      </w:r>
      <w:r>
        <w:t>enseñanza</w:t>
      </w:r>
      <w:r>
        <w:rPr>
          <w:spacing w:val="-8"/>
        </w:rPr>
        <w:t xml:space="preserve"> </w:t>
      </w:r>
      <w:r>
        <w:t>aprendizaje</w:t>
      </w:r>
      <w:r>
        <w:rPr>
          <w:spacing w:val="-7"/>
        </w:rPr>
        <w:t xml:space="preserve"> </w:t>
      </w:r>
      <w:r>
        <w:t>y</w:t>
      </w:r>
      <w:r>
        <w:rPr>
          <w:spacing w:val="-7"/>
        </w:rPr>
        <w:t xml:space="preserve"> </w:t>
      </w:r>
      <w:r>
        <w:t>promover</w:t>
      </w:r>
      <w:r>
        <w:rPr>
          <w:spacing w:val="-7"/>
        </w:rPr>
        <w:t xml:space="preserve"> </w:t>
      </w:r>
      <w:r>
        <w:t xml:space="preserve">la </w:t>
      </w:r>
      <w:r>
        <w:rPr>
          <w:spacing w:val="-2"/>
        </w:rPr>
        <w:t>interculturalidad.</w:t>
      </w:r>
    </w:p>
    <w:p w14:paraId="6443E311" w14:textId="77777777" w:rsidR="00477C62" w:rsidRDefault="008C05CD">
      <w:pPr>
        <w:pStyle w:val="Prrafodelista"/>
        <w:numPr>
          <w:ilvl w:val="2"/>
          <w:numId w:val="9"/>
        </w:numPr>
        <w:tabs>
          <w:tab w:val="left" w:pos="2832"/>
          <w:tab w:val="left" w:pos="2834"/>
        </w:tabs>
        <w:spacing w:line="276" w:lineRule="auto"/>
        <w:ind w:right="846"/>
        <w:jc w:val="both"/>
      </w:pPr>
      <w:r>
        <w:rPr>
          <w:noProof/>
        </w:rPr>
        <w:drawing>
          <wp:anchor distT="0" distB="0" distL="0" distR="0" simplePos="0" relativeHeight="15768576" behindDoc="0" locked="0" layoutInCell="1" allowOverlap="1" wp14:anchorId="01FECBE4" wp14:editId="26E08B9F">
            <wp:simplePos x="0" y="0"/>
            <wp:positionH relativeFrom="page">
              <wp:posOffset>332104</wp:posOffset>
            </wp:positionH>
            <wp:positionV relativeFrom="paragraph">
              <wp:posOffset>2059713</wp:posOffset>
            </wp:positionV>
            <wp:extent cx="1056639" cy="1056640"/>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9" cstate="print"/>
                    <a:stretch>
                      <a:fillRect/>
                    </a:stretch>
                  </pic:blipFill>
                  <pic:spPr>
                    <a:xfrm>
                      <a:off x="0" y="0"/>
                      <a:ext cx="1056639" cy="1056640"/>
                    </a:xfrm>
                    <a:prstGeom prst="rect">
                      <a:avLst/>
                    </a:prstGeom>
                  </pic:spPr>
                </pic:pic>
              </a:graphicData>
            </a:graphic>
          </wp:anchor>
        </w:drawing>
      </w:r>
      <w:r>
        <w:rPr>
          <w:b/>
        </w:rPr>
        <w:t xml:space="preserve">Estancia de investigación: </w:t>
      </w:r>
      <w:r>
        <w:t>Actividades que impulsan el desarrollo, innovación e investigación de los docentes para generar productos de valor agregado, deben estar articuladas con las líneas de investigación aprobadas por la institución de origen y aportar a la formación del estudia</w:t>
      </w:r>
      <w:r>
        <w:t>nte. Este tipo de movilidad, tiene como propósito contribuir al fortalecimiento de las capacidades del docente para el desarrollo de actividades de enseñanza aprendizaje. A su regreso el docente debe generar un producto final de su investigación, el cual d</w:t>
      </w:r>
      <w:r>
        <w:t>ebe ser presentado a su dirección de escuela para los fines pertinentes. La duración de esta modalidad estará ligada al cronograma aprobado en el proyecto de investigación por el decano de la facultad correspondiente, previo visto bueno del director del pr</w:t>
      </w:r>
      <w:r>
        <w:t>ograma de estudios. Esta modalidad no podrá superar a 04 meses.</w:t>
      </w:r>
    </w:p>
    <w:p w14:paraId="1B6AE8DB" w14:textId="77777777" w:rsidR="00477C62" w:rsidRDefault="008C05CD">
      <w:pPr>
        <w:pStyle w:val="Prrafodelista"/>
        <w:numPr>
          <w:ilvl w:val="2"/>
          <w:numId w:val="9"/>
        </w:numPr>
        <w:tabs>
          <w:tab w:val="left" w:pos="2834"/>
        </w:tabs>
        <w:spacing w:before="1" w:line="276" w:lineRule="auto"/>
        <w:ind w:right="846"/>
        <w:jc w:val="both"/>
      </w:pPr>
      <w:r>
        <w:rPr>
          <w:b/>
        </w:rPr>
        <w:t xml:space="preserve">Por unidad temática: </w:t>
      </w:r>
      <w:r>
        <w:t>Permite al docente desarrollar un periodo máximo de 05 días hábiles, una o más unidades temáticas de una o más asignaturas dictadas en una institución de destino; tiene como propósito contribuir al fortalecimiento de sus capacidades</w:t>
      </w:r>
      <w:r>
        <w:rPr>
          <w:spacing w:val="-7"/>
        </w:rPr>
        <w:t xml:space="preserve"> </w:t>
      </w:r>
      <w:r>
        <w:t>para</w:t>
      </w:r>
      <w:r>
        <w:rPr>
          <w:spacing w:val="-8"/>
        </w:rPr>
        <w:t xml:space="preserve"> </w:t>
      </w:r>
      <w:r>
        <w:t>el</w:t>
      </w:r>
      <w:r>
        <w:rPr>
          <w:spacing w:val="-7"/>
        </w:rPr>
        <w:t xml:space="preserve"> </w:t>
      </w:r>
      <w:r>
        <w:t>desarrollo</w:t>
      </w:r>
      <w:r>
        <w:rPr>
          <w:spacing w:val="-6"/>
        </w:rPr>
        <w:t xml:space="preserve"> </w:t>
      </w:r>
      <w:r>
        <w:t>de</w:t>
      </w:r>
      <w:r>
        <w:rPr>
          <w:spacing w:val="-7"/>
        </w:rPr>
        <w:t xml:space="preserve"> </w:t>
      </w:r>
      <w:r>
        <w:t>a</w:t>
      </w:r>
      <w:r>
        <w:t>ctividades</w:t>
      </w:r>
      <w:r>
        <w:rPr>
          <w:spacing w:val="-7"/>
        </w:rPr>
        <w:t xml:space="preserve"> </w:t>
      </w:r>
      <w:r>
        <w:t>de</w:t>
      </w:r>
      <w:r>
        <w:rPr>
          <w:spacing w:val="-7"/>
        </w:rPr>
        <w:t xml:space="preserve"> </w:t>
      </w:r>
      <w:r>
        <w:t>enseñanza</w:t>
      </w:r>
      <w:r>
        <w:rPr>
          <w:spacing w:val="-8"/>
        </w:rPr>
        <w:t xml:space="preserve"> </w:t>
      </w:r>
      <w:r>
        <w:t>aprendizaje</w:t>
      </w:r>
      <w:r>
        <w:rPr>
          <w:spacing w:val="-7"/>
        </w:rPr>
        <w:t xml:space="preserve"> </w:t>
      </w:r>
      <w:r>
        <w:t>y</w:t>
      </w:r>
      <w:r>
        <w:rPr>
          <w:spacing w:val="-7"/>
        </w:rPr>
        <w:t xml:space="preserve"> </w:t>
      </w:r>
      <w:r>
        <w:t>promover</w:t>
      </w:r>
      <w:r>
        <w:rPr>
          <w:spacing w:val="-7"/>
        </w:rPr>
        <w:t xml:space="preserve"> </w:t>
      </w:r>
      <w:r>
        <w:t xml:space="preserve">la </w:t>
      </w:r>
      <w:r>
        <w:rPr>
          <w:spacing w:val="-2"/>
        </w:rPr>
        <w:t>interculturalidad.</w:t>
      </w:r>
    </w:p>
    <w:p w14:paraId="6F73DFB0" w14:textId="77777777" w:rsidR="00477C62" w:rsidRDefault="008C05CD">
      <w:pPr>
        <w:pStyle w:val="Prrafodelista"/>
        <w:numPr>
          <w:ilvl w:val="2"/>
          <w:numId w:val="9"/>
        </w:numPr>
        <w:tabs>
          <w:tab w:val="left" w:pos="2832"/>
          <w:tab w:val="left" w:pos="2834"/>
        </w:tabs>
        <w:spacing w:line="276" w:lineRule="auto"/>
        <w:ind w:right="848"/>
        <w:jc w:val="both"/>
      </w:pPr>
      <w:r>
        <w:rPr>
          <w:b/>
        </w:rPr>
        <w:t xml:space="preserve">Por unidad de aprendizaje: </w:t>
      </w:r>
      <w:r>
        <w:t>Permite al docente desarrollar una o más unidades de aprendizaje de una o más asignaturas dictadas en una institución de destino; tiene como</w:t>
      </w:r>
      <w:r>
        <w:rPr>
          <w:spacing w:val="-2"/>
        </w:rPr>
        <w:t xml:space="preserve"> </w:t>
      </w:r>
      <w:r>
        <w:t>propósito</w:t>
      </w:r>
      <w:r>
        <w:rPr>
          <w:spacing w:val="-2"/>
        </w:rPr>
        <w:t xml:space="preserve"> </w:t>
      </w:r>
      <w:r>
        <w:t>contribui</w:t>
      </w:r>
      <w:r>
        <w:t>r</w:t>
      </w:r>
      <w:r>
        <w:rPr>
          <w:spacing w:val="-3"/>
        </w:rPr>
        <w:t xml:space="preserve"> </w:t>
      </w:r>
      <w:r>
        <w:t>al</w:t>
      </w:r>
      <w:r>
        <w:rPr>
          <w:spacing w:val="-1"/>
        </w:rPr>
        <w:t xml:space="preserve"> </w:t>
      </w:r>
      <w:r>
        <w:t>fortalecimiento</w:t>
      </w:r>
      <w:r>
        <w:rPr>
          <w:spacing w:val="-1"/>
        </w:rPr>
        <w:t xml:space="preserve"> </w:t>
      </w:r>
      <w:r>
        <w:t>de</w:t>
      </w:r>
      <w:r>
        <w:rPr>
          <w:spacing w:val="-3"/>
        </w:rPr>
        <w:t xml:space="preserve"> </w:t>
      </w:r>
      <w:r>
        <w:t>sus</w:t>
      </w:r>
      <w:r>
        <w:rPr>
          <w:spacing w:val="-3"/>
        </w:rPr>
        <w:t xml:space="preserve"> </w:t>
      </w:r>
      <w:r>
        <w:t>capacidades para</w:t>
      </w:r>
      <w:r>
        <w:rPr>
          <w:spacing w:val="-4"/>
        </w:rPr>
        <w:t xml:space="preserve"> </w:t>
      </w:r>
      <w:r>
        <w:t>el</w:t>
      </w:r>
      <w:r>
        <w:rPr>
          <w:spacing w:val="-3"/>
        </w:rPr>
        <w:t xml:space="preserve"> </w:t>
      </w:r>
      <w:r>
        <w:t>desarrollo de actividades de enseñanza aprendizaje.</w:t>
      </w:r>
    </w:p>
    <w:p w14:paraId="4B5963BD" w14:textId="77777777" w:rsidR="00477C62" w:rsidRDefault="008C05CD">
      <w:pPr>
        <w:pStyle w:val="Prrafodelista"/>
        <w:numPr>
          <w:ilvl w:val="2"/>
          <w:numId w:val="9"/>
        </w:numPr>
        <w:tabs>
          <w:tab w:val="left" w:pos="2832"/>
          <w:tab w:val="left" w:pos="2834"/>
        </w:tabs>
        <w:spacing w:line="276" w:lineRule="auto"/>
        <w:ind w:right="844"/>
        <w:jc w:val="both"/>
      </w:pPr>
      <w:r>
        <w:rPr>
          <w:b/>
        </w:rPr>
        <w:t>Co-tutela:</w:t>
      </w:r>
      <w:r>
        <w:rPr>
          <w:b/>
          <w:spacing w:val="-3"/>
        </w:rPr>
        <w:t xml:space="preserve"> </w:t>
      </w:r>
      <w:r>
        <w:t>Estancia</w:t>
      </w:r>
      <w:r>
        <w:rPr>
          <w:spacing w:val="-2"/>
        </w:rPr>
        <w:t xml:space="preserve"> </w:t>
      </w:r>
      <w:r>
        <w:t>cuya</w:t>
      </w:r>
      <w:r>
        <w:rPr>
          <w:spacing w:val="-3"/>
        </w:rPr>
        <w:t xml:space="preserve"> </w:t>
      </w:r>
      <w:r>
        <w:t>modalidad</w:t>
      </w:r>
      <w:r>
        <w:rPr>
          <w:spacing w:val="-3"/>
        </w:rPr>
        <w:t xml:space="preserve"> </w:t>
      </w:r>
      <w:r>
        <w:t>puede</w:t>
      </w:r>
      <w:r>
        <w:rPr>
          <w:spacing w:val="-2"/>
        </w:rPr>
        <w:t xml:space="preserve"> </w:t>
      </w:r>
      <w:r>
        <w:t>ser</w:t>
      </w:r>
      <w:r>
        <w:rPr>
          <w:spacing w:val="-2"/>
        </w:rPr>
        <w:t xml:space="preserve"> </w:t>
      </w:r>
      <w:r>
        <w:t>nacional</w:t>
      </w:r>
      <w:r>
        <w:rPr>
          <w:spacing w:val="-2"/>
        </w:rPr>
        <w:t xml:space="preserve"> </w:t>
      </w:r>
      <w:r>
        <w:t>o</w:t>
      </w:r>
      <w:r>
        <w:rPr>
          <w:spacing w:val="-2"/>
        </w:rPr>
        <w:t xml:space="preserve"> </w:t>
      </w:r>
      <w:r>
        <w:t>internacional</w:t>
      </w:r>
      <w:r>
        <w:rPr>
          <w:spacing w:val="-2"/>
        </w:rPr>
        <w:t xml:space="preserve"> </w:t>
      </w:r>
      <w:r>
        <w:t>que</w:t>
      </w:r>
      <w:r>
        <w:rPr>
          <w:spacing w:val="-2"/>
        </w:rPr>
        <w:t xml:space="preserve"> </w:t>
      </w:r>
      <w:r>
        <w:t>permite</w:t>
      </w:r>
      <w:r>
        <w:rPr>
          <w:spacing w:val="-4"/>
        </w:rPr>
        <w:t xml:space="preserve"> </w:t>
      </w:r>
      <w:r>
        <w:t>al docente desarrollar una co-asesoría en proyectos de investigación o parte del proyecto, a nivel de pregrado y posgrado, para lo cual el docente debe cumplir con todos los requisitos señalados en el convenio y/o normatividad vigente de ambas institucione</w:t>
      </w:r>
      <w:r>
        <w:t>s. La duración de esta modalidad estará sujeta de acuerdo al cronograma</w:t>
      </w:r>
    </w:p>
    <w:p w14:paraId="3F542CCA" w14:textId="77777777" w:rsidR="00477C62" w:rsidRDefault="00477C62">
      <w:pPr>
        <w:pStyle w:val="Prrafodelista"/>
        <w:spacing w:line="276" w:lineRule="auto"/>
        <w:sectPr w:rsidR="00477C62">
          <w:headerReference w:type="default" r:id="rId63"/>
          <w:footerReference w:type="default" r:id="rId64"/>
          <w:pgSz w:w="11910" w:h="16840"/>
          <w:pgMar w:top="2140" w:right="566" w:bottom="1240" w:left="0" w:header="1022" w:footer="1055" w:gutter="0"/>
          <w:cols w:space="720"/>
        </w:sectPr>
      </w:pPr>
    </w:p>
    <w:p w14:paraId="1B472723" w14:textId="77777777" w:rsidR="00477C62" w:rsidRDefault="008C05CD">
      <w:pPr>
        <w:pStyle w:val="Textoindependiente"/>
        <w:spacing w:before="184"/>
      </w:pPr>
      <w:r>
        <w:rPr>
          <w:noProof/>
        </w:rPr>
        <w:drawing>
          <wp:anchor distT="0" distB="0" distL="0" distR="0" simplePos="0" relativeHeight="486310912" behindDoc="1" locked="0" layoutInCell="1" allowOverlap="1" wp14:anchorId="0F592989" wp14:editId="6A9B1DEC">
            <wp:simplePos x="0" y="0"/>
            <wp:positionH relativeFrom="page">
              <wp:posOffset>168049</wp:posOffset>
            </wp:positionH>
            <wp:positionV relativeFrom="page">
              <wp:posOffset>1742712</wp:posOffset>
            </wp:positionV>
            <wp:extent cx="7202198" cy="7202198"/>
            <wp:effectExtent l="0" t="0" r="0" b="0"/>
            <wp:wrapNone/>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7" cstate="print"/>
                    <a:stretch>
                      <a:fillRect/>
                    </a:stretch>
                  </pic:blipFill>
                  <pic:spPr>
                    <a:xfrm>
                      <a:off x="0" y="0"/>
                      <a:ext cx="7202198" cy="7202198"/>
                    </a:xfrm>
                    <a:prstGeom prst="rect">
                      <a:avLst/>
                    </a:prstGeom>
                  </pic:spPr>
                </pic:pic>
              </a:graphicData>
            </a:graphic>
          </wp:anchor>
        </w:drawing>
      </w:r>
    </w:p>
    <w:p w14:paraId="13B536D2" w14:textId="77777777" w:rsidR="00477C62" w:rsidRDefault="008C05CD">
      <w:pPr>
        <w:pStyle w:val="Textoindependiente"/>
        <w:ind w:left="2834"/>
      </w:pPr>
      <w:r>
        <w:t>aprobado</w:t>
      </w:r>
      <w:r>
        <w:rPr>
          <w:spacing w:val="-4"/>
        </w:rPr>
        <w:t xml:space="preserve"> </w:t>
      </w:r>
      <w:r>
        <w:t>en</w:t>
      </w:r>
      <w:r>
        <w:rPr>
          <w:spacing w:val="-3"/>
        </w:rPr>
        <w:t xml:space="preserve"> </w:t>
      </w:r>
      <w:r>
        <w:t>el</w:t>
      </w:r>
      <w:r>
        <w:rPr>
          <w:spacing w:val="-3"/>
        </w:rPr>
        <w:t xml:space="preserve"> </w:t>
      </w:r>
      <w:r>
        <w:t>proyecto</w:t>
      </w:r>
      <w:r>
        <w:rPr>
          <w:spacing w:val="-2"/>
        </w:rPr>
        <w:t xml:space="preserve"> </w:t>
      </w:r>
      <w:r>
        <w:t>de</w:t>
      </w:r>
      <w:r>
        <w:rPr>
          <w:spacing w:val="-2"/>
        </w:rPr>
        <w:t xml:space="preserve"> investigación.</w:t>
      </w:r>
    </w:p>
    <w:p w14:paraId="2A04C63F" w14:textId="77777777" w:rsidR="00477C62" w:rsidRDefault="008C05CD">
      <w:pPr>
        <w:pStyle w:val="Ttulo2"/>
        <w:numPr>
          <w:ilvl w:val="1"/>
          <w:numId w:val="9"/>
        </w:numPr>
        <w:tabs>
          <w:tab w:val="left" w:pos="2491"/>
        </w:tabs>
        <w:spacing w:before="41"/>
        <w:ind w:left="2491" w:hanging="429"/>
      </w:pPr>
      <w:r>
        <w:t>Por</w:t>
      </w:r>
      <w:r>
        <w:rPr>
          <w:spacing w:val="-5"/>
        </w:rPr>
        <w:t xml:space="preserve"> </w:t>
      </w:r>
      <w:r>
        <w:t>semestre</w:t>
      </w:r>
      <w:r>
        <w:rPr>
          <w:spacing w:val="-5"/>
        </w:rPr>
        <w:t xml:space="preserve"> </w:t>
      </w:r>
      <w:r>
        <w:t>académico:</w:t>
      </w:r>
      <w:r>
        <w:rPr>
          <w:spacing w:val="-3"/>
        </w:rPr>
        <w:t xml:space="preserve"> </w:t>
      </w:r>
      <w:r>
        <w:t>tienen</w:t>
      </w:r>
      <w:r>
        <w:rPr>
          <w:spacing w:val="-5"/>
        </w:rPr>
        <w:t xml:space="preserve"> </w:t>
      </w:r>
      <w:r>
        <w:t>una</w:t>
      </w:r>
      <w:r>
        <w:rPr>
          <w:spacing w:val="-5"/>
        </w:rPr>
        <w:t xml:space="preserve"> </w:t>
      </w:r>
      <w:r>
        <w:t>duración</w:t>
      </w:r>
      <w:r>
        <w:rPr>
          <w:spacing w:val="-5"/>
        </w:rPr>
        <w:t xml:space="preserve"> </w:t>
      </w:r>
      <w:r>
        <w:t>de</w:t>
      </w:r>
      <w:r>
        <w:rPr>
          <w:spacing w:val="-5"/>
        </w:rPr>
        <w:t xml:space="preserve"> </w:t>
      </w:r>
      <w:r>
        <w:t>cuatro</w:t>
      </w:r>
      <w:r>
        <w:rPr>
          <w:spacing w:val="-5"/>
        </w:rPr>
        <w:t xml:space="preserve"> </w:t>
      </w:r>
      <w:r>
        <w:t>meses</w:t>
      </w:r>
      <w:r>
        <w:rPr>
          <w:spacing w:val="-4"/>
        </w:rPr>
        <w:t xml:space="preserve"> </w:t>
      </w:r>
      <w:r>
        <w:t>a</w:t>
      </w:r>
      <w:r>
        <w:rPr>
          <w:spacing w:val="-4"/>
        </w:rPr>
        <w:t xml:space="preserve"> más.</w:t>
      </w:r>
    </w:p>
    <w:p w14:paraId="14361BF5" w14:textId="77777777" w:rsidR="00477C62" w:rsidRDefault="008C05CD">
      <w:pPr>
        <w:pStyle w:val="Prrafodelista"/>
        <w:numPr>
          <w:ilvl w:val="2"/>
          <w:numId w:val="9"/>
        </w:numPr>
        <w:tabs>
          <w:tab w:val="left" w:pos="2832"/>
          <w:tab w:val="left" w:pos="2834"/>
        </w:tabs>
        <w:spacing w:before="240" w:line="276" w:lineRule="auto"/>
        <w:ind w:right="847"/>
        <w:jc w:val="both"/>
      </w:pPr>
      <w:r>
        <w:rPr>
          <w:b/>
        </w:rPr>
        <w:t>Por semestre</w:t>
      </w:r>
      <w:r>
        <w:rPr>
          <w:b/>
          <w:spacing w:val="-3"/>
        </w:rPr>
        <w:t xml:space="preserve"> </w:t>
      </w:r>
      <w:r>
        <w:rPr>
          <w:b/>
        </w:rPr>
        <w:t xml:space="preserve">académico: </w:t>
      </w:r>
      <w:r>
        <w:t>Permite</w:t>
      </w:r>
      <w:r>
        <w:rPr>
          <w:spacing w:val="-2"/>
        </w:rPr>
        <w:t xml:space="preserve"> </w:t>
      </w:r>
      <w:r>
        <w:t>al</w:t>
      </w:r>
      <w:r>
        <w:rPr>
          <w:spacing w:val="-2"/>
        </w:rPr>
        <w:t xml:space="preserve"> </w:t>
      </w:r>
      <w:r>
        <w:t>docente</w:t>
      </w:r>
      <w:r>
        <w:rPr>
          <w:spacing w:val="-1"/>
        </w:rPr>
        <w:t xml:space="preserve"> </w:t>
      </w:r>
      <w:r>
        <w:t>desarrollar una o</w:t>
      </w:r>
      <w:r>
        <w:rPr>
          <w:spacing w:val="-4"/>
        </w:rPr>
        <w:t xml:space="preserve"> </w:t>
      </w:r>
      <w:r>
        <w:t>más</w:t>
      </w:r>
      <w:r>
        <w:rPr>
          <w:spacing w:val="-2"/>
        </w:rPr>
        <w:t xml:space="preserve"> </w:t>
      </w:r>
      <w:r>
        <w:t>asignaturas</w:t>
      </w:r>
      <w:r>
        <w:rPr>
          <w:spacing w:val="-2"/>
        </w:rPr>
        <w:t xml:space="preserve"> </w:t>
      </w:r>
      <w:r>
        <w:t>de su especialidad en una institución de destino, tiene como propósito contribuir al fortalecimiento de sus capacidades para el desarrollo de actividades de enseñanza aprendizaje y promover la interculturalidad.</w:t>
      </w:r>
    </w:p>
    <w:p w14:paraId="7ADB3AE6" w14:textId="77777777" w:rsidR="00477C62" w:rsidRDefault="008C05CD">
      <w:pPr>
        <w:pStyle w:val="Prrafodelista"/>
        <w:numPr>
          <w:ilvl w:val="2"/>
          <w:numId w:val="9"/>
        </w:numPr>
        <w:tabs>
          <w:tab w:val="left" w:pos="2834"/>
        </w:tabs>
        <w:spacing w:before="1" w:line="276" w:lineRule="auto"/>
        <w:ind w:right="844"/>
        <w:jc w:val="both"/>
      </w:pPr>
      <w:r>
        <w:rPr>
          <w:b/>
        </w:rPr>
        <w:t>Co-tutela:</w:t>
      </w:r>
      <w:r>
        <w:rPr>
          <w:b/>
          <w:spacing w:val="-3"/>
        </w:rPr>
        <w:t xml:space="preserve"> </w:t>
      </w:r>
      <w:r>
        <w:t>Estancia</w:t>
      </w:r>
      <w:r>
        <w:rPr>
          <w:spacing w:val="-2"/>
        </w:rPr>
        <w:t xml:space="preserve"> </w:t>
      </w:r>
      <w:r>
        <w:t>cuya</w:t>
      </w:r>
      <w:r>
        <w:rPr>
          <w:spacing w:val="-4"/>
        </w:rPr>
        <w:t xml:space="preserve"> </w:t>
      </w:r>
      <w:r>
        <w:t>modalidad</w:t>
      </w:r>
      <w:r>
        <w:rPr>
          <w:spacing w:val="-3"/>
        </w:rPr>
        <w:t xml:space="preserve"> </w:t>
      </w:r>
      <w:r>
        <w:t>puede</w:t>
      </w:r>
      <w:r>
        <w:rPr>
          <w:spacing w:val="-2"/>
        </w:rPr>
        <w:t xml:space="preserve"> </w:t>
      </w:r>
      <w:r>
        <w:t>ser</w:t>
      </w:r>
      <w:r>
        <w:rPr>
          <w:spacing w:val="-2"/>
        </w:rPr>
        <w:t xml:space="preserve"> </w:t>
      </w:r>
      <w:r>
        <w:t>nacional</w:t>
      </w:r>
      <w:r>
        <w:rPr>
          <w:spacing w:val="-2"/>
        </w:rPr>
        <w:t xml:space="preserve"> </w:t>
      </w:r>
      <w:r>
        <w:t>o</w:t>
      </w:r>
      <w:r>
        <w:rPr>
          <w:spacing w:val="-2"/>
        </w:rPr>
        <w:t xml:space="preserve"> </w:t>
      </w:r>
      <w:r>
        <w:t>internacional</w:t>
      </w:r>
      <w:r>
        <w:rPr>
          <w:spacing w:val="-2"/>
        </w:rPr>
        <w:t xml:space="preserve"> </w:t>
      </w:r>
      <w:r>
        <w:t>que</w:t>
      </w:r>
      <w:r>
        <w:rPr>
          <w:spacing w:val="-2"/>
        </w:rPr>
        <w:t xml:space="preserve"> </w:t>
      </w:r>
      <w:r>
        <w:t>permite</w:t>
      </w:r>
      <w:r>
        <w:rPr>
          <w:spacing w:val="-4"/>
        </w:rPr>
        <w:t xml:space="preserve"> </w:t>
      </w:r>
      <w:r>
        <w:t>al docente</w:t>
      </w:r>
      <w:r>
        <w:rPr>
          <w:spacing w:val="-5"/>
        </w:rPr>
        <w:t xml:space="preserve"> </w:t>
      </w:r>
      <w:r>
        <w:t>desarrollar</w:t>
      </w:r>
      <w:r>
        <w:rPr>
          <w:spacing w:val="-6"/>
        </w:rPr>
        <w:t xml:space="preserve"> </w:t>
      </w:r>
      <w:r>
        <w:t>una</w:t>
      </w:r>
      <w:r>
        <w:rPr>
          <w:spacing w:val="-5"/>
        </w:rPr>
        <w:t xml:space="preserve"> </w:t>
      </w:r>
      <w:r>
        <w:t>co-asesoría</w:t>
      </w:r>
      <w:r>
        <w:rPr>
          <w:spacing w:val="-8"/>
        </w:rPr>
        <w:t xml:space="preserve"> </w:t>
      </w:r>
      <w:r>
        <w:t>en</w:t>
      </w:r>
      <w:r>
        <w:rPr>
          <w:spacing w:val="-6"/>
        </w:rPr>
        <w:t xml:space="preserve"> </w:t>
      </w:r>
      <w:r>
        <w:t>proyectos</w:t>
      </w:r>
      <w:r>
        <w:rPr>
          <w:spacing w:val="-5"/>
        </w:rPr>
        <w:t xml:space="preserve"> </w:t>
      </w:r>
      <w:r>
        <w:t>de</w:t>
      </w:r>
      <w:r>
        <w:rPr>
          <w:spacing w:val="-5"/>
        </w:rPr>
        <w:t xml:space="preserve"> </w:t>
      </w:r>
      <w:r>
        <w:t>investigación</w:t>
      </w:r>
      <w:r>
        <w:rPr>
          <w:spacing w:val="-6"/>
        </w:rPr>
        <w:t xml:space="preserve"> </w:t>
      </w:r>
      <w:r>
        <w:t>a</w:t>
      </w:r>
      <w:r>
        <w:rPr>
          <w:spacing w:val="-5"/>
        </w:rPr>
        <w:t xml:space="preserve"> </w:t>
      </w:r>
      <w:r>
        <w:t>nivel</w:t>
      </w:r>
      <w:r>
        <w:rPr>
          <w:spacing w:val="-5"/>
        </w:rPr>
        <w:t xml:space="preserve"> </w:t>
      </w:r>
      <w:r>
        <w:t>de</w:t>
      </w:r>
      <w:r>
        <w:rPr>
          <w:spacing w:val="-5"/>
        </w:rPr>
        <w:t xml:space="preserve"> </w:t>
      </w:r>
      <w:r>
        <w:t>pregrado y</w:t>
      </w:r>
      <w:r>
        <w:rPr>
          <w:spacing w:val="-5"/>
        </w:rPr>
        <w:t xml:space="preserve"> </w:t>
      </w:r>
      <w:r>
        <w:t>posgrado,</w:t>
      </w:r>
      <w:r>
        <w:rPr>
          <w:spacing w:val="-5"/>
        </w:rPr>
        <w:t xml:space="preserve"> </w:t>
      </w:r>
      <w:r>
        <w:t>para</w:t>
      </w:r>
      <w:r>
        <w:rPr>
          <w:spacing w:val="-9"/>
        </w:rPr>
        <w:t xml:space="preserve"> </w:t>
      </w:r>
      <w:r>
        <w:t>lo</w:t>
      </w:r>
      <w:r>
        <w:rPr>
          <w:spacing w:val="-7"/>
        </w:rPr>
        <w:t xml:space="preserve"> </w:t>
      </w:r>
      <w:r>
        <w:t>cual</w:t>
      </w:r>
      <w:r>
        <w:rPr>
          <w:spacing w:val="-6"/>
        </w:rPr>
        <w:t xml:space="preserve"> </w:t>
      </w:r>
      <w:r>
        <w:t>el</w:t>
      </w:r>
      <w:r>
        <w:rPr>
          <w:spacing w:val="-8"/>
        </w:rPr>
        <w:t xml:space="preserve"> </w:t>
      </w:r>
      <w:r>
        <w:t>docente</w:t>
      </w:r>
      <w:r>
        <w:rPr>
          <w:spacing w:val="-5"/>
        </w:rPr>
        <w:t xml:space="preserve"> </w:t>
      </w:r>
      <w:r>
        <w:t>debe</w:t>
      </w:r>
      <w:r>
        <w:rPr>
          <w:spacing w:val="-8"/>
        </w:rPr>
        <w:t xml:space="preserve"> </w:t>
      </w:r>
      <w:r>
        <w:t>cumplir</w:t>
      </w:r>
      <w:r>
        <w:rPr>
          <w:spacing w:val="-8"/>
        </w:rPr>
        <w:t xml:space="preserve"> </w:t>
      </w:r>
      <w:r>
        <w:t>con</w:t>
      </w:r>
      <w:r>
        <w:rPr>
          <w:spacing w:val="-8"/>
        </w:rPr>
        <w:t xml:space="preserve"> </w:t>
      </w:r>
      <w:r>
        <w:t>todos</w:t>
      </w:r>
      <w:r>
        <w:rPr>
          <w:spacing w:val="-8"/>
        </w:rPr>
        <w:t xml:space="preserve"> </w:t>
      </w:r>
      <w:r>
        <w:t>los</w:t>
      </w:r>
      <w:r>
        <w:rPr>
          <w:spacing w:val="-8"/>
        </w:rPr>
        <w:t xml:space="preserve"> </w:t>
      </w:r>
      <w:r>
        <w:t>requisitos</w:t>
      </w:r>
      <w:r>
        <w:rPr>
          <w:spacing w:val="-6"/>
        </w:rPr>
        <w:t xml:space="preserve"> </w:t>
      </w:r>
      <w:r>
        <w:t>señalados</w:t>
      </w:r>
      <w:r>
        <w:rPr>
          <w:spacing w:val="-6"/>
        </w:rPr>
        <w:t xml:space="preserve"> </w:t>
      </w:r>
      <w:r>
        <w:t>en el convenio y/o normatividad vigente de ambas instituciones.</w:t>
      </w:r>
    </w:p>
    <w:p w14:paraId="476F92E6" w14:textId="77777777" w:rsidR="00477C62" w:rsidRDefault="008C05CD">
      <w:pPr>
        <w:pStyle w:val="Prrafodelista"/>
        <w:numPr>
          <w:ilvl w:val="0"/>
          <w:numId w:val="9"/>
        </w:numPr>
        <w:tabs>
          <w:tab w:val="left" w:pos="2060"/>
          <w:tab w:val="left" w:pos="2062"/>
        </w:tabs>
        <w:spacing w:line="276" w:lineRule="auto"/>
        <w:ind w:right="847"/>
        <w:jc w:val="both"/>
      </w:pPr>
      <w:r>
        <w:rPr>
          <w:b/>
        </w:rPr>
        <w:t>Movilidad Docente no</w:t>
      </w:r>
      <w:r>
        <w:rPr>
          <w:b/>
          <w:spacing w:val="-1"/>
        </w:rPr>
        <w:t xml:space="preserve"> </w:t>
      </w:r>
      <w:r>
        <w:rPr>
          <w:b/>
        </w:rPr>
        <w:t xml:space="preserve">presencial: </w:t>
      </w:r>
      <w:r>
        <w:t xml:space="preserve">Permite a los docentes de pregrado y posgrado de la UPAO y a los de una institución de nivel universitario nacional o internacional que tiene convenio vigente </w:t>
      </w:r>
      <w:r>
        <w:t>con la UPAO, realizar un conjunto de actividades a través de plataformas digitales y medios</w:t>
      </w:r>
      <w:r>
        <w:rPr>
          <w:spacing w:val="-8"/>
        </w:rPr>
        <w:t xml:space="preserve"> </w:t>
      </w:r>
      <w:r>
        <w:t>electrónicos,</w:t>
      </w:r>
      <w:r>
        <w:rPr>
          <w:spacing w:val="-8"/>
        </w:rPr>
        <w:t xml:space="preserve"> </w:t>
      </w:r>
      <w:r>
        <w:t>las</w:t>
      </w:r>
      <w:r>
        <w:rPr>
          <w:spacing w:val="-8"/>
        </w:rPr>
        <w:t xml:space="preserve"> </w:t>
      </w:r>
      <w:r>
        <w:t>mismas</w:t>
      </w:r>
      <w:r>
        <w:rPr>
          <w:spacing w:val="-8"/>
        </w:rPr>
        <w:t xml:space="preserve"> </w:t>
      </w:r>
      <w:r>
        <w:t>que</w:t>
      </w:r>
      <w:r>
        <w:rPr>
          <w:spacing w:val="-5"/>
        </w:rPr>
        <w:t xml:space="preserve"> </w:t>
      </w:r>
      <w:r>
        <w:t>permitan</w:t>
      </w:r>
      <w:r>
        <w:rPr>
          <w:spacing w:val="-6"/>
        </w:rPr>
        <w:t xml:space="preserve"> </w:t>
      </w:r>
      <w:r>
        <w:t>contribuir</w:t>
      </w:r>
      <w:r>
        <w:rPr>
          <w:spacing w:val="-6"/>
        </w:rPr>
        <w:t xml:space="preserve"> </w:t>
      </w:r>
      <w:r>
        <w:t>al</w:t>
      </w:r>
      <w:r>
        <w:rPr>
          <w:spacing w:val="-6"/>
        </w:rPr>
        <w:t xml:space="preserve"> </w:t>
      </w:r>
      <w:r>
        <w:t>fortalecimiento</w:t>
      </w:r>
      <w:r>
        <w:rPr>
          <w:spacing w:val="-4"/>
        </w:rPr>
        <w:t xml:space="preserve"> </w:t>
      </w:r>
      <w:r>
        <w:t>de</w:t>
      </w:r>
      <w:r>
        <w:rPr>
          <w:spacing w:val="-7"/>
        </w:rPr>
        <w:t xml:space="preserve"> </w:t>
      </w:r>
      <w:r>
        <w:t>sus</w:t>
      </w:r>
      <w:r>
        <w:rPr>
          <w:spacing w:val="-5"/>
        </w:rPr>
        <w:t xml:space="preserve"> </w:t>
      </w:r>
      <w:r>
        <w:t>capacidades para</w:t>
      </w:r>
      <w:r>
        <w:rPr>
          <w:spacing w:val="-1"/>
        </w:rPr>
        <w:t xml:space="preserve"> </w:t>
      </w:r>
      <w:r>
        <w:t>el</w:t>
      </w:r>
      <w:r>
        <w:rPr>
          <w:spacing w:val="-1"/>
        </w:rPr>
        <w:t xml:space="preserve"> </w:t>
      </w:r>
      <w:r>
        <w:t>desarrollo de</w:t>
      </w:r>
      <w:r>
        <w:rPr>
          <w:spacing w:val="-3"/>
        </w:rPr>
        <w:t xml:space="preserve"> </w:t>
      </w:r>
      <w:r>
        <w:t>actividades de enseñanza</w:t>
      </w:r>
      <w:r>
        <w:rPr>
          <w:spacing w:val="-1"/>
        </w:rPr>
        <w:t xml:space="preserve"> </w:t>
      </w:r>
      <w:r>
        <w:t>aprendizaje y promover la</w:t>
      </w:r>
      <w:r>
        <w:rPr>
          <w:spacing w:val="-4"/>
        </w:rPr>
        <w:t xml:space="preserve"> </w:t>
      </w:r>
      <w:r>
        <w:t>inte</w:t>
      </w:r>
      <w:r>
        <w:t>rculturalidad.</w:t>
      </w:r>
      <w:r>
        <w:rPr>
          <w:spacing w:val="-1"/>
        </w:rPr>
        <w:t xml:space="preserve"> </w:t>
      </w:r>
      <w:r>
        <w:t>La movilidad no presencial se ejecuta con instituciones que mantienen convenio con la UPAO y que</w:t>
      </w:r>
      <w:r>
        <w:rPr>
          <w:spacing w:val="-9"/>
        </w:rPr>
        <w:t xml:space="preserve"> </w:t>
      </w:r>
      <w:r>
        <w:t>estén</w:t>
      </w:r>
      <w:r>
        <w:rPr>
          <w:spacing w:val="-10"/>
        </w:rPr>
        <w:t xml:space="preserve"> </w:t>
      </w:r>
      <w:r>
        <w:t>dispuestas</w:t>
      </w:r>
      <w:r>
        <w:rPr>
          <w:spacing w:val="-12"/>
        </w:rPr>
        <w:t xml:space="preserve"> </w:t>
      </w:r>
      <w:r>
        <w:t>a</w:t>
      </w:r>
      <w:r>
        <w:rPr>
          <w:spacing w:val="-10"/>
        </w:rPr>
        <w:t xml:space="preserve"> </w:t>
      </w:r>
      <w:r>
        <w:t>adoptar</w:t>
      </w:r>
      <w:r>
        <w:rPr>
          <w:spacing w:val="-10"/>
        </w:rPr>
        <w:t xml:space="preserve"> </w:t>
      </w:r>
      <w:r>
        <w:t>de</w:t>
      </w:r>
      <w:r>
        <w:rPr>
          <w:spacing w:val="-12"/>
        </w:rPr>
        <w:t xml:space="preserve"> </w:t>
      </w:r>
      <w:r>
        <w:t>manera</w:t>
      </w:r>
      <w:r>
        <w:rPr>
          <w:spacing w:val="-10"/>
        </w:rPr>
        <w:t xml:space="preserve"> </w:t>
      </w:r>
      <w:r>
        <w:t>recíproca</w:t>
      </w:r>
      <w:r>
        <w:rPr>
          <w:spacing w:val="-12"/>
        </w:rPr>
        <w:t xml:space="preserve"> </w:t>
      </w:r>
      <w:r>
        <w:t>esta</w:t>
      </w:r>
      <w:r>
        <w:rPr>
          <w:spacing w:val="-12"/>
        </w:rPr>
        <w:t xml:space="preserve"> </w:t>
      </w:r>
      <w:r>
        <w:t>modalidad;</w:t>
      </w:r>
      <w:r>
        <w:rPr>
          <w:spacing w:val="-9"/>
        </w:rPr>
        <w:t xml:space="preserve"> </w:t>
      </w:r>
      <w:r>
        <w:t>los</w:t>
      </w:r>
      <w:r>
        <w:rPr>
          <w:spacing w:val="-12"/>
        </w:rPr>
        <w:t xml:space="preserve"> </w:t>
      </w:r>
      <w:r>
        <w:t>tipos</w:t>
      </w:r>
      <w:r>
        <w:rPr>
          <w:spacing w:val="-12"/>
        </w:rPr>
        <w:t xml:space="preserve"> </w:t>
      </w:r>
      <w:r>
        <w:t>de</w:t>
      </w:r>
      <w:r>
        <w:rPr>
          <w:spacing w:val="-13"/>
        </w:rPr>
        <w:t xml:space="preserve"> </w:t>
      </w:r>
      <w:r>
        <w:t>movilidad</w:t>
      </w:r>
      <w:r>
        <w:rPr>
          <w:spacing w:val="-10"/>
        </w:rPr>
        <w:t xml:space="preserve"> </w:t>
      </w:r>
      <w:r>
        <w:t>son los siguientes:</w:t>
      </w:r>
    </w:p>
    <w:p w14:paraId="1E635973" w14:textId="77777777" w:rsidR="00477C62" w:rsidRDefault="008C05CD">
      <w:pPr>
        <w:pStyle w:val="Ttulo2"/>
        <w:numPr>
          <w:ilvl w:val="1"/>
          <w:numId w:val="9"/>
        </w:numPr>
        <w:tabs>
          <w:tab w:val="left" w:pos="2491"/>
        </w:tabs>
        <w:spacing w:before="199"/>
        <w:ind w:left="2491" w:hanging="429"/>
      </w:pPr>
      <w:r>
        <w:t>Estancias</w:t>
      </w:r>
      <w:r>
        <w:rPr>
          <w:spacing w:val="-9"/>
        </w:rPr>
        <w:t xml:space="preserve"> </w:t>
      </w:r>
      <w:r>
        <w:rPr>
          <w:spacing w:val="-2"/>
        </w:rPr>
        <w:t>cortas:</w:t>
      </w:r>
    </w:p>
    <w:p w14:paraId="646B46B9" w14:textId="77777777" w:rsidR="00477C62" w:rsidRDefault="008C05CD">
      <w:pPr>
        <w:pStyle w:val="Prrafodelista"/>
        <w:numPr>
          <w:ilvl w:val="2"/>
          <w:numId w:val="9"/>
        </w:numPr>
        <w:tabs>
          <w:tab w:val="left" w:pos="2832"/>
          <w:tab w:val="left" w:pos="2834"/>
        </w:tabs>
        <w:spacing w:before="241" w:line="276" w:lineRule="auto"/>
        <w:ind w:right="850"/>
        <w:jc w:val="both"/>
      </w:pPr>
      <w:r>
        <w:rPr>
          <w:b/>
        </w:rPr>
        <w:t xml:space="preserve">Participación en eventos de carácter académico nacional o internacional: </w:t>
      </w:r>
      <w:r>
        <w:t>Participación académica no mayor a 05 días hábiles articulada con temáticas de los programas de estudios ofertados por la UPAO, a través de plataformas virtuales y medios electrónicos</w:t>
      </w:r>
      <w:r>
        <w:t>, para participar en calidad de ponente en una institución de destino, con el propósito de contribuir al fortalecimiento de sus capacidades para el desarrollo de actividades de enseñanza aprendizaje y promover la interculturalidad.</w:t>
      </w:r>
    </w:p>
    <w:p w14:paraId="02851F05" w14:textId="77777777" w:rsidR="00477C62" w:rsidRDefault="008C05CD">
      <w:pPr>
        <w:pStyle w:val="Prrafodelista"/>
        <w:numPr>
          <w:ilvl w:val="2"/>
          <w:numId w:val="9"/>
        </w:numPr>
        <w:tabs>
          <w:tab w:val="left" w:pos="2834"/>
        </w:tabs>
        <w:spacing w:line="276" w:lineRule="auto"/>
        <w:ind w:right="846"/>
        <w:jc w:val="both"/>
      </w:pPr>
      <w:r>
        <w:rPr>
          <w:noProof/>
        </w:rPr>
        <w:drawing>
          <wp:anchor distT="0" distB="0" distL="0" distR="0" simplePos="0" relativeHeight="15770112" behindDoc="0" locked="0" layoutInCell="1" allowOverlap="1" wp14:anchorId="5BD7C691" wp14:editId="7FE98EB9">
            <wp:simplePos x="0" y="0"/>
            <wp:positionH relativeFrom="page">
              <wp:posOffset>439419</wp:posOffset>
            </wp:positionH>
            <wp:positionV relativeFrom="paragraph">
              <wp:posOffset>10761</wp:posOffset>
            </wp:positionV>
            <wp:extent cx="1056640" cy="1056640"/>
            <wp:effectExtent l="0" t="0" r="0" b="0"/>
            <wp:wrapNone/>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9" cstate="print"/>
                    <a:stretch>
                      <a:fillRect/>
                    </a:stretch>
                  </pic:blipFill>
                  <pic:spPr>
                    <a:xfrm>
                      <a:off x="0" y="0"/>
                      <a:ext cx="1056640" cy="1056640"/>
                    </a:xfrm>
                    <a:prstGeom prst="rect">
                      <a:avLst/>
                    </a:prstGeom>
                  </pic:spPr>
                </pic:pic>
              </a:graphicData>
            </a:graphic>
          </wp:anchor>
        </w:drawing>
      </w:r>
      <w:r>
        <w:rPr>
          <w:b/>
        </w:rPr>
        <w:t>Estancia de investigaci</w:t>
      </w:r>
      <w:r>
        <w:rPr>
          <w:b/>
        </w:rPr>
        <w:t xml:space="preserve">ón: </w:t>
      </w:r>
      <w:r>
        <w:t>Actividades que impulsan el desarrollo, innovación e investigación de los docentes para generar productos de valor agregado, las que se desarrollan a través de plataformas digitales y medios electrónicos. Estas actividades deben</w:t>
      </w:r>
      <w:r>
        <w:rPr>
          <w:spacing w:val="-2"/>
        </w:rPr>
        <w:t xml:space="preserve"> </w:t>
      </w:r>
      <w:r>
        <w:t>estar</w:t>
      </w:r>
      <w:r>
        <w:rPr>
          <w:spacing w:val="-2"/>
        </w:rPr>
        <w:t xml:space="preserve"> </w:t>
      </w:r>
      <w:r>
        <w:t>articuladas</w:t>
      </w:r>
      <w:r>
        <w:rPr>
          <w:spacing w:val="-2"/>
        </w:rPr>
        <w:t xml:space="preserve"> </w:t>
      </w:r>
      <w:r>
        <w:t>con</w:t>
      </w:r>
      <w:r>
        <w:rPr>
          <w:spacing w:val="-4"/>
        </w:rPr>
        <w:t xml:space="preserve"> </w:t>
      </w:r>
      <w:r>
        <w:t>l</w:t>
      </w:r>
      <w:r>
        <w:t>as</w:t>
      </w:r>
      <w:r>
        <w:rPr>
          <w:spacing w:val="-2"/>
        </w:rPr>
        <w:t xml:space="preserve"> </w:t>
      </w:r>
      <w:r>
        <w:t>líneas</w:t>
      </w:r>
      <w:r>
        <w:rPr>
          <w:spacing w:val="-2"/>
        </w:rPr>
        <w:t xml:space="preserve"> </w:t>
      </w:r>
      <w:r>
        <w:t>de</w:t>
      </w:r>
      <w:r>
        <w:rPr>
          <w:spacing w:val="-2"/>
        </w:rPr>
        <w:t xml:space="preserve"> </w:t>
      </w:r>
      <w:r>
        <w:t>investigación</w:t>
      </w:r>
      <w:r>
        <w:rPr>
          <w:spacing w:val="-3"/>
        </w:rPr>
        <w:t xml:space="preserve"> </w:t>
      </w:r>
      <w:r>
        <w:t>aprobadas</w:t>
      </w:r>
      <w:r>
        <w:rPr>
          <w:spacing w:val="-2"/>
        </w:rPr>
        <w:t xml:space="preserve"> </w:t>
      </w:r>
      <w:r>
        <w:t>por</w:t>
      </w:r>
      <w:r>
        <w:rPr>
          <w:spacing w:val="-2"/>
        </w:rPr>
        <w:t xml:space="preserve"> </w:t>
      </w:r>
      <w:r>
        <w:t>la</w:t>
      </w:r>
      <w:r>
        <w:rPr>
          <w:spacing w:val="-2"/>
        </w:rPr>
        <w:t xml:space="preserve"> </w:t>
      </w:r>
      <w:r>
        <w:t>institución</w:t>
      </w:r>
      <w:r>
        <w:rPr>
          <w:spacing w:val="-3"/>
        </w:rPr>
        <w:t xml:space="preserve"> </w:t>
      </w:r>
      <w:r>
        <w:t>de origen y aportar a la formación del estudiante. Este tipo de movilidad, tiene como propósito contribuir al fortalecimiento de las capacidades del docente para el desarrollo de actividades de enseña</w:t>
      </w:r>
      <w:r>
        <w:t>nza aprendizaje. A su regreso el docente debe generar un producto final de su investigación, el cual debe ser presentado a su dirección de escuela para los fines pertinentes. La duración de esta modalidad estará ligada al cronograma aprobado en el proyecto</w:t>
      </w:r>
      <w:r>
        <w:t xml:space="preserve"> de investigación por el decano de la facultad</w:t>
      </w:r>
      <w:r>
        <w:rPr>
          <w:spacing w:val="-8"/>
        </w:rPr>
        <w:t xml:space="preserve"> </w:t>
      </w:r>
      <w:r>
        <w:t>correspondiente,</w:t>
      </w:r>
      <w:r>
        <w:rPr>
          <w:spacing w:val="-10"/>
        </w:rPr>
        <w:t xml:space="preserve"> </w:t>
      </w:r>
      <w:r>
        <w:t>previo</w:t>
      </w:r>
      <w:r>
        <w:rPr>
          <w:spacing w:val="-9"/>
        </w:rPr>
        <w:t xml:space="preserve"> </w:t>
      </w:r>
      <w:r>
        <w:t>visto</w:t>
      </w:r>
      <w:r>
        <w:rPr>
          <w:spacing w:val="-8"/>
        </w:rPr>
        <w:t xml:space="preserve"> </w:t>
      </w:r>
      <w:r>
        <w:t>bueno</w:t>
      </w:r>
      <w:r>
        <w:rPr>
          <w:spacing w:val="-7"/>
        </w:rPr>
        <w:t xml:space="preserve"> </w:t>
      </w:r>
      <w:r>
        <w:t>del</w:t>
      </w:r>
      <w:r>
        <w:rPr>
          <w:spacing w:val="-10"/>
        </w:rPr>
        <w:t xml:space="preserve"> </w:t>
      </w:r>
      <w:r>
        <w:t>director</w:t>
      </w:r>
      <w:r>
        <w:rPr>
          <w:spacing w:val="-8"/>
        </w:rPr>
        <w:t xml:space="preserve"> </w:t>
      </w:r>
      <w:r>
        <w:t>del</w:t>
      </w:r>
      <w:r>
        <w:rPr>
          <w:spacing w:val="-7"/>
        </w:rPr>
        <w:t xml:space="preserve"> </w:t>
      </w:r>
      <w:r>
        <w:t>programa</w:t>
      </w:r>
      <w:r>
        <w:rPr>
          <w:spacing w:val="-8"/>
        </w:rPr>
        <w:t xml:space="preserve"> </w:t>
      </w:r>
      <w:r>
        <w:t>de</w:t>
      </w:r>
      <w:r>
        <w:rPr>
          <w:spacing w:val="-7"/>
        </w:rPr>
        <w:t xml:space="preserve"> </w:t>
      </w:r>
      <w:r>
        <w:t>estudios,</w:t>
      </w:r>
      <w:r>
        <w:rPr>
          <w:spacing w:val="-7"/>
        </w:rPr>
        <w:t xml:space="preserve"> </w:t>
      </w:r>
      <w:r>
        <w:t>el cual no podrá superar a 04 meses.</w:t>
      </w:r>
    </w:p>
    <w:p w14:paraId="4803C74D" w14:textId="77777777" w:rsidR="00477C62" w:rsidRDefault="008C05CD">
      <w:pPr>
        <w:pStyle w:val="Prrafodelista"/>
        <w:numPr>
          <w:ilvl w:val="2"/>
          <w:numId w:val="9"/>
        </w:numPr>
        <w:tabs>
          <w:tab w:val="left" w:pos="2832"/>
          <w:tab w:val="left" w:pos="2834"/>
        </w:tabs>
        <w:spacing w:line="276" w:lineRule="auto"/>
        <w:ind w:right="847"/>
        <w:jc w:val="both"/>
      </w:pPr>
      <w:r>
        <w:rPr>
          <w:b/>
        </w:rPr>
        <w:t>Por</w:t>
      </w:r>
      <w:r>
        <w:rPr>
          <w:b/>
          <w:spacing w:val="-13"/>
        </w:rPr>
        <w:t xml:space="preserve"> </w:t>
      </w:r>
      <w:r>
        <w:rPr>
          <w:b/>
        </w:rPr>
        <w:t>unidad</w:t>
      </w:r>
      <w:r>
        <w:rPr>
          <w:b/>
          <w:spacing w:val="-12"/>
        </w:rPr>
        <w:t xml:space="preserve"> </w:t>
      </w:r>
      <w:r>
        <w:rPr>
          <w:b/>
        </w:rPr>
        <w:t>temática:</w:t>
      </w:r>
      <w:r>
        <w:rPr>
          <w:b/>
          <w:spacing w:val="-13"/>
        </w:rPr>
        <w:t xml:space="preserve"> </w:t>
      </w:r>
      <w:r>
        <w:t>Permite</w:t>
      </w:r>
      <w:r>
        <w:rPr>
          <w:spacing w:val="-12"/>
        </w:rPr>
        <w:t xml:space="preserve"> </w:t>
      </w:r>
      <w:r>
        <w:t>al</w:t>
      </w:r>
      <w:r>
        <w:rPr>
          <w:spacing w:val="-13"/>
        </w:rPr>
        <w:t xml:space="preserve"> </w:t>
      </w:r>
      <w:r>
        <w:t>docente</w:t>
      </w:r>
      <w:r>
        <w:rPr>
          <w:spacing w:val="-12"/>
        </w:rPr>
        <w:t xml:space="preserve"> </w:t>
      </w:r>
      <w:r>
        <w:t>desarrollar</w:t>
      </w:r>
      <w:r>
        <w:rPr>
          <w:spacing w:val="-13"/>
        </w:rPr>
        <w:t xml:space="preserve"> </w:t>
      </w:r>
      <w:r>
        <w:t>por</w:t>
      </w:r>
      <w:r>
        <w:rPr>
          <w:spacing w:val="-12"/>
        </w:rPr>
        <w:t xml:space="preserve"> </w:t>
      </w:r>
      <w:r>
        <w:t>un</w:t>
      </w:r>
      <w:r>
        <w:rPr>
          <w:spacing w:val="-12"/>
        </w:rPr>
        <w:t xml:space="preserve"> </w:t>
      </w:r>
      <w:r>
        <w:t>periodo</w:t>
      </w:r>
      <w:r>
        <w:rPr>
          <w:spacing w:val="-13"/>
        </w:rPr>
        <w:t xml:space="preserve"> </w:t>
      </w:r>
      <w:r>
        <w:t>máximo</w:t>
      </w:r>
      <w:r>
        <w:rPr>
          <w:spacing w:val="-12"/>
        </w:rPr>
        <w:t xml:space="preserve"> </w:t>
      </w:r>
      <w:r>
        <w:t>de</w:t>
      </w:r>
      <w:r>
        <w:rPr>
          <w:spacing w:val="-13"/>
        </w:rPr>
        <w:t xml:space="preserve"> </w:t>
      </w:r>
      <w:r>
        <w:t>05</w:t>
      </w:r>
      <w:r>
        <w:rPr>
          <w:spacing w:val="-12"/>
        </w:rPr>
        <w:t xml:space="preserve"> </w:t>
      </w:r>
      <w:r>
        <w:t>días hábiles,</w:t>
      </w:r>
      <w:r>
        <w:rPr>
          <w:spacing w:val="31"/>
        </w:rPr>
        <w:t xml:space="preserve"> </w:t>
      </w:r>
      <w:r>
        <w:t>una</w:t>
      </w:r>
      <w:r>
        <w:rPr>
          <w:spacing w:val="31"/>
        </w:rPr>
        <w:t xml:space="preserve"> </w:t>
      </w:r>
      <w:r>
        <w:t>o</w:t>
      </w:r>
      <w:r>
        <w:rPr>
          <w:spacing w:val="30"/>
        </w:rPr>
        <w:t xml:space="preserve"> </w:t>
      </w:r>
      <w:r>
        <w:t>más</w:t>
      </w:r>
      <w:r>
        <w:rPr>
          <w:spacing w:val="31"/>
        </w:rPr>
        <w:t xml:space="preserve"> </w:t>
      </w:r>
      <w:r>
        <w:t>unidades</w:t>
      </w:r>
      <w:r>
        <w:rPr>
          <w:spacing w:val="31"/>
        </w:rPr>
        <w:t xml:space="preserve"> </w:t>
      </w:r>
      <w:r>
        <w:t>temáticas</w:t>
      </w:r>
      <w:r>
        <w:rPr>
          <w:spacing w:val="31"/>
        </w:rPr>
        <w:t xml:space="preserve"> </w:t>
      </w:r>
      <w:r>
        <w:t>de</w:t>
      </w:r>
      <w:r>
        <w:rPr>
          <w:spacing w:val="29"/>
        </w:rPr>
        <w:t xml:space="preserve"> </w:t>
      </w:r>
      <w:r>
        <w:t>una</w:t>
      </w:r>
      <w:r>
        <w:rPr>
          <w:spacing w:val="31"/>
        </w:rPr>
        <w:t xml:space="preserve"> </w:t>
      </w:r>
      <w:r>
        <w:t>o</w:t>
      </w:r>
      <w:r>
        <w:rPr>
          <w:spacing w:val="30"/>
        </w:rPr>
        <w:t xml:space="preserve"> </w:t>
      </w:r>
      <w:r>
        <w:t>más</w:t>
      </w:r>
      <w:r>
        <w:rPr>
          <w:spacing w:val="31"/>
        </w:rPr>
        <w:t xml:space="preserve"> </w:t>
      </w:r>
      <w:r>
        <w:t>asignaturas</w:t>
      </w:r>
      <w:r>
        <w:rPr>
          <w:spacing w:val="31"/>
        </w:rPr>
        <w:t xml:space="preserve"> </w:t>
      </w:r>
      <w:r>
        <w:t>dictadas</w:t>
      </w:r>
      <w:r>
        <w:rPr>
          <w:spacing w:val="31"/>
        </w:rPr>
        <w:t xml:space="preserve"> </w:t>
      </w:r>
      <w:r>
        <w:t>en</w:t>
      </w:r>
      <w:r>
        <w:rPr>
          <w:spacing w:val="28"/>
        </w:rPr>
        <w:t xml:space="preserve"> </w:t>
      </w:r>
      <w:r>
        <w:t>una</w:t>
      </w:r>
    </w:p>
    <w:p w14:paraId="5401AF90" w14:textId="77777777" w:rsidR="00477C62" w:rsidRDefault="00477C62">
      <w:pPr>
        <w:pStyle w:val="Prrafodelista"/>
        <w:spacing w:line="276" w:lineRule="auto"/>
        <w:sectPr w:rsidR="00477C62">
          <w:headerReference w:type="default" r:id="rId65"/>
          <w:footerReference w:type="default" r:id="rId66"/>
          <w:pgSz w:w="11910" w:h="16840"/>
          <w:pgMar w:top="2140" w:right="566" w:bottom="1240" w:left="0" w:header="1022" w:footer="1055" w:gutter="0"/>
          <w:cols w:space="720"/>
        </w:sectPr>
      </w:pPr>
    </w:p>
    <w:p w14:paraId="5FB908F1" w14:textId="77777777" w:rsidR="00477C62" w:rsidRDefault="008C05CD">
      <w:pPr>
        <w:pStyle w:val="Textoindependiente"/>
        <w:spacing w:before="184"/>
      </w:pPr>
      <w:r>
        <w:rPr>
          <w:noProof/>
        </w:rPr>
        <w:drawing>
          <wp:anchor distT="0" distB="0" distL="0" distR="0" simplePos="0" relativeHeight="486312448" behindDoc="1" locked="0" layoutInCell="1" allowOverlap="1" wp14:anchorId="3E155E8C" wp14:editId="54D8E6C4">
            <wp:simplePos x="0" y="0"/>
            <wp:positionH relativeFrom="page">
              <wp:posOffset>168049</wp:posOffset>
            </wp:positionH>
            <wp:positionV relativeFrom="page">
              <wp:posOffset>1742712</wp:posOffset>
            </wp:positionV>
            <wp:extent cx="7202198" cy="7202198"/>
            <wp:effectExtent l="0" t="0" r="0" b="0"/>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7" cstate="print"/>
                    <a:stretch>
                      <a:fillRect/>
                    </a:stretch>
                  </pic:blipFill>
                  <pic:spPr>
                    <a:xfrm>
                      <a:off x="0" y="0"/>
                      <a:ext cx="7202198" cy="7202198"/>
                    </a:xfrm>
                    <a:prstGeom prst="rect">
                      <a:avLst/>
                    </a:prstGeom>
                  </pic:spPr>
                </pic:pic>
              </a:graphicData>
            </a:graphic>
          </wp:anchor>
        </w:drawing>
      </w:r>
    </w:p>
    <w:p w14:paraId="5898F964" w14:textId="77777777" w:rsidR="00477C62" w:rsidRDefault="008C05CD">
      <w:pPr>
        <w:pStyle w:val="Textoindependiente"/>
        <w:spacing w:line="276" w:lineRule="auto"/>
        <w:ind w:left="2834" w:right="853"/>
        <w:jc w:val="both"/>
      </w:pPr>
      <w:r>
        <w:t>institución de destino, a través de plataformas digitales y medios electrónicos; tiene como</w:t>
      </w:r>
      <w:r>
        <w:rPr>
          <w:spacing w:val="-2"/>
        </w:rPr>
        <w:t xml:space="preserve"> </w:t>
      </w:r>
      <w:r>
        <w:t>propósito</w:t>
      </w:r>
      <w:r>
        <w:rPr>
          <w:spacing w:val="-2"/>
        </w:rPr>
        <w:t xml:space="preserve"> </w:t>
      </w:r>
      <w:r>
        <w:t>contribuir</w:t>
      </w:r>
      <w:r>
        <w:rPr>
          <w:spacing w:val="-3"/>
        </w:rPr>
        <w:t xml:space="preserve"> </w:t>
      </w:r>
      <w:r>
        <w:t>al</w:t>
      </w:r>
      <w:r>
        <w:rPr>
          <w:spacing w:val="-1"/>
        </w:rPr>
        <w:t xml:space="preserve"> </w:t>
      </w:r>
      <w:r>
        <w:t>fortalecimiento</w:t>
      </w:r>
      <w:r>
        <w:rPr>
          <w:spacing w:val="-1"/>
        </w:rPr>
        <w:t xml:space="preserve"> </w:t>
      </w:r>
      <w:r>
        <w:t>de</w:t>
      </w:r>
      <w:r>
        <w:rPr>
          <w:spacing w:val="-3"/>
        </w:rPr>
        <w:t xml:space="preserve"> </w:t>
      </w:r>
      <w:r>
        <w:t>sus</w:t>
      </w:r>
      <w:r>
        <w:rPr>
          <w:spacing w:val="-3"/>
        </w:rPr>
        <w:t xml:space="preserve"> </w:t>
      </w:r>
      <w:r>
        <w:t>capacidades para</w:t>
      </w:r>
      <w:r>
        <w:rPr>
          <w:spacing w:val="-4"/>
        </w:rPr>
        <w:t xml:space="preserve"> </w:t>
      </w:r>
      <w:r>
        <w:t>el</w:t>
      </w:r>
      <w:r>
        <w:rPr>
          <w:spacing w:val="-3"/>
        </w:rPr>
        <w:t xml:space="preserve"> </w:t>
      </w:r>
      <w:r>
        <w:t>desarrollo de actividades de enseñanza aprendizaje.</w:t>
      </w:r>
    </w:p>
    <w:p w14:paraId="7FA4441F" w14:textId="77777777" w:rsidR="00477C62" w:rsidRDefault="008C05CD">
      <w:pPr>
        <w:pStyle w:val="Prrafodelista"/>
        <w:numPr>
          <w:ilvl w:val="2"/>
          <w:numId w:val="9"/>
        </w:numPr>
        <w:tabs>
          <w:tab w:val="left" w:pos="2834"/>
        </w:tabs>
        <w:spacing w:line="276" w:lineRule="auto"/>
        <w:ind w:right="848"/>
        <w:jc w:val="both"/>
      </w:pPr>
      <w:r>
        <w:rPr>
          <w:b/>
        </w:rPr>
        <w:t xml:space="preserve">Por unidad de aprendizaje: </w:t>
      </w:r>
      <w:r>
        <w:t>Permite al docente</w:t>
      </w:r>
      <w:r>
        <w:t xml:space="preserve"> desarrollar una o más unidades de aprendizaje de una o más</w:t>
      </w:r>
      <w:r>
        <w:rPr>
          <w:spacing w:val="-2"/>
        </w:rPr>
        <w:t xml:space="preserve"> </w:t>
      </w:r>
      <w:r>
        <w:t>asignaturas dictadas en una institución de destino, a través de plataformas digitales y medios electrónicos; tiene como propósito contribuir al fortalecimiento de sus capacidades para el desarroll</w:t>
      </w:r>
      <w:r>
        <w:t xml:space="preserve">o de actividades de enseñanza </w:t>
      </w:r>
      <w:r>
        <w:rPr>
          <w:spacing w:val="-2"/>
        </w:rPr>
        <w:t>aprendizaje.</w:t>
      </w:r>
    </w:p>
    <w:p w14:paraId="5BD64E73" w14:textId="77777777" w:rsidR="00477C62" w:rsidRDefault="008C05CD">
      <w:pPr>
        <w:pStyle w:val="Prrafodelista"/>
        <w:numPr>
          <w:ilvl w:val="2"/>
          <w:numId w:val="9"/>
        </w:numPr>
        <w:tabs>
          <w:tab w:val="left" w:pos="2832"/>
          <w:tab w:val="left" w:pos="2834"/>
        </w:tabs>
        <w:spacing w:before="1" w:line="276" w:lineRule="auto"/>
        <w:ind w:right="847"/>
        <w:jc w:val="both"/>
      </w:pPr>
      <w:r>
        <w:rPr>
          <w:b/>
        </w:rPr>
        <w:t xml:space="preserve">Clases Espejo: </w:t>
      </w:r>
      <w:r>
        <w:t>Permite al docente vivir una nueva experiencia académica al estar conectado en tiempo real con otras aulas en diferentes partes del país y del mundo desarrollando sesiones académicas del sílabo de l</w:t>
      </w:r>
      <w:r>
        <w:t>as asignaturas pares, así como de prácticas, debates</w:t>
      </w:r>
      <w:r>
        <w:rPr>
          <w:spacing w:val="-2"/>
        </w:rPr>
        <w:t xml:space="preserve"> </w:t>
      </w:r>
      <w:r>
        <w:t>y proyectos,</w:t>
      </w:r>
      <w:r>
        <w:rPr>
          <w:spacing w:val="-2"/>
        </w:rPr>
        <w:t xml:space="preserve"> </w:t>
      </w:r>
      <w:r>
        <w:t>con</w:t>
      </w:r>
      <w:r>
        <w:rPr>
          <w:spacing w:val="-3"/>
        </w:rPr>
        <w:t xml:space="preserve"> </w:t>
      </w:r>
      <w:r>
        <w:t>la finalidad</w:t>
      </w:r>
      <w:r>
        <w:rPr>
          <w:spacing w:val="-1"/>
        </w:rPr>
        <w:t xml:space="preserve"> </w:t>
      </w:r>
      <w:r>
        <w:t>de contribuir al fortalecimiento de sus capacidades para el desarrollo de actividades de enseñanza aprendizaje. La duración de</w:t>
      </w:r>
      <w:r>
        <w:rPr>
          <w:spacing w:val="-2"/>
        </w:rPr>
        <w:t xml:space="preserve"> </w:t>
      </w:r>
      <w:r>
        <w:t>la</w:t>
      </w:r>
      <w:r>
        <w:rPr>
          <w:spacing w:val="-2"/>
        </w:rPr>
        <w:t xml:space="preserve"> </w:t>
      </w:r>
      <w:r>
        <w:t>clase</w:t>
      </w:r>
      <w:r>
        <w:rPr>
          <w:spacing w:val="-2"/>
        </w:rPr>
        <w:t xml:space="preserve"> </w:t>
      </w:r>
      <w:r>
        <w:t>espejo</w:t>
      </w:r>
      <w:r>
        <w:rPr>
          <w:spacing w:val="-1"/>
        </w:rPr>
        <w:t xml:space="preserve"> </w:t>
      </w:r>
      <w:r>
        <w:t>está</w:t>
      </w:r>
      <w:r>
        <w:rPr>
          <w:spacing w:val="-2"/>
        </w:rPr>
        <w:t xml:space="preserve"> </w:t>
      </w:r>
      <w:r>
        <w:t>ligada</w:t>
      </w:r>
      <w:r>
        <w:rPr>
          <w:spacing w:val="-2"/>
        </w:rPr>
        <w:t xml:space="preserve"> </w:t>
      </w:r>
      <w:r>
        <w:t>al</w:t>
      </w:r>
      <w:r>
        <w:rPr>
          <w:spacing w:val="-2"/>
        </w:rPr>
        <w:t xml:space="preserve"> </w:t>
      </w:r>
      <w:r>
        <w:t>plazo</w:t>
      </w:r>
      <w:r>
        <w:rPr>
          <w:spacing w:val="-1"/>
        </w:rPr>
        <w:t xml:space="preserve"> </w:t>
      </w:r>
      <w:r>
        <w:t>y</w:t>
      </w:r>
      <w:r>
        <w:rPr>
          <w:spacing w:val="-1"/>
        </w:rPr>
        <w:t xml:space="preserve"> </w:t>
      </w:r>
      <w:r>
        <w:t>coordin</w:t>
      </w:r>
      <w:r>
        <w:t>aciones</w:t>
      </w:r>
      <w:r>
        <w:rPr>
          <w:spacing w:val="-2"/>
        </w:rPr>
        <w:t xml:space="preserve"> </w:t>
      </w:r>
      <w:r>
        <w:t>realizadas</w:t>
      </w:r>
      <w:r>
        <w:rPr>
          <w:spacing w:val="-2"/>
        </w:rPr>
        <w:t xml:space="preserve"> </w:t>
      </w:r>
      <w:r>
        <w:t>con</w:t>
      </w:r>
      <w:r>
        <w:rPr>
          <w:spacing w:val="-3"/>
        </w:rPr>
        <w:t xml:space="preserve"> </w:t>
      </w:r>
      <w:r>
        <w:t>la</w:t>
      </w:r>
      <w:r>
        <w:rPr>
          <w:spacing w:val="-2"/>
        </w:rPr>
        <w:t xml:space="preserve"> </w:t>
      </w:r>
      <w:r>
        <w:t>institución</w:t>
      </w:r>
      <w:r>
        <w:rPr>
          <w:spacing w:val="-3"/>
        </w:rPr>
        <w:t xml:space="preserve"> </w:t>
      </w:r>
      <w:r>
        <w:t xml:space="preserve">de </w:t>
      </w:r>
      <w:r>
        <w:rPr>
          <w:spacing w:val="-2"/>
        </w:rPr>
        <w:t>destino.</w:t>
      </w:r>
    </w:p>
    <w:p w14:paraId="478C6EEA" w14:textId="77777777" w:rsidR="00477C62" w:rsidRDefault="008C05CD">
      <w:pPr>
        <w:pStyle w:val="Prrafodelista"/>
        <w:numPr>
          <w:ilvl w:val="2"/>
          <w:numId w:val="9"/>
        </w:numPr>
        <w:tabs>
          <w:tab w:val="left" w:pos="2832"/>
          <w:tab w:val="left" w:pos="2834"/>
        </w:tabs>
        <w:spacing w:line="276" w:lineRule="auto"/>
        <w:ind w:right="847"/>
        <w:jc w:val="both"/>
      </w:pPr>
      <w:r>
        <w:rPr>
          <w:b/>
        </w:rPr>
        <w:t xml:space="preserve">Cursos COIL (Collaborative Online International Learning): </w:t>
      </w:r>
      <w:r>
        <w:t>Son aquellos que en su diseño</w:t>
      </w:r>
      <w:r>
        <w:rPr>
          <w:spacing w:val="-11"/>
        </w:rPr>
        <w:t xml:space="preserve"> </w:t>
      </w:r>
      <w:r>
        <w:t>incluye</w:t>
      </w:r>
      <w:r>
        <w:rPr>
          <w:spacing w:val="-11"/>
        </w:rPr>
        <w:t xml:space="preserve"> </w:t>
      </w:r>
      <w:r>
        <w:t>la</w:t>
      </w:r>
      <w:r>
        <w:rPr>
          <w:spacing w:val="-12"/>
        </w:rPr>
        <w:t xml:space="preserve"> </w:t>
      </w:r>
      <w:r>
        <w:t>experiencia</w:t>
      </w:r>
      <w:r>
        <w:rPr>
          <w:spacing w:val="-9"/>
        </w:rPr>
        <w:t xml:space="preserve"> </w:t>
      </w:r>
      <w:r>
        <w:t>de</w:t>
      </w:r>
      <w:r>
        <w:rPr>
          <w:spacing w:val="-11"/>
        </w:rPr>
        <w:t xml:space="preserve"> </w:t>
      </w:r>
      <w:r>
        <w:t>conectar</w:t>
      </w:r>
      <w:r>
        <w:rPr>
          <w:spacing w:val="-9"/>
        </w:rPr>
        <w:t xml:space="preserve"> </w:t>
      </w:r>
      <w:r>
        <w:t>docentes</w:t>
      </w:r>
      <w:r>
        <w:rPr>
          <w:spacing w:val="-11"/>
        </w:rPr>
        <w:t xml:space="preserve"> </w:t>
      </w:r>
      <w:r>
        <w:t>de</w:t>
      </w:r>
      <w:r>
        <w:rPr>
          <w:spacing w:val="-13"/>
        </w:rPr>
        <w:t xml:space="preserve"> </w:t>
      </w:r>
      <w:r>
        <w:t>dos</w:t>
      </w:r>
      <w:r>
        <w:rPr>
          <w:spacing w:val="-11"/>
        </w:rPr>
        <w:t xml:space="preserve"> </w:t>
      </w:r>
      <w:r>
        <w:t>o</w:t>
      </w:r>
      <w:r>
        <w:rPr>
          <w:spacing w:val="-13"/>
        </w:rPr>
        <w:t xml:space="preserve"> </w:t>
      </w:r>
      <w:r>
        <w:t>más</w:t>
      </w:r>
      <w:r>
        <w:rPr>
          <w:spacing w:val="-9"/>
        </w:rPr>
        <w:t xml:space="preserve"> </w:t>
      </w:r>
      <w:r>
        <w:t>instituciones,</w:t>
      </w:r>
      <w:r>
        <w:rPr>
          <w:spacing w:val="-11"/>
        </w:rPr>
        <w:t xml:space="preserve"> </w:t>
      </w:r>
      <w:r>
        <w:t>a</w:t>
      </w:r>
      <w:r>
        <w:rPr>
          <w:spacing w:val="-12"/>
        </w:rPr>
        <w:t xml:space="preserve"> </w:t>
      </w:r>
      <w:r>
        <w:t>través de</w:t>
      </w:r>
      <w:r>
        <w:rPr>
          <w:spacing w:val="-2"/>
        </w:rPr>
        <w:t xml:space="preserve"> </w:t>
      </w:r>
      <w:r>
        <w:t>plataformas</w:t>
      </w:r>
      <w:r>
        <w:rPr>
          <w:spacing w:val="-2"/>
        </w:rPr>
        <w:t xml:space="preserve"> </w:t>
      </w:r>
      <w:r>
        <w:t>digitales</w:t>
      </w:r>
      <w:r>
        <w:rPr>
          <w:spacing w:val="-1"/>
        </w:rPr>
        <w:t xml:space="preserve"> </w:t>
      </w:r>
      <w:r>
        <w:t>y</w:t>
      </w:r>
      <w:r>
        <w:rPr>
          <w:spacing w:val="-6"/>
        </w:rPr>
        <w:t xml:space="preserve"> </w:t>
      </w:r>
      <w:r>
        <w:t>medios</w:t>
      </w:r>
      <w:r>
        <w:rPr>
          <w:spacing w:val="-2"/>
        </w:rPr>
        <w:t xml:space="preserve"> </w:t>
      </w:r>
      <w:r>
        <w:t>electrónicos</w:t>
      </w:r>
      <w:r>
        <w:rPr>
          <w:spacing w:val="-2"/>
        </w:rPr>
        <w:t xml:space="preserve"> </w:t>
      </w:r>
      <w:r>
        <w:t>de</w:t>
      </w:r>
      <w:r>
        <w:rPr>
          <w:spacing w:val="-2"/>
        </w:rPr>
        <w:t xml:space="preserve"> </w:t>
      </w:r>
      <w:r>
        <w:t>enseñanza</w:t>
      </w:r>
      <w:r>
        <w:rPr>
          <w:spacing w:val="-2"/>
        </w:rPr>
        <w:t xml:space="preserve"> </w:t>
      </w:r>
      <w:r>
        <w:t>online.</w:t>
      </w:r>
      <w:r>
        <w:rPr>
          <w:spacing w:val="-2"/>
        </w:rPr>
        <w:t xml:space="preserve"> </w:t>
      </w:r>
      <w:r>
        <w:t>La</w:t>
      </w:r>
      <w:r>
        <w:rPr>
          <w:spacing w:val="-2"/>
        </w:rPr>
        <w:t xml:space="preserve"> </w:t>
      </w:r>
      <w:r>
        <w:t>interacción</w:t>
      </w:r>
      <w:r>
        <w:rPr>
          <w:spacing w:val="-3"/>
        </w:rPr>
        <w:t xml:space="preserve"> </w:t>
      </w:r>
      <w:r>
        <w:t>en un medio académico de diferentes programas y culturas que les permite aprender, discutir y colaborar entre sí, como parte de la clase en temáticas específicas que impactan en sus capacidades para e</w:t>
      </w:r>
      <w:r>
        <w:t>l desarrollo de actividades de enseñanza aprendizaje. El docente deberá generar un producto final, el mismo que deberá ser presentado para medición del logro de competencias que contribuyan en el proceso enseñanza aprendizaje, por docentes de ambas univers</w:t>
      </w:r>
      <w:r>
        <w:t>idades. La duración de esta modalidad será entre 4 a 8 semanas como máximo.</w:t>
      </w:r>
    </w:p>
    <w:p w14:paraId="7187D861" w14:textId="77777777" w:rsidR="00477C62" w:rsidRDefault="008C05CD">
      <w:pPr>
        <w:pStyle w:val="Prrafodelista"/>
        <w:numPr>
          <w:ilvl w:val="2"/>
          <w:numId w:val="9"/>
        </w:numPr>
        <w:tabs>
          <w:tab w:val="left" w:pos="2834"/>
        </w:tabs>
        <w:spacing w:line="276" w:lineRule="auto"/>
        <w:ind w:right="848"/>
        <w:jc w:val="both"/>
      </w:pPr>
      <w:r>
        <w:rPr>
          <w:b/>
        </w:rPr>
        <w:t xml:space="preserve">Co-tutela: </w:t>
      </w:r>
      <w:r>
        <w:t>Permite al docente desarrollar una co-asesoría en proyectos de investigación</w:t>
      </w:r>
      <w:r>
        <w:rPr>
          <w:spacing w:val="-8"/>
        </w:rPr>
        <w:t xml:space="preserve"> </w:t>
      </w:r>
      <w:r>
        <w:t>a</w:t>
      </w:r>
      <w:r>
        <w:rPr>
          <w:spacing w:val="-8"/>
        </w:rPr>
        <w:t xml:space="preserve"> </w:t>
      </w:r>
      <w:r>
        <w:t>nivel</w:t>
      </w:r>
      <w:r>
        <w:rPr>
          <w:spacing w:val="-7"/>
        </w:rPr>
        <w:t xml:space="preserve"> </w:t>
      </w:r>
      <w:r>
        <w:t>de</w:t>
      </w:r>
      <w:r>
        <w:rPr>
          <w:spacing w:val="-7"/>
        </w:rPr>
        <w:t xml:space="preserve"> </w:t>
      </w:r>
      <w:r>
        <w:t>pregrado</w:t>
      </w:r>
      <w:r>
        <w:rPr>
          <w:spacing w:val="-6"/>
        </w:rPr>
        <w:t xml:space="preserve"> </w:t>
      </w:r>
      <w:r>
        <w:t>y</w:t>
      </w:r>
      <w:r>
        <w:rPr>
          <w:spacing w:val="-6"/>
        </w:rPr>
        <w:t xml:space="preserve"> </w:t>
      </w:r>
      <w:r>
        <w:t>posgrado,</w:t>
      </w:r>
      <w:r>
        <w:rPr>
          <w:spacing w:val="-7"/>
        </w:rPr>
        <w:t xml:space="preserve"> </w:t>
      </w:r>
      <w:r>
        <w:t>para</w:t>
      </w:r>
      <w:r>
        <w:rPr>
          <w:spacing w:val="-8"/>
        </w:rPr>
        <w:t xml:space="preserve"> </w:t>
      </w:r>
      <w:r>
        <w:t>lo</w:t>
      </w:r>
      <w:r>
        <w:rPr>
          <w:spacing w:val="-6"/>
        </w:rPr>
        <w:t xml:space="preserve"> </w:t>
      </w:r>
      <w:r>
        <w:t>cual</w:t>
      </w:r>
      <w:r>
        <w:rPr>
          <w:spacing w:val="-8"/>
        </w:rPr>
        <w:t xml:space="preserve"> </w:t>
      </w:r>
      <w:r>
        <w:t>el</w:t>
      </w:r>
      <w:r>
        <w:rPr>
          <w:spacing w:val="-7"/>
        </w:rPr>
        <w:t xml:space="preserve"> </w:t>
      </w:r>
      <w:r>
        <w:t>docente</w:t>
      </w:r>
      <w:r>
        <w:rPr>
          <w:spacing w:val="-7"/>
        </w:rPr>
        <w:t xml:space="preserve"> </w:t>
      </w:r>
      <w:r>
        <w:t>debe</w:t>
      </w:r>
      <w:r>
        <w:rPr>
          <w:spacing w:val="-7"/>
        </w:rPr>
        <w:t xml:space="preserve"> </w:t>
      </w:r>
      <w:r>
        <w:t>cumplir</w:t>
      </w:r>
      <w:r>
        <w:rPr>
          <w:spacing w:val="-8"/>
        </w:rPr>
        <w:t xml:space="preserve"> </w:t>
      </w:r>
      <w:r>
        <w:t>con todos los requisitos señalados en la normativa vigente de ambas instituciones. La duración de esta modalidad estará sujeto de acuerdo al cronograma aprobado en el proyecto de investigación</w:t>
      </w:r>
    </w:p>
    <w:p w14:paraId="0384E51F" w14:textId="77777777" w:rsidR="00477C62" w:rsidRDefault="00477C62">
      <w:pPr>
        <w:pStyle w:val="Textoindependiente"/>
        <w:spacing w:before="40"/>
      </w:pPr>
    </w:p>
    <w:p w14:paraId="1C568EAF" w14:textId="77777777" w:rsidR="00477C62" w:rsidRDefault="008C05CD">
      <w:pPr>
        <w:pStyle w:val="Prrafodelista"/>
        <w:numPr>
          <w:ilvl w:val="1"/>
          <w:numId w:val="9"/>
        </w:numPr>
        <w:tabs>
          <w:tab w:val="left" w:pos="2491"/>
        </w:tabs>
        <w:ind w:left="2491" w:hanging="429"/>
      </w:pPr>
      <w:r>
        <w:rPr>
          <w:b/>
        </w:rPr>
        <w:t>Por</w:t>
      </w:r>
      <w:r>
        <w:rPr>
          <w:b/>
          <w:spacing w:val="-5"/>
        </w:rPr>
        <w:t xml:space="preserve"> </w:t>
      </w:r>
      <w:r>
        <w:rPr>
          <w:b/>
        </w:rPr>
        <w:t>semestre</w:t>
      </w:r>
      <w:r>
        <w:rPr>
          <w:b/>
          <w:spacing w:val="-4"/>
        </w:rPr>
        <w:t xml:space="preserve"> </w:t>
      </w:r>
      <w:r>
        <w:rPr>
          <w:b/>
        </w:rPr>
        <w:t>académico:</w:t>
      </w:r>
      <w:r>
        <w:rPr>
          <w:b/>
          <w:spacing w:val="-4"/>
        </w:rPr>
        <w:t xml:space="preserve"> </w:t>
      </w:r>
      <w:r>
        <w:t>Tienen</w:t>
      </w:r>
      <w:r>
        <w:rPr>
          <w:spacing w:val="-4"/>
        </w:rPr>
        <w:t xml:space="preserve"> </w:t>
      </w:r>
      <w:r>
        <w:t>una</w:t>
      </w:r>
      <w:r>
        <w:rPr>
          <w:spacing w:val="-4"/>
        </w:rPr>
        <w:t xml:space="preserve"> </w:t>
      </w:r>
      <w:r>
        <w:t>duración</w:t>
      </w:r>
      <w:r>
        <w:rPr>
          <w:spacing w:val="-4"/>
        </w:rPr>
        <w:t xml:space="preserve"> </w:t>
      </w:r>
      <w:r>
        <w:t>de</w:t>
      </w:r>
      <w:r>
        <w:rPr>
          <w:spacing w:val="-4"/>
        </w:rPr>
        <w:t xml:space="preserve"> </w:t>
      </w:r>
      <w:r>
        <w:t>cuatro</w:t>
      </w:r>
      <w:r>
        <w:rPr>
          <w:spacing w:val="-6"/>
        </w:rPr>
        <w:t xml:space="preserve"> </w:t>
      </w:r>
      <w:r>
        <w:t>meses</w:t>
      </w:r>
      <w:r>
        <w:rPr>
          <w:spacing w:val="-3"/>
        </w:rPr>
        <w:t xml:space="preserve"> </w:t>
      </w:r>
      <w:r>
        <w:t>a</w:t>
      </w:r>
      <w:r>
        <w:rPr>
          <w:spacing w:val="-5"/>
        </w:rPr>
        <w:t xml:space="preserve"> </w:t>
      </w:r>
      <w:r>
        <w:rPr>
          <w:spacing w:val="-4"/>
        </w:rPr>
        <w:t>más.</w:t>
      </w:r>
    </w:p>
    <w:p w14:paraId="3FACA0CC" w14:textId="77777777" w:rsidR="00477C62" w:rsidRDefault="008C05CD">
      <w:pPr>
        <w:pStyle w:val="Prrafodelista"/>
        <w:numPr>
          <w:ilvl w:val="2"/>
          <w:numId w:val="9"/>
        </w:numPr>
        <w:tabs>
          <w:tab w:val="left" w:pos="2832"/>
          <w:tab w:val="left" w:pos="2834"/>
        </w:tabs>
        <w:spacing w:before="240" w:line="276" w:lineRule="auto"/>
        <w:ind w:right="847"/>
        <w:jc w:val="both"/>
      </w:pPr>
      <w:r>
        <w:rPr>
          <w:noProof/>
        </w:rPr>
        <w:drawing>
          <wp:anchor distT="0" distB="0" distL="0" distR="0" simplePos="0" relativeHeight="15771648" behindDoc="0" locked="0" layoutInCell="1" allowOverlap="1" wp14:anchorId="2019D91A" wp14:editId="1AAA8381">
            <wp:simplePos x="0" y="0"/>
            <wp:positionH relativeFrom="page">
              <wp:posOffset>403859</wp:posOffset>
            </wp:positionH>
            <wp:positionV relativeFrom="paragraph">
              <wp:posOffset>278637</wp:posOffset>
            </wp:positionV>
            <wp:extent cx="1056640" cy="1056639"/>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9" cstate="print"/>
                    <a:stretch>
                      <a:fillRect/>
                    </a:stretch>
                  </pic:blipFill>
                  <pic:spPr>
                    <a:xfrm>
                      <a:off x="0" y="0"/>
                      <a:ext cx="1056640" cy="1056639"/>
                    </a:xfrm>
                    <a:prstGeom prst="rect">
                      <a:avLst/>
                    </a:prstGeom>
                  </pic:spPr>
                </pic:pic>
              </a:graphicData>
            </a:graphic>
          </wp:anchor>
        </w:drawing>
      </w:r>
      <w:r>
        <w:rPr>
          <w:b/>
        </w:rPr>
        <w:t>Por semestre</w:t>
      </w:r>
      <w:r>
        <w:rPr>
          <w:b/>
          <w:spacing w:val="-3"/>
        </w:rPr>
        <w:t xml:space="preserve"> </w:t>
      </w:r>
      <w:r>
        <w:rPr>
          <w:b/>
        </w:rPr>
        <w:t xml:space="preserve">académico: </w:t>
      </w:r>
      <w:r>
        <w:t>Permite</w:t>
      </w:r>
      <w:r>
        <w:rPr>
          <w:spacing w:val="-2"/>
        </w:rPr>
        <w:t xml:space="preserve"> </w:t>
      </w:r>
      <w:r>
        <w:t>al</w:t>
      </w:r>
      <w:r>
        <w:rPr>
          <w:spacing w:val="-2"/>
        </w:rPr>
        <w:t xml:space="preserve"> </w:t>
      </w:r>
      <w:r>
        <w:t>docente</w:t>
      </w:r>
      <w:r>
        <w:rPr>
          <w:spacing w:val="-1"/>
        </w:rPr>
        <w:t xml:space="preserve"> </w:t>
      </w:r>
      <w:r>
        <w:t>desarrollar una o</w:t>
      </w:r>
      <w:r>
        <w:rPr>
          <w:spacing w:val="-4"/>
        </w:rPr>
        <w:t xml:space="preserve"> </w:t>
      </w:r>
      <w:r>
        <w:t>más</w:t>
      </w:r>
      <w:r>
        <w:rPr>
          <w:spacing w:val="-2"/>
        </w:rPr>
        <w:t xml:space="preserve"> </w:t>
      </w:r>
      <w:r>
        <w:t>asignaturas</w:t>
      </w:r>
      <w:r>
        <w:rPr>
          <w:spacing w:val="-2"/>
        </w:rPr>
        <w:t xml:space="preserve"> </w:t>
      </w:r>
      <w:r>
        <w:t>de su especialidad en una institución de destino; tiene como propósito contribuir al fortalecimiento de sus capacidades para el desarrollo de actividades de enseñanz</w:t>
      </w:r>
      <w:r>
        <w:t xml:space="preserve">a </w:t>
      </w:r>
      <w:r>
        <w:rPr>
          <w:spacing w:val="-2"/>
        </w:rPr>
        <w:t>aprendizaje.</w:t>
      </w:r>
    </w:p>
    <w:p w14:paraId="5CA1880D" w14:textId="77777777" w:rsidR="00477C62" w:rsidRDefault="008C05CD">
      <w:pPr>
        <w:pStyle w:val="Prrafodelista"/>
        <w:numPr>
          <w:ilvl w:val="2"/>
          <w:numId w:val="9"/>
        </w:numPr>
        <w:tabs>
          <w:tab w:val="left" w:pos="2834"/>
        </w:tabs>
        <w:spacing w:before="1" w:line="276" w:lineRule="auto"/>
        <w:ind w:right="849"/>
        <w:jc w:val="both"/>
      </w:pPr>
      <w:r>
        <w:rPr>
          <w:b/>
        </w:rPr>
        <w:t>Co-tutela:</w:t>
      </w:r>
      <w:r>
        <w:rPr>
          <w:b/>
          <w:spacing w:val="-3"/>
        </w:rPr>
        <w:t xml:space="preserve"> </w:t>
      </w:r>
      <w:r>
        <w:t>Estancia</w:t>
      </w:r>
      <w:r>
        <w:rPr>
          <w:spacing w:val="-2"/>
        </w:rPr>
        <w:t xml:space="preserve"> </w:t>
      </w:r>
      <w:r>
        <w:t>cuya</w:t>
      </w:r>
      <w:r>
        <w:rPr>
          <w:spacing w:val="-4"/>
        </w:rPr>
        <w:t xml:space="preserve"> </w:t>
      </w:r>
      <w:r>
        <w:t>modalidad</w:t>
      </w:r>
      <w:r>
        <w:rPr>
          <w:spacing w:val="-3"/>
        </w:rPr>
        <w:t xml:space="preserve"> </w:t>
      </w:r>
      <w:r>
        <w:t>puede</w:t>
      </w:r>
      <w:r>
        <w:rPr>
          <w:spacing w:val="-2"/>
        </w:rPr>
        <w:t xml:space="preserve"> </w:t>
      </w:r>
      <w:r>
        <w:t>ser</w:t>
      </w:r>
      <w:r>
        <w:rPr>
          <w:spacing w:val="-2"/>
        </w:rPr>
        <w:t xml:space="preserve"> </w:t>
      </w:r>
      <w:r>
        <w:t>nacional</w:t>
      </w:r>
      <w:r>
        <w:rPr>
          <w:spacing w:val="-2"/>
        </w:rPr>
        <w:t xml:space="preserve"> </w:t>
      </w:r>
      <w:r>
        <w:t>o</w:t>
      </w:r>
      <w:r>
        <w:rPr>
          <w:spacing w:val="-2"/>
        </w:rPr>
        <w:t xml:space="preserve"> </w:t>
      </w:r>
      <w:r>
        <w:t>internacional</w:t>
      </w:r>
      <w:r>
        <w:rPr>
          <w:spacing w:val="-2"/>
        </w:rPr>
        <w:t xml:space="preserve"> </w:t>
      </w:r>
      <w:r>
        <w:t>que</w:t>
      </w:r>
      <w:r>
        <w:rPr>
          <w:spacing w:val="-2"/>
        </w:rPr>
        <w:t xml:space="preserve"> </w:t>
      </w:r>
      <w:r>
        <w:t>permite</w:t>
      </w:r>
      <w:r>
        <w:rPr>
          <w:spacing w:val="-4"/>
        </w:rPr>
        <w:t xml:space="preserve"> </w:t>
      </w:r>
      <w:r>
        <w:t>al docente</w:t>
      </w:r>
      <w:r>
        <w:rPr>
          <w:spacing w:val="-5"/>
        </w:rPr>
        <w:t xml:space="preserve"> </w:t>
      </w:r>
      <w:r>
        <w:t>desarrollar</w:t>
      </w:r>
      <w:r>
        <w:rPr>
          <w:spacing w:val="-6"/>
        </w:rPr>
        <w:t xml:space="preserve"> </w:t>
      </w:r>
      <w:r>
        <w:t>una</w:t>
      </w:r>
      <w:r>
        <w:rPr>
          <w:spacing w:val="-5"/>
        </w:rPr>
        <w:t xml:space="preserve"> </w:t>
      </w:r>
      <w:r>
        <w:t>co-asesoría</w:t>
      </w:r>
      <w:r>
        <w:rPr>
          <w:spacing w:val="-9"/>
        </w:rPr>
        <w:t xml:space="preserve"> </w:t>
      </w:r>
      <w:r>
        <w:t>en</w:t>
      </w:r>
      <w:r>
        <w:rPr>
          <w:spacing w:val="-6"/>
        </w:rPr>
        <w:t xml:space="preserve"> </w:t>
      </w:r>
      <w:r>
        <w:t>proyectos</w:t>
      </w:r>
      <w:r>
        <w:rPr>
          <w:spacing w:val="-5"/>
        </w:rPr>
        <w:t xml:space="preserve"> </w:t>
      </w:r>
      <w:r>
        <w:t>de</w:t>
      </w:r>
      <w:r>
        <w:rPr>
          <w:spacing w:val="-5"/>
        </w:rPr>
        <w:t xml:space="preserve"> </w:t>
      </w:r>
      <w:r>
        <w:t>investigación</w:t>
      </w:r>
      <w:r>
        <w:rPr>
          <w:spacing w:val="-6"/>
        </w:rPr>
        <w:t xml:space="preserve"> </w:t>
      </w:r>
      <w:r>
        <w:t>a</w:t>
      </w:r>
      <w:r>
        <w:rPr>
          <w:spacing w:val="-5"/>
        </w:rPr>
        <w:t xml:space="preserve"> </w:t>
      </w:r>
      <w:r>
        <w:t>nivel</w:t>
      </w:r>
      <w:r>
        <w:rPr>
          <w:spacing w:val="-5"/>
        </w:rPr>
        <w:t xml:space="preserve"> </w:t>
      </w:r>
      <w:r>
        <w:t>de</w:t>
      </w:r>
      <w:r>
        <w:rPr>
          <w:spacing w:val="-5"/>
        </w:rPr>
        <w:t xml:space="preserve"> </w:t>
      </w:r>
      <w:r>
        <w:t>pregrado y posgrado, a través de plataformas digitales y medios electrónico, para lo cual el docente debe cumplir con todos los requisitos señalados en el convenio y/o normatividad vigente de ambas instituciones.</w:t>
      </w:r>
    </w:p>
    <w:p w14:paraId="3BED41AD" w14:textId="77777777" w:rsidR="00477C62" w:rsidRDefault="00477C62">
      <w:pPr>
        <w:pStyle w:val="Prrafodelista"/>
        <w:spacing w:line="276" w:lineRule="auto"/>
        <w:sectPr w:rsidR="00477C62">
          <w:headerReference w:type="default" r:id="rId67"/>
          <w:footerReference w:type="default" r:id="rId68"/>
          <w:pgSz w:w="11910" w:h="16840"/>
          <w:pgMar w:top="2140" w:right="566" w:bottom="1240" w:left="0" w:header="1022" w:footer="1055" w:gutter="0"/>
          <w:cols w:space="720"/>
        </w:sectPr>
      </w:pPr>
    </w:p>
    <w:p w14:paraId="17FD535B" w14:textId="77777777" w:rsidR="00477C62" w:rsidRDefault="008C05CD">
      <w:pPr>
        <w:pStyle w:val="Textoindependiente"/>
        <w:spacing w:before="184"/>
      </w:pPr>
      <w:r>
        <w:rPr>
          <w:noProof/>
        </w:rPr>
        <w:drawing>
          <wp:anchor distT="0" distB="0" distL="0" distR="0" simplePos="0" relativeHeight="486313984" behindDoc="1" locked="0" layoutInCell="1" allowOverlap="1" wp14:anchorId="1A83A32A" wp14:editId="471737AE">
            <wp:simplePos x="0" y="0"/>
            <wp:positionH relativeFrom="page">
              <wp:posOffset>168049</wp:posOffset>
            </wp:positionH>
            <wp:positionV relativeFrom="page">
              <wp:posOffset>1742712</wp:posOffset>
            </wp:positionV>
            <wp:extent cx="7202198" cy="7202198"/>
            <wp:effectExtent l="0" t="0" r="0" b="0"/>
            <wp:wrapNone/>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7" cstate="print"/>
                    <a:stretch>
                      <a:fillRect/>
                    </a:stretch>
                  </pic:blipFill>
                  <pic:spPr>
                    <a:xfrm>
                      <a:off x="0" y="0"/>
                      <a:ext cx="7202198" cy="7202198"/>
                    </a:xfrm>
                    <a:prstGeom prst="rect">
                      <a:avLst/>
                    </a:prstGeom>
                  </pic:spPr>
                </pic:pic>
              </a:graphicData>
            </a:graphic>
          </wp:anchor>
        </w:drawing>
      </w:r>
    </w:p>
    <w:p w14:paraId="6C7384CD" w14:textId="77777777" w:rsidR="00477C62" w:rsidRDefault="008C05CD">
      <w:pPr>
        <w:pStyle w:val="Prrafodelista"/>
        <w:numPr>
          <w:ilvl w:val="0"/>
          <w:numId w:val="9"/>
        </w:numPr>
        <w:tabs>
          <w:tab w:val="left" w:pos="2056"/>
          <w:tab w:val="left" w:pos="2059"/>
        </w:tabs>
        <w:spacing w:line="276" w:lineRule="auto"/>
        <w:ind w:left="2059" w:right="845" w:hanging="358"/>
        <w:jc w:val="both"/>
      </w:pPr>
      <w:r>
        <w:rPr>
          <w:b/>
        </w:rPr>
        <w:t xml:space="preserve">Movilidad Híbrida: </w:t>
      </w:r>
      <w:r>
        <w:t>Permite a docentes de pregrado y posgrado de la UPAO y a los de una institución de nivel universitario nacional o internacional que tiene convenio vigente con la UPAO,</w:t>
      </w:r>
      <w:r>
        <w:rPr>
          <w:spacing w:val="-2"/>
        </w:rPr>
        <w:t xml:space="preserve"> </w:t>
      </w:r>
      <w:r>
        <w:t>participar</w:t>
      </w:r>
      <w:r>
        <w:rPr>
          <w:spacing w:val="-2"/>
        </w:rPr>
        <w:t xml:space="preserve"> </w:t>
      </w:r>
      <w:r>
        <w:t>en</w:t>
      </w:r>
      <w:r>
        <w:rPr>
          <w:spacing w:val="-2"/>
        </w:rPr>
        <w:t xml:space="preserve"> </w:t>
      </w:r>
      <w:r>
        <w:t>una</w:t>
      </w:r>
      <w:r>
        <w:rPr>
          <w:spacing w:val="-4"/>
        </w:rPr>
        <w:t xml:space="preserve"> </w:t>
      </w:r>
      <w:r>
        <w:t>misma</w:t>
      </w:r>
      <w:r>
        <w:rPr>
          <w:spacing w:val="-2"/>
        </w:rPr>
        <w:t xml:space="preserve"> </w:t>
      </w:r>
      <w:r>
        <w:t>convocatoria</w:t>
      </w:r>
      <w:r>
        <w:rPr>
          <w:spacing w:val="-3"/>
        </w:rPr>
        <w:t xml:space="preserve"> </w:t>
      </w:r>
      <w:r>
        <w:t>y</w:t>
      </w:r>
      <w:r>
        <w:rPr>
          <w:spacing w:val="-1"/>
        </w:rPr>
        <w:t xml:space="preserve"> </w:t>
      </w:r>
      <w:r>
        <w:t>un</w:t>
      </w:r>
      <w:r>
        <w:rPr>
          <w:spacing w:val="-5"/>
        </w:rPr>
        <w:t xml:space="preserve"> </w:t>
      </w:r>
      <w:r>
        <w:t>mismo</w:t>
      </w:r>
      <w:r>
        <w:rPr>
          <w:spacing w:val="-4"/>
        </w:rPr>
        <w:t xml:space="preserve"> </w:t>
      </w:r>
      <w:r>
        <w:t>semestre</w:t>
      </w:r>
      <w:r>
        <w:rPr>
          <w:spacing w:val="-1"/>
        </w:rPr>
        <w:t xml:space="preserve"> </w:t>
      </w:r>
      <w:r>
        <w:t>realizar</w:t>
      </w:r>
      <w:r>
        <w:rPr>
          <w:spacing w:val="-2"/>
        </w:rPr>
        <w:t xml:space="preserve"> </w:t>
      </w:r>
      <w:r>
        <w:t>un</w:t>
      </w:r>
      <w:r>
        <w:rPr>
          <w:spacing w:val="-4"/>
        </w:rPr>
        <w:t xml:space="preserve"> </w:t>
      </w:r>
      <w:r>
        <w:t>desplazamiento temp</w:t>
      </w:r>
      <w:r>
        <w:t>oral y la utilización de plataformas digitales y medios electrónicos para cumplir con actividades señaladas en el Artículo 48° numerales 1 y 2 del presente reglamento, las mismas que</w:t>
      </w:r>
      <w:r>
        <w:rPr>
          <w:spacing w:val="-7"/>
        </w:rPr>
        <w:t xml:space="preserve"> </w:t>
      </w:r>
      <w:r>
        <w:t>permitan</w:t>
      </w:r>
      <w:r>
        <w:rPr>
          <w:spacing w:val="-8"/>
        </w:rPr>
        <w:t xml:space="preserve"> </w:t>
      </w:r>
      <w:r>
        <w:t>contribuir</w:t>
      </w:r>
      <w:r>
        <w:rPr>
          <w:spacing w:val="-8"/>
        </w:rPr>
        <w:t xml:space="preserve"> </w:t>
      </w:r>
      <w:r>
        <w:t>al</w:t>
      </w:r>
      <w:r>
        <w:rPr>
          <w:spacing w:val="-8"/>
        </w:rPr>
        <w:t xml:space="preserve"> </w:t>
      </w:r>
      <w:r>
        <w:t>fortalecimiento</w:t>
      </w:r>
      <w:r>
        <w:rPr>
          <w:spacing w:val="-6"/>
        </w:rPr>
        <w:t xml:space="preserve"> </w:t>
      </w:r>
      <w:r>
        <w:t>de</w:t>
      </w:r>
      <w:r>
        <w:rPr>
          <w:spacing w:val="-7"/>
        </w:rPr>
        <w:t xml:space="preserve"> </w:t>
      </w:r>
      <w:r>
        <w:t>sus</w:t>
      </w:r>
      <w:r>
        <w:rPr>
          <w:spacing w:val="-11"/>
        </w:rPr>
        <w:t xml:space="preserve"> </w:t>
      </w:r>
      <w:r>
        <w:t>capacidades</w:t>
      </w:r>
      <w:r>
        <w:rPr>
          <w:spacing w:val="-7"/>
        </w:rPr>
        <w:t xml:space="preserve"> </w:t>
      </w:r>
      <w:r>
        <w:t>para</w:t>
      </w:r>
      <w:r>
        <w:rPr>
          <w:spacing w:val="-8"/>
        </w:rPr>
        <w:t xml:space="preserve"> </w:t>
      </w:r>
      <w:r>
        <w:t>el</w:t>
      </w:r>
      <w:r>
        <w:rPr>
          <w:spacing w:val="-10"/>
        </w:rPr>
        <w:t xml:space="preserve"> </w:t>
      </w:r>
      <w:r>
        <w:t>desarro</w:t>
      </w:r>
      <w:r>
        <w:t>llo</w:t>
      </w:r>
      <w:r>
        <w:rPr>
          <w:spacing w:val="-9"/>
        </w:rPr>
        <w:t xml:space="preserve"> </w:t>
      </w:r>
      <w:r>
        <w:t>de</w:t>
      </w:r>
      <w:r>
        <w:rPr>
          <w:spacing w:val="-7"/>
        </w:rPr>
        <w:t xml:space="preserve"> </w:t>
      </w:r>
      <w:r>
        <w:t>actividades de enseñanza aprendizaje y promover la interculturalidad.</w:t>
      </w:r>
    </w:p>
    <w:p w14:paraId="26BA95E6" w14:textId="77777777" w:rsidR="00477C62" w:rsidRDefault="008C05CD">
      <w:pPr>
        <w:pStyle w:val="Ttulo2"/>
        <w:spacing w:before="200"/>
        <w:jc w:val="left"/>
      </w:pPr>
      <w:r>
        <w:t>Artículo</w:t>
      </w:r>
      <w:r>
        <w:rPr>
          <w:spacing w:val="-9"/>
        </w:rPr>
        <w:t xml:space="preserve"> </w:t>
      </w:r>
      <w:r>
        <w:t>49.</w:t>
      </w:r>
      <w:r>
        <w:rPr>
          <w:spacing w:val="3"/>
        </w:rPr>
        <w:t xml:space="preserve"> </w:t>
      </w:r>
      <w:r>
        <w:t>Convocatoria</w:t>
      </w:r>
      <w:r>
        <w:rPr>
          <w:spacing w:val="-7"/>
        </w:rPr>
        <w:t xml:space="preserve"> </w:t>
      </w:r>
      <w:r>
        <w:t>para</w:t>
      </w:r>
      <w:r>
        <w:rPr>
          <w:spacing w:val="-6"/>
        </w:rPr>
        <w:t xml:space="preserve"> </w:t>
      </w:r>
      <w:r>
        <w:t>movilidad</w:t>
      </w:r>
      <w:r>
        <w:rPr>
          <w:spacing w:val="-6"/>
        </w:rPr>
        <w:t xml:space="preserve"> </w:t>
      </w:r>
      <w:r>
        <w:rPr>
          <w:spacing w:val="-2"/>
        </w:rPr>
        <w:t>saliente:</w:t>
      </w:r>
    </w:p>
    <w:p w14:paraId="5F1561E8" w14:textId="77777777" w:rsidR="00477C62" w:rsidRDefault="008C05CD">
      <w:pPr>
        <w:pStyle w:val="Textoindependiente"/>
        <w:spacing w:before="41"/>
        <w:ind w:left="1702"/>
      </w:pPr>
      <w:r>
        <w:t>Las</w:t>
      </w:r>
      <w:r>
        <w:rPr>
          <w:spacing w:val="-3"/>
        </w:rPr>
        <w:t xml:space="preserve"> </w:t>
      </w:r>
      <w:r>
        <w:t>bases</w:t>
      </w:r>
      <w:r>
        <w:rPr>
          <w:spacing w:val="-3"/>
        </w:rPr>
        <w:t xml:space="preserve"> </w:t>
      </w:r>
      <w:r>
        <w:t>de</w:t>
      </w:r>
      <w:r>
        <w:rPr>
          <w:spacing w:val="-2"/>
        </w:rPr>
        <w:t xml:space="preserve"> </w:t>
      </w:r>
      <w:r>
        <w:t>la</w:t>
      </w:r>
      <w:r>
        <w:rPr>
          <w:spacing w:val="-5"/>
        </w:rPr>
        <w:t xml:space="preserve"> </w:t>
      </w:r>
      <w:r>
        <w:t>convocatoria</w:t>
      </w:r>
      <w:r>
        <w:rPr>
          <w:spacing w:val="-3"/>
        </w:rPr>
        <w:t xml:space="preserve"> </w:t>
      </w:r>
      <w:r>
        <w:t>deben</w:t>
      </w:r>
      <w:r>
        <w:rPr>
          <w:spacing w:val="-2"/>
        </w:rPr>
        <w:t xml:space="preserve"> contener:</w:t>
      </w:r>
    </w:p>
    <w:p w14:paraId="5259FAD0" w14:textId="77777777" w:rsidR="00477C62" w:rsidRDefault="008C05CD">
      <w:pPr>
        <w:pStyle w:val="Prrafodelista"/>
        <w:numPr>
          <w:ilvl w:val="0"/>
          <w:numId w:val="8"/>
        </w:numPr>
        <w:tabs>
          <w:tab w:val="left" w:pos="2420"/>
        </w:tabs>
        <w:spacing w:before="41"/>
        <w:ind w:left="2420" w:hanging="358"/>
      </w:pPr>
      <w:r>
        <w:t>Tipo</w:t>
      </w:r>
      <w:r>
        <w:rPr>
          <w:spacing w:val="-6"/>
        </w:rPr>
        <w:t xml:space="preserve"> </w:t>
      </w:r>
      <w:r>
        <w:t>de</w:t>
      </w:r>
      <w:r>
        <w:rPr>
          <w:spacing w:val="-6"/>
        </w:rPr>
        <w:t xml:space="preserve"> </w:t>
      </w:r>
      <w:r>
        <w:t>movilidad</w:t>
      </w:r>
      <w:r>
        <w:rPr>
          <w:spacing w:val="-5"/>
        </w:rPr>
        <w:t xml:space="preserve"> </w:t>
      </w:r>
      <w:r>
        <w:t>académica</w:t>
      </w:r>
      <w:r>
        <w:rPr>
          <w:spacing w:val="-4"/>
        </w:rPr>
        <w:t xml:space="preserve"> </w:t>
      </w:r>
      <w:r>
        <w:t>presencial,</w:t>
      </w:r>
      <w:r>
        <w:rPr>
          <w:spacing w:val="-4"/>
        </w:rPr>
        <w:t xml:space="preserve"> </w:t>
      </w:r>
      <w:r>
        <w:t>no</w:t>
      </w:r>
      <w:r>
        <w:rPr>
          <w:spacing w:val="-6"/>
        </w:rPr>
        <w:t xml:space="preserve"> </w:t>
      </w:r>
      <w:r>
        <w:t>presencial</w:t>
      </w:r>
      <w:r>
        <w:rPr>
          <w:spacing w:val="-3"/>
        </w:rPr>
        <w:t xml:space="preserve"> </w:t>
      </w:r>
      <w:r>
        <w:t>o</w:t>
      </w:r>
      <w:r>
        <w:rPr>
          <w:spacing w:val="-3"/>
        </w:rPr>
        <w:t xml:space="preserve"> </w:t>
      </w:r>
      <w:r>
        <w:rPr>
          <w:spacing w:val="-2"/>
        </w:rPr>
        <w:t>híbrida.</w:t>
      </w:r>
    </w:p>
    <w:p w14:paraId="60F7EF3A" w14:textId="77777777" w:rsidR="00477C62" w:rsidRDefault="008C05CD">
      <w:pPr>
        <w:pStyle w:val="Prrafodelista"/>
        <w:numPr>
          <w:ilvl w:val="0"/>
          <w:numId w:val="8"/>
        </w:numPr>
        <w:tabs>
          <w:tab w:val="left" w:pos="2420"/>
        </w:tabs>
        <w:spacing w:before="39"/>
        <w:ind w:left="2420" w:hanging="358"/>
      </w:pPr>
      <w:r>
        <w:t>El</w:t>
      </w:r>
      <w:r>
        <w:rPr>
          <w:spacing w:val="-4"/>
        </w:rPr>
        <w:t xml:space="preserve"> </w:t>
      </w:r>
      <w:r>
        <w:t>semestre</w:t>
      </w:r>
      <w:r>
        <w:rPr>
          <w:spacing w:val="-3"/>
        </w:rPr>
        <w:t xml:space="preserve"> </w:t>
      </w:r>
      <w:r>
        <w:t>académico</w:t>
      </w:r>
      <w:r>
        <w:rPr>
          <w:spacing w:val="-2"/>
        </w:rPr>
        <w:t xml:space="preserve"> </w:t>
      </w:r>
      <w:r>
        <w:t>que</w:t>
      </w:r>
      <w:r>
        <w:rPr>
          <w:spacing w:val="-5"/>
        </w:rPr>
        <w:t xml:space="preserve"> </w:t>
      </w:r>
      <w:r>
        <w:t>corresponde</w:t>
      </w:r>
      <w:r>
        <w:rPr>
          <w:spacing w:val="-6"/>
        </w:rPr>
        <w:t xml:space="preserve"> </w:t>
      </w:r>
      <w:r>
        <w:t>a</w:t>
      </w:r>
      <w:r>
        <w:rPr>
          <w:spacing w:val="-3"/>
        </w:rPr>
        <w:t xml:space="preserve"> </w:t>
      </w:r>
      <w:r>
        <w:t>la</w:t>
      </w:r>
      <w:r>
        <w:rPr>
          <w:spacing w:val="-6"/>
        </w:rPr>
        <w:t xml:space="preserve"> </w:t>
      </w:r>
      <w:r>
        <w:rPr>
          <w:spacing w:val="-2"/>
        </w:rPr>
        <w:t>convocatoria.</w:t>
      </w:r>
    </w:p>
    <w:p w14:paraId="22A172F7" w14:textId="77777777" w:rsidR="00477C62" w:rsidRDefault="008C05CD">
      <w:pPr>
        <w:pStyle w:val="Prrafodelista"/>
        <w:numPr>
          <w:ilvl w:val="0"/>
          <w:numId w:val="8"/>
        </w:numPr>
        <w:tabs>
          <w:tab w:val="left" w:pos="2419"/>
          <w:tab w:val="left" w:pos="2421"/>
        </w:tabs>
        <w:spacing w:before="41" w:line="276" w:lineRule="auto"/>
        <w:ind w:left="2421" w:right="849"/>
      </w:pPr>
      <w:r>
        <w:t>Los requisitos que deben cumplir los docentes para postular a la movilidad, según el tipo de movilidad al que postula.</w:t>
      </w:r>
    </w:p>
    <w:p w14:paraId="26C440FA" w14:textId="77777777" w:rsidR="00477C62" w:rsidRDefault="008C05CD">
      <w:pPr>
        <w:pStyle w:val="Prrafodelista"/>
        <w:numPr>
          <w:ilvl w:val="0"/>
          <w:numId w:val="8"/>
        </w:numPr>
        <w:tabs>
          <w:tab w:val="left" w:pos="2420"/>
          <w:tab w:val="left" w:pos="2422"/>
        </w:tabs>
        <w:spacing w:line="276" w:lineRule="auto"/>
        <w:ind w:right="851"/>
      </w:pPr>
      <w:r>
        <w:t>Número</w:t>
      </w:r>
      <w:r>
        <w:rPr>
          <w:spacing w:val="40"/>
        </w:rPr>
        <w:t xml:space="preserve"> </w:t>
      </w:r>
      <w:r>
        <w:t>de</w:t>
      </w:r>
      <w:r>
        <w:rPr>
          <w:spacing w:val="40"/>
        </w:rPr>
        <w:t xml:space="preserve"> </w:t>
      </w:r>
      <w:r>
        <w:t>plazas</w:t>
      </w:r>
      <w:r>
        <w:rPr>
          <w:spacing w:val="40"/>
        </w:rPr>
        <w:t xml:space="preserve"> </w:t>
      </w:r>
      <w:r>
        <w:t>subvencionadas</w:t>
      </w:r>
      <w:r>
        <w:rPr>
          <w:spacing w:val="40"/>
        </w:rPr>
        <w:t xml:space="preserve"> </w:t>
      </w:r>
      <w:r>
        <w:t>por</w:t>
      </w:r>
      <w:r>
        <w:rPr>
          <w:spacing w:val="40"/>
        </w:rPr>
        <w:t xml:space="preserve"> </w:t>
      </w:r>
      <w:r>
        <w:t>programa</w:t>
      </w:r>
      <w:r>
        <w:rPr>
          <w:spacing w:val="40"/>
        </w:rPr>
        <w:t xml:space="preserve"> </w:t>
      </w:r>
      <w:r>
        <w:t>de</w:t>
      </w:r>
      <w:r>
        <w:rPr>
          <w:spacing w:val="40"/>
        </w:rPr>
        <w:t xml:space="preserve"> </w:t>
      </w:r>
      <w:r>
        <w:t>estudios</w:t>
      </w:r>
      <w:r>
        <w:rPr>
          <w:spacing w:val="40"/>
        </w:rPr>
        <w:t xml:space="preserve"> </w:t>
      </w:r>
      <w:r>
        <w:t>de</w:t>
      </w:r>
      <w:r>
        <w:rPr>
          <w:spacing w:val="40"/>
        </w:rPr>
        <w:t xml:space="preserve"> </w:t>
      </w:r>
      <w:r>
        <w:t>pre</w:t>
      </w:r>
      <w:r>
        <w:rPr>
          <w:spacing w:val="40"/>
        </w:rPr>
        <w:t xml:space="preserve"> </w:t>
      </w:r>
      <w:r>
        <w:t>o</w:t>
      </w:r>
      <w:r>
        <w:rPr>
          <w:spacing w:val="40"/>
        </w:rPr>
        <w:t xml:space="preserve"> </w:t>
      </w:r>
      <w:r>
        <w:t>posgrado,</w:t>
      </w:r>
      <w:r>
        <w:rPr>
          <w:spacing w:val="40"/>
        </w:rPr>
        <w:t xml:space="preserve"> </w:t>
      </w:r>
      <w:r>
        <w:t>de acue</w:t>
      </w:r>
      <w:r>
        <w:t>rdo a disponibilidad presupuestal.</w:t>
      </w:r>
    </w:p>
    <w:p w14:paraId="51FD8917" w14:textId="77777777" w:rsidR="00477C62" w:rsidRDefault="008C05CD">
      <w:pPr>
        <w:pStyle w:val="Prrafodelista"/>
        <w:numPr>
          <w:ilvl w:val="0"/>
          <w:numId w:val="8"/>
        </w:numPr>
        <w:tabs>
          <w:tab w:val="left" w:pos="2420"/>
          <w:tab w:val="left" w:pos="2422"/>
        </w:tabs>
        <w:spacing w:before="1" w:line="273" w:lineRule="auto"/>
        <w:ind w:right="847"/>
      </w:pPr>
      <w:r>
        <w:t>La</w:t>
      </w:r>
      <w:r>
        <w:rPr>
          <w:spacing w:val="-2"/>
        </w:rPr>
        <w:t xml:space="preserve"> </w:t>
      </w:r>
      <w:r>
        <w:t>documentación</w:t>
      </w:r>
      <w:r>
        <w:rPr>
          <w:spacing w:val="-3"/>
        </w:rPr>
        <w:t xml:space="preserve"> </w:t>
      </w:r>
      <w:r>
        <w:t>que</w:t>
      </w:r>
      <w:r>
        <w:rPr>
          <w:spacing w:val="-4"/>
        </w:rPr>
        <w:t xml:space="preserve"> </w:t>
      </w:r>
      <w:r>
        <w:t>se</w:t>
      </w:r>
      <w:r>
        <w:rPr>
          <w:spacing w:val="-1"/>
        </w:rPr>
        <w:t xml:space="preserve"> </w:t>
      </w:r>
      <w:r>
        <w:t>debe</w:t>
      </w:r>
      <w:r>
        <w:rPr>
          <w:spacing w:val="-2"/>
        </w:rPr>
        <w:t xml:space="preserve"> </w:t>
      </w:r>
      <w:r>
        <w:t>adjuntar</w:t>
      </w:r>
      <w:r>
        <w:rPr>
          <w:spacing w:val="-5"/>
        </w:rPr>
        <w:t xml:space="preserve"> </w:t>
      </w:r>
      <w:r>
        <w:t>a</w:t>
      </w:r>
      <w:r>
        <w:rPr>
          <w:spacing w:val="-2"/>
        </w:rPr>
        <w:t xml:space="preserve"> </w:t>
      </w:r>
      <w:r>
        <w:t>su</w:t>
      </w:r>
      <w:r>
        <w:rPr>
          <w:spacing w:val="-5"/>
        </w:rPr>
        <w:t xml:space="preserve"> </w:t>
      </w:r>
      <w:r>
        <w:t>expediente,</w:t>
      </w:r>
      <w:r>
        <w:rPr>
          <w:spacing w:val="-1"/>
        </w:rPr>
        <w:t xml:space="preserve"> </w:t>
      </w:r>
      <w:r>
        <w:t>el</w:t>
      </w:r>
      <w:r>
        <w:rPr>
          <w:spacing w:val="-2"/>
        </w:rPr>
        <w:t xml:space="preserve"> </w:t>
      </w:r>
      <w:r>
        <w:t>cronograma,</w:t>
      </w:r>
      <w:r>
        <w:rPr>
          <w:spacing w:val="-5"/>
        </w:rPr>
        <w:t xml:space="preserve"> </w:t>
      </w:r>
      <w:r>
        <w:t>señalando</w:t>
      </w:r>
      <w:r>
        <w:rPr>
          <w:spacing w:val="-1"/>
        </w:rPr>
        <w:t xml:space="preserve"> </w:t>
      </w:r>
      <w:r>
        <w:t>que</w:t>
      </w:r>
      <w:r>
        <w:rPr>
          <w:spacing w:val="-4"/>
        </w:rPr>
        <w:t xml:space="preserve"> </w:t>
      </w:r>
      <w:r>
        <w:t>el expediente debe ser presentado a la dirección del programa vía correo electrónico.</w:t>
      </w:r>
    </w:p>
    <w:p w14:paraId="06812222" w14:textId="77777777" w:rsidR="00477C62" w:rsidRDefault="008C05CD">
      <w:pPr>
        <w:pStyle w:val="Prrafodelista"/>
        <w:numPr>
          <w:ilvl w:val="0"/>
          <w:numId w:val="8"/>
        </w:numPr>
        <w:tabs>
          <w:tab w:val="left" w:pos="2420"/>
        </w:tabs>
        <w:spacing w:before="4"/>
        <w:ind w:left="2420" w:hanging="358"/>
      </w:pPr>
      <w:r>
        <w:t>El</w:t>
      </w:r>
      <w:r>
        <w:rPr>
          <w:spacing w:val="-3"/>
        </w:rPr>
        <w:t xml:space="preserve"> </w:t>
      </w:r>
      <w:r>
        <w:t>plazo</w:t>
      </w:r>
      <w:r>
        <w:rPr>
          <w:spacing w:val="-4"/>
        </w:rPr>
        <w:t xml:space="preserve"> </w:t>
      </w:r>
      <w:r>
        <w:t>máximo</w:t>
      </w:r>
      <w:r>
        <w:rPr>
          <w:spacing w:val="-1"/>
        </w:rPr>
        <w:t xml:space="preserve"> </w:t>
      </w:r>
      <w:r>
        <w:t>para</w:t>
      </w:r>
      <w:r>
        <w:rPr>
          <w:spacing w:val="-4"/>
        </w:rPr>
        <w:t xml:space="preserve"> </w:t>
      </w:r>
      <w:r>
        <w:t>aceptar</w:t>
      </w:r>
      <w:r>
        <w:rPr>
          <w:spacing w:val="-2"/>
        </w:rPr>
        <w:t xml:space="preserve"> </w:t>
      </w:r>
      <w:r>
        <w:t>o</w:t>
      </w:r>
      <w:r>
        <w:rPr>
          <w:spacing w:val="-2"/>
        </w:rPr>
        <w:t xml:space="preserve"> </w:t>
      </w:r>
      <w:r>
        <w:t>renunciar</w:t>
      </w:r>
      <w:r>
        <w:rPr>
          <w:spacing w:val="-2"/>
        </w:rPr>
        <w:t xml:space="preserve"> </w:t>
      </w:r>
      <w:r>
        <w:t>a</w:t>
      </w:r>
      <w:r>
        <w:rPr>
          <w:spacing w:val="-3"/>
        </w:rPr>
        <w:t xml:space="preserve"> </w:t>
      </w:r>
      <w:r>
        <w:t>la</w:t>
      </w:r>
      <w:r>
        <w:rPr>
          <w:spacing w:val="-5"/>
        </w:rPr>
        <w:t xml:space="preserve"> </w:t>
      </w:r>
      <w:r>
        <w:rPr>
          <w:spacing w:val="-2"/>
        </w:rPr>
        <w:t>movilidad.</w:t>
      </w:r>
    </w:p>
    <w:p w14:paraId="23071F9C" w14:textId="77777777" w:rsidR="00477C62" w:rsidRDefault="008C05CD">
      <w:pPr>
        <w:pStyle w:val="Prrafodelista"/>
        <w:numPr>
          <w:ilvl w:val="0"/>
          <w:numId w:val="8"/>
        </w:numPr>
        <w:tabs>
          <w:tab w:val="left" w:pos="2419"/>
          <w:tab w:val="left" w:pos="2421"/>
        </w:tabs>
        <w:spacing w:before="41" w:line="276" w:lineRule="auto"/>
        <w:ind w:left="2421" w:right="845"/>
        <w:jc w:val="both"/>
      </w:pPr>
      <w:r>
        <w:t>La advertencia a los docentes que la postulación al programa de movilidad no significa aceptación automática en la institución de destino; sino que quedará supeditada a la emisión de la comunicación escrita remitida por la autoridad académica o administrat</w:t>
      </w:r>
      <w:r>
        <w:t>iva competente de la universidad de destino.</w:t>
      </w:r>
    </w:p>
    <w:p w14:paraId="6354726B" w14:textId="77777777" w:rsidR="00477C62" w:rsidRDefault="008C05CD">
      <w:pPr>
        <w:pStyle w:val="Prrafodelista"/>
        <w:numPr>
          <w:ilvl w:val="0"/>
          <w:numId w:val="8"/>
        </w:numPr>
        <w:tabs>
          <w:tab w:val="left" w:pos="2412"/>
        </w:tabs>
        <w:spacing w:before="1"/>
        <w:ind w:left="2412" w:hanging="353"/>
        <w:jc w:val="both"/>
      </w:pPr>
      <w:r>
        <w:t>Otros</w:t>
      </w:r>
      <w:r>
        <w:rPr>
          <w:spacing w:val="-6"/>
        </w:rPr>
        <w:t xml:space="preserve"> </w:t>
      </w:r>
      <w:r>
        <w:t>requisitos</w:t>
      </w:r>
      <w:r>
        <w:rPr>
          <w:spacing w:val="-4"/>
        </w:rPr>
        <w:t xml:space="preserve"> </w:t>
      </w:r>
      <w:r>
        <w:t>que</w:t>
      </w:r>
      <w:r>
        <w:rPr>
          <w:spacing w:val="-4"/>
        </w:rPr>
        <w:t xml:space="preserve"> </w:t>
      </w:r>
      <w:r>
        <w:t>la</w:t>
      </w:r>
      <w:r>
        <w:rPr>
          <w:spacing w:val="-4"/>
        </w:rPr>
        <w:t xml:space="preserve"> </w:t>
      </w:r>
      <w:r>
        <w:t>UPAO,</w:t>
      </w:r>
      <w:r>
        <w:rPr>
          <w:spacing w:val="-3"/>
        </w:rPr>
        <w:t xml:space="preserve"> </w:t>
      </w:r>
      <w:r>
        <w:t>a</w:t>
      </w:r>
      <w:r>
        <w:rPr>
          <w:spacing w:val="-3"/>
        </w:rPr>
        <w:t xml:space="preserve"> </w:t>
      </w:r>
      <w:r>
        <w:t>través de</w:t>
      </w:r>
      <w:r>
        <w:rPr>
          <w:spacing w:val="-3"/>
        </w:rPr>
        <w:t xml:space="preserve"> </w:t>
      </w:r>
      <w:r>
        <w:t>la</w:t>
      </w:r>
      <w:r>
        <w:rPr>
          <w:spacing w:val="-6"/>
        </w:rPr>
        <w:t xml:space="preserve"> </w:t>
      </w:r>
      <w:r>
        <w:t>Oficina</w:t>
      </w:r>
      <w:r>
        <w:rPr>
          <w:spacing w:val="-3"/>
        </w:rPr>
        <w:t xml:space="preserve"> </w:t>
      </w:r>
      <w:r>
        <w:t>de</w:t>
      </w:r>
      <w:r>
        <w:rPr>
          <w:spacing w:val="-5"/>
        </w:rPr>
        <w:t xml:space="preserve"> </w:t>
      </w:r>
      <w:r>
        <w:t>Relaciones</w:t>
      </w:r>
      <w:r>
        <w:rPr>
          <w:spacing w:val="-2"/>
        </w:rPr>
        <w:t xml:space="preserve"> </w:t>
      </w:r>
      <w:r>
        <w:t>Exteriores,</w:t>
      </w:r>
      <w:r>
        <w:rPr>
          <w:spacing w:val="-3"/>
        </w:rPr>
        <w:t xml:space="preserve"> </w:t>
      </w:r>
      <w:r>
        <w:rPr>
          <w:spacing w:val="-2"/>
        </w:rPr>
        <w:t>apruebe.</w:t>
      </w:r>
    </w:p>
    <w:p w14:paraId="39B66F67" w14:textId="77777777" w:rsidR="00477C62" w:rsidRDefault="008C05CD">
      <w:pPr>
        <w:pStyle w:val="Textoindependiente"/>
        <w:spacing w:before="241" w:line="273" w:lineRule="auto"/>
        <w:ind w:left="1702" w:right="851"/>
        <w:jc w:val="both"/>
      </w:pPr>
      <w:r>
        <w:rPr>
          <w:b/>
        </w:rPr>
        <w:t>Artículo</w:t>
      </w:r>
      <w:r>
        <w:rPr>
          <w:b/>
          <w:spacing w:val="-5"/>
        </w:rPr>
        <w:t xml:space="preserve"> </w:t>
      </w:r>
      <w:r>
        <w:rPr>
          <w:b/>
        </w:rPr>
        <w:t xml:space="preserve">50. </w:t>
      </w:r>
      <w:r>
        <w:t>Los</w:t>
      </w:r>
      <w:r>
        <w:rPr>
          <w:spacing w:val="-2"/>
        </w:rPr>
        <w:t xml:space="preserve"> </w:t>
      </w:r>
      <w:r>
        <w:t>docentes</w:t>
      </w:r>
      <w:r>
        <w:rPr>
          <w:spacing w:val="-1"/>
        </w:rPr>
        <w:t xml:space="preserve"> </w:t>
      </w:r>
      <w:r>
        <w:t>de</w:t>
      </w:r>
      <w:r>
        <w:rPr>
          <w:spacing w:val="-2"/>
        </w:rPr>
        <w:t xml:space="preserve"> </w:t>
      </w:r>
      <w:r>
        <w:t>la</w:t>
      </w:r>
      <w:r>
        <w:rPr>
          <w:spacing w:val="-2"/>
        </w:rPr>
        <w:t xml:space="preserve"> </w:t>
      </w:r>
      <w:r>
        <w:t>UPAO,</w:t>
      </w:r>
      <w:r>
        <w:rPr>
          <w:spacing w:val="-2"/>
        </w:rPr>
        <w:t xml:space="preserve"> </w:t>
      </w:r>
      <w:r>
        <w:t>para</w:t>
      </w:r>
      <w:r>
        <w:rPr>
          <w:spacing w:val="-2"/>
        </w:rPr>
        <w:t xml:space="preserve"> </w:t>
      </w:r>
      <w:r>
        <w:t>postular</w:t>
      </w:r>
      <w:r>
        <w:rPr>
          <w:spacing w:val="-2"/>
        </w:rPr>
        <w:t xml:space="preserve"> </w:t>
      </w:r>
      <w:r>
        <w:t>al</w:t>
      </w:r>
      <w:r>
        <w:rPr>
          <w:spacing w:val="-2"/>
        </w:rPr>
        <w:t xml:space="preserve"> </w:t>
      </w:r>
      <w:r>
        <w:t>programa</w:t>
      </w:r>
      <w:r>
        <w:rPr>
          <w:spacing w:val="-2"/>
        </w:rPr>
        <w:t xml:space="preserve"> </w:t>
      </w:r>
      <w:r>
        <w:t>de</w:t>
      </w:r>
      <w:r>
        <w:rPr>
          <w:spacing w:val="-2"/>
        </w:rPr>
        <w:t xml:space="preserve"> </w:t>
      </w:r>
      <w:r>
        <w:t>movilidad</w:t>
      </w:r>
      <w:r>
        <w:rPr>
          <w:spacing w:val="-3"/>
        </w:rPr>
        <w:t xml:space="preserve"> </w:t>
      </w:r>
      <w:r>
        <w:t>académica</w:t>
      </w:r>
      <w:r>
        <w:rPr>
          <w:spacing w:val="-2"/>
        </w:rPr>
        <w:t xml:space="preserve"> </w:t>
      </w:r>
      <w:r>
        <w:t>saliente, deben cumplir los siguientes requisitos:</w:t>
      </w:r>
    </w:p>
    <w:p w14:paraId="26DC97EA" w14:textId="77777777" w:rsidR="00477C62" w:rsidRDefault="008C05CD">
      <w:pPr>
        <w:pStyle w:val="Prrafodelista"/>
        <w:numPr>
          <w:ilvl w:val="0"/>
          <w:numId w:val="7"/>
        </w:numPr>
        <w:tabs>
          <w:tab w:val="left" w:pos="2420"/>
        </w:tabs>
        <w:spacing w:before="4"/>
        <w:ind w:left="2420" w:hanging="358"/>
        <w:jc w:val="both"/>
      </w:pPr>
      <w:r>
        <w:t>Tener</w:t>
      </w:r>
      <w:r>
        <w:rPr>
          <w:spacing w:val="-3"/>
        </w:rPr>
        <w:t xml:space="preserve"> </w:t>
      </w:r>
      <w:r>
        <w:t>contrato</w:t>
      </w:r>
      <w:r>
        <w:rPr>
          <w:spacing w:val="-4"/>
        </w:rPr>
        <w:t xml:space="preserve"> </w:t>
      </w:r>
      <w:r>
        <w:t>vigente</w:t>
      </w:r>
      <w:r>
        <w:rPr>
          <w:spacing w:val="-2"/>
        </w:rPr>
        <w:t xml:space="preserve"> </w:t>
      </w:r>
      <w:r>
        <w:t>con</w:t>
      </w:r>
      <w:r>
        <w:rPr>
          <w:spacing w:val="-7"/>
        </w:rPr>
        <w:t xml:space="preserve"> </w:t>
      </w:r>
      <w:r>
        <w:t>la</w:t>
      </w:r>
      <w:r>
        <w:rPr>
          <w:spacing w:val="-2"/>
        </w:rPr>
        <w:t xml:space="preserve"> </w:t>
      </w:r>
      <w:r>
        <w:rPr>
          <w:spacing w:val="-4"/>
        </w:rPr>
        <w:t>UPAO.</w:t>
      </w:r>
    </w:p>
    <w:p w14:paraId="77BCA925" w14:textId="77777777" w:rsidR="00477C62" w:rsidRDefault="008C05CD">
      <w:pPr>
        <w:pStyle w:val="Prrafodelista"/>
        <w:numPr>
          <w:ilvl w:val="0"/>
          <w:numId w:val="7"/>
        </w:numPr>
        <w:tabs>
          <w:tab w:val="left" w:pos="2420"/>
          <w:tab w:val="left" w:pos="2422"/>
        </w:tabs>
        <w:spacing w:before="41" w:line="273" w:lineRule="auto"/>
        <w:ind w:right="849"/>
        <w:jc w:val="both"/>
      </w:pPr>
      <w:r>
        <w:t>Carta de invitación o comunicación escrita remitida por la autoridad académica o administrativa competente de la universidad de destino, según sea el caso.</w:t>
      </w:r>
    </w:p>
    <w:p w14:paraId="1BB1F90A" w14:textId="77777777" w:rsidR="00477C62" w:rsidRDefault="008C05CD">
      <w:pPr>
        <w:pStyle w:val="Prrafodelista"/>
        <w:numPr>
          <w:ilvl w:val="0"/>
          <w:numId w:val="7"/>
        </w:numPr>
        <w:tabs>
          <w:tab w:val="left" w:pos="2419"/>
          <w:tab w:val="left" w:pos="2421"/>
        </w:tabs>
        <w:spacing w:before="5" w:line="276" w:lineRule="auto"/>
        <w:ind w:left="2421" w:right="846"/>
        <w:jc w:val="both"/>
      </w:pPr>
      <w:r>
        <w:rPr>
          <w:noProof/>
        </w:rPr>
        <w:drawing>
          <wp:anchor distT="0" distB="0" distL="0" distR="0" simplePos="0" relativeHeight="15773184" behindDoc="0" locked="0" layoutInCell="1" allowOverlap="1" wp14:anchorId="60BFFB9B" wp14:editId="40244AA4">
            <wp:simplePos x="0" y="0"/>
            <wp:positionH relativeFrom="page">
              <wp:posOffset>273050</wp:posOffset>
            </wp:positionH>
            <wp:positionV relativeFrom="paragraph">
              <wp:posOffset>84632</wp:posOffset>
            </wp:positionV>
            <wp:extent cx="1056640" cy="1056640"/>
            <wp:effectExtent l="0" t="0" r="0" b="0"/>
            <wp:wrapNone/>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9" cstate="print"/>
                    <a:stretch>
                      <a:fillRect/>
                    </a:stretch>
                  </pic:blipFill>
                  <pic:spPr>
                    <a:xfrm>
                      <a:off x="0" y="0"/>
                      <a:ext cx="1056640" cy="1056640"/>
                    </a:xfrm>
                    <a:prstGeom prst="rect">
                      <a:avLst/>
                    </a:prstGeom>
                  </pic:spPr>
                </pic:pic>
              </a:graphicData>
            </a:graphic>
          </wp:anchor>
        </w:drawing>
      </w:r>
      <w:r>
        <w:t>Carta de com</w:t>
      </w:r>
      <w:r>
        <w:t>promiso en la que declare estar dispuesto a asumir los gastos de pasajes, alojamiento,</w:t>
      </w:r>
      <w:r>
        <w:rPr>
          <w:spacing w:val="-6"/>
        </w:rPr>
        <w:t xml:space="preserve"> </w:t>
      </w:r>
      <w:r>
        <w:t>alimentación</w:t>
      </w:r>
      <w:r>
        <w:rPr>
          <w:spacing w:val="-9"/>
        </w:rPr>
        <w:t xml:space="preserve"> </w:t>
      </w:r>
      <w:r>
        <w:t>y</w:t>
      </w:r>
      <w:r>
        <w:rPr>
          <w:spacing w:val="-6"/>
        </w:rPr>
        <w:t xml:space="preserve"> </w:t>
      </w:r>
      <w:r>
        <w:t>otros</w:t>
      </w:r>
      <w:r>
        <w:rPr>
          <w:spacing w:val="-8"/>
        </w:rPr>
        <w:t xml:space="preserve"> </w:t>
      </w:r>
      <w:r>
        <w:t>que</w:t>
      </w:r>
      <w:r>
        <w:rPr>
          <w:spacing w:val="-6"/>
        </w:rPr>
        <w:t xml:space="preserve"> </w:t>
      </w:r>
      <w:r>
        <w:t>podría</w:t>
      </w:r>
      <w:r>
        <w:rPr>
          <w:spacing w:val="-9"/>
        </w:rPr>
        <w:t xml:space="preserve"> </w:t>
      </w:r>
      <w:r>
        <w:t>generar</w:t>
      </w:r>
      <w:r>
        <w:rPr>
          <w:spacing w:val="-9"/>
        </w:rPr>
        <w:t xml:space="preserve"> </w:t>
      </w:r>
      <w:r>
        <w:t>su</w:t>
      </w:r>
      <w:r>
        <w:rPr>
          <w:spacing w:val="-6"/>
        </w:rPr>
        <w:t xml:space="preserve"> </w:t>
      </w:r>
      <w:r>
        <w:t>estancia,</w:t>
      </w:r>
      <w:r>
        <w:rPr>
          <w:spacing w:val="-8"/>
        </w:rPr>
        <w:t xml:space="preserve"> </w:t>
      </w:r>
      <w:r>
        <w:t>en</w:t>
      </w:r>
      <w:r>
        <w:rPr>
          <w:spacing w:val="-6"/>
        </w:rPr>
        <w:t xml:space="preserve"> </w:t>
      </w:r>
      <w:r>
        <w:t>caso</w:t>
      </w:r>
      <w:r>
        <w:rPr>
          <w:spacing w:val="-5"/>
        </w:rPr>
        <w:t xml:space="preserve"> </w:t>
      </w:r>
      <w:r>
        <w:t>que</w:t>
      </w:r>
      <w:r>
        <w:rPr>
          <w:spacing w:val="-6"/>
        </w:rPr>
        <w:t xml:space="preserve"> </w:t>
      </w:r>
      <w:r>
        <w:t>la</w:t>
      </w:r>
      <w:r>
        <w:rPr>
          <w:spacing w:val="-8"/>
        </w:rPr>
        <w:t xml:space="preserve"> </w:t>
      </w:r>
      <w:r>
        <w:t>UPAO</w:t>
      </w:r>
      <w:r>
        <w:rPr>
          <w:spacing w:val="-8"/>
        </w:rPr>
        <w:t xml:space="preserve"> </w:t>
      </w:r>
      <w:r>
        <w:t>o</w:t>
      </w:r>
      <w:r>
        <w:rPr>
          <w:spacing w:val="-5"/>
        </w:rPr>
        <w:t xml:space="preserve"> </w:t>
      </w:r>
      <w:r>
        <w:t xml:space="preserve">la institución de destino no lo hiciera. Esto no es aplicable cuando se trata de movilidad no </w:t>
      </w:r>
      <w:r>
        <w:rPr>
          <w:spacing w:val="-2"/>
        </w:rPr>
        <w:t>presencial.</w:t>
      </w:r>
    </w:p>
    <w:p w14:paraId="15ABAD35" w14:textId="77777777" w:rsidR="00477C62" w:rsidRDefault="008C05CD">
      <w:pPr>
        <w:pStyle w:val="Prrafodelista"/>
        <w:numPr>
          <w:ilvl w:val="0"/>
          <w:numId w:val="7"/>
        </w:numPr>
        <w:tabs>
          <w:tab w:val="left" w:pos="2419"/>
          <w:tab w:val="left" w:pos="2421"/>
        </w:tabs>
        <w:spacing w:before="1" w:line="276" w:lineRule="auto"/>
        <w:ind w:left="2421" w:right="849"/>
        <w:jc w:val="both"/>
      </w:pPr>
      <w:r>
        <w:t>Los docentes participantes en una estancia de investigación, deben presentar un plan de actividades</w:t>
      </w:r>
      <w:r>
        <w:rPr>
          <w:spacing w:val="-2"/>
        </w:rPr>
        <w:t xml:space="preserve"> </w:t>
      </w:r>
      <w:r>
        <w:t>con</w:t>
      </w:r>
      <w:r>
        <w:rPr>
          <w:spacing w:val="-1"/>
        </w:rPr>
        <w:t xml:space="preserve"> </w:t>
      </w:r>
      <w:r>
        <w:t>un</w:t>
      </w:r>
      <w:r>
        <w:rPr>
          <w:spacing w:val="-1"/>
        </w:rPr>
        <w:t xml:space="preserve"> </w:t>
      </w:r>
      <w:r>
        <w:t>ítem relacionado</w:t>
      </w:r>
      <w:r>
        <w:rPr>
          <w:spacing w:val="-2"/>
        </w:rPr>
        <w:t xml:space="preserve"> </w:t>
      </w:r>
      <w:r>
        <w:t>con</w:t>
      </w:r>
      <w:r>
        <w:rPr>
          <w:spacing w:val="-1"/>
        </w:rPr>
        <w:t xml:space="preserve"> </w:t>
      </w:r>
      <w:r>
        <w:t>los</w:t>
      </w:r>
      <w:r>
        <w:rPr>
          <w:spacing w:val="-2"/>
        </w:rPr>
        <w:t xml:space="preserve"> </w:t>
      </w:r>
      <w:r>
        <w:t>derechos</w:t>
      </w:r>
      <w:r>
        <w:rPr>
          <w:spacing w:val="-5"/>
        </w:rPr>
        <w:t xml:space="preserve"> </w:t>
      </w:r>
      <w:r>
        <w:t>intelectuales que podrían</w:t>
      </w:r>
      <w:r>
        <w:rPr>
          <w:spacing w:val="-1"/>
        </w:rPr>
        <w:t xml:space="preserve"> </w:t>
      </w:r>
      <w:r>
        <w:t>generarse con</w:t>
      </w:r>
      <w:r>
        <w:rPr>
          <w:spacing w:val="-3"/>
        </w:rPr>
        <w:t xml:space="preserve"> </w:t>
      </w:r>
      <w:r>
        <w:t>la</w:t>
      </w:r>
      <w:r>
        <w:rPr>
          <w:spacing w:val="-3"/>
        </w:rPr>
        <w:t xml:space="preserve"> </w:t>
      </w:r>
      <w:r>
        <w:t>investigación,</w:t>
      </w:r>
      <w:r>
        <w:rPr>
          <w:spacing w:val="-3"/>
        </w:rPr>
        <w:t xml:space="preserve"> </w:t>
      </w:r>
      <w:r>
        <w:t>línea</w:t>
      </w:r>
      <w:r>
        <w:rPr>
          <w:spacing w:val="-3"/>
        </w:rPr>
        <w:t xml:space="preserve"> </w:t>
      </w:r>
      <w:r>
        <w:t>de</w:t>
      </w:r>
      <w:r>
        <w:rPr>
          <w:spacing w:val="-3"/>
        </w:rPr>
        <w:t xml:space="preserve"> </w:t>
      </w:r>
      <w:r>
        <w:t>investigación</w:t>
      </w:r>
      <w:r>
        <w:rPr>
          <w:spacing w:val="-5"/>
        </w:rPr>
        <w:t xml:space="preserve"> </w:t>
      </w:r>
      <w:r>
        <w:t>correspondiente</w:t>
      </w:r>
      <w:r>
        <w:rPr>
          <w:spacing w:val="-4"/>
        </w:rPr>
        <w:t xml:space="preserve"> </w:t>
      </w:r>
      <w:r>
        <w:t>y</w:t>
      </w:r>
      <w:r>
        <w:rPr>
          <w:spacing w:val="-3"/>
        </w:rPr>
        <w:t xml:space="preserve"> </w:t>
      </w:r>
      <w:r>
        <w:t>la</w:t>
      </w:r>
      <w:r>
        <w:rPr>
          <w:spacing w:val="-3"/>
        </w:rPr>
        <w:t xml:space="preserve"> </w:t>
      </w:r>
      <w:r>
        <w:t>fundamentación</w:t>
      </w:r>
      <w:r>
        <w:rPr>
          <w:spacing w:val="-3"/>
        </w:rPr>
        <w:t xml:space="preserve"> </w:t>
      </w:r>
      <w:r>
        <w:t>del</w:t>
      </w:r>
      <w:r>
        <w:rPr>
          <w:spacing w:val="-3"/>
        </w:rPr>
        <w:t xml:space="preserve"> </w:t>
      </w:r>
      <w:r>
        <w:t>cómo aporta en la formación del estudiante.</w:t>
      </w:r>
    </w:p>
    <w:p w14:paraId="7620830C" w14:textId="77777777" w:rsidR="00477C62" w:rsidRDefault="008C05CD">
      <w:pPr>
        <w:pStyle w:val="Prrafodelista"/>
        <w:numPr>
          <w:ilvl w:val="0"/>
          <w:numId w:val="7"/>
        </w:numPr>
        <w:tabs>
          <w:tab w:val="left" w:pos="2419"/>
          <w:tab w:val="left" w:pos="2421"/>
        </w:tabs>
        <w:spacing w:line="276" w:lineRule="auto"/>
        <w:ind w:left="2421" w:right="847"/>
        <w:jc w:val="both"/>
      </w:pPr>
      <w:r>
        <w:t>Los</w:t>
      </w:r>
      <w:r>
        <w:rPr>
          <w:spacing w:val="-8"/>
        </w:rPr>
        <w:t xml:space="preserve"> </w:t>
      </w:r>
      <w:r>
        <w:t>docentes</w:t>
      </w:r>
      <w:r>
        <w:rPr>
          <w:spacing w:val="-5"/>
        </w:rPr>
        <w:t xml:space="preserve"> </w:t>
      </w:r>
      <w:r>
        <w:t>participantes</w:t>
      </w:r>
      <w:r>
        <w:rPr>
          <w:spacing w:val="-10"/>
        </w:rPr>
        <w:t xml:space="preserve"> </w:t>
      </w:r>
      <w:r>
        <w:t>de</w:t>
      </w:r>
      <w:r>
        <w:rPr>
          <w:spacing w:val="-7"/>
        </w:rPr>
        <w:t xml:space="preserve"> </w:t>
      </w:r>
      <w:r>
        <w:t>movilidad</w:t>
      </w:r>
      <w:r>
        <w:rPr>
          <w:spacing w:val="-6"/>
        </w:rPr>
        <w:t xml:space="preserve"> </w:t>
      </w:r>
      <w:r>
        <w:t>académica</w:t>
      </w:r>
      <w:r>
        <w:rPr>
          <w:spacing w:val="-5"/>
        </w:rPr>
        <w:t xml:space="preserve"> </w:t>
      </w:r>
      <w:r>
        <w:t>deben</w:t>
      </w:r>
      <w:r>
        <w:rPr>
          <w:spacing w:val="-6"/>
        </w:rPr>
        <w:t xml:space="preserve"> </w:t>
      </w:r>
      <w:r>
        <w:t>presentar</w:t>
      </w:r>
      <w:r>
        <w:rPr>
          <w:spacing w:val="-7"/>
        </w:rPr>
        <w:t xml:space="preserve"> </w:t>
      </w:r>
      <w:r>
        <w:t>el</w:t>
      </w:r>
      <w:r>
        <w:rPr>
          <w:spacing w:val="-5"/>
        </w:rPr>
        <w:t xml:space="preserve"> </w:t>
      </w:r>
      <w:r>
        <w:t>plan</w:t>
      </w:r>
      <w:r>
        <w:rPr>
          <w:spacing w:val="-6"/>
        </w:rPr>
        <w:t xml:space="preserve"> </w:t>
      </w:r>
      <w:r>
        <w:t>de</w:t>
      </w:r>
      <w:r>
        <w:rPr>
          <w:spacing w:val="-5"/>
        </w:rPr>
        <w:t xml:space="preserve"> </w:t>
      </w:r>
      <w:r>
        <w:t>actividades a desarrollar, el</w:t>
      </w:r>
      <w:r>
        <w:rPr>
          <w:spacing w:val="-1"/>
        </w:rPr>
        <w:t xml:space="preserve"> </w:t>
      </w:r>
      <w:r>
        <w:t>mismo debe contener: asignatura, unidad temática, cuando corresponda, cronograma,</w:t>
      </w:r>
      <w:r>
        <w:rPr>
          <w:spacing w:val="-3"/>
        </w:rPr>
        <w:t xml:space="preserve"> </w:t>
      </w:r>
      <w:r>
        <w:t>descripción</w:t>
      </w:r>
      <w:r>
        <w:rPr>
          <w:spacing w:val="-4"/>
        </w:rPr>
        <w:t xml:space="preserve"> </w:t>
      </w:r>
      <w:r>
        <w:t>de</w:t>
      </w:r>
      <w:r>
        <w:rPr>
          <w:spacing w:val="-3"/>
        </w:rPr>
        <w:t xml:space="preserve"> </w:t>
      </w:r>
      <w:r>
        <w:t>actividades</w:t>
      </w:r>
      <w:r>
        <w:rPr>
          <w:spacing w:val="-2"/>
        </w:rPr>
        <w:t xml:space="preserve"> </w:t>
      </w:r>
      <w:r>
        <w:t>a</w:t>
      </w:r>
      <w:r>
        <w:rPr>
          <w:spacing w:val="-3"/>
        </w:rPr>
        <w:t xml:space="preserve"> </w:t>
      </w:r>
      <w:r>
        <w:t>realizar,</w:t>
      </w:r>
      <w:r>
        <w:rPr>
          <w:spacing w:val="-3"/>
        </w:rPr>
        <w:t xml:space="preserve"> </w:t>
      </w:r>
      <w:r>
        <w:t>objetivos</w:t>
      </w:r>
      <w:r>
        <w:rPr>
          <w:spacing w:val="-3"/>
        </w:rPr>
        <w:t xml:space="preserve"> </w:t>
      </w:r>
      <w:r>
        <w:t>a</w:t>
      </w:r>
      <w:r>
        <w:rPr>
          <w:spacing w:val="-3"/>
        </w:rPr>
        <w:t xml:space="preserve"> </w:t>
      </w:r>
      <w:r>
        <w:t>lograr</w:t>
      </w:r>
      <w:r>
        <w:rPr>
          <w:spacing w:val="-5"/>
        </w:rPr>
        <w:t xml:space="preserve"> </w:t>
      </w:r>
      <w:r>
        <w:t>y</w:t>
      </w:r>
      <w:r>
        <w:rPr>
          <w:spacing w:val="-3"/>
        </w:rPr>
        <w:t xml:space="preserve"> </w:t>
      </w:r>
      <w:r>
        <w:t>fundamentación</w:t>
      </w:r>
      <w:r>
        <w:rPr>
          <w:spacing w:val="-4"/>
        </w:rPr>
        <w:t xml:space="preserve"> </w:t>
      </w:r>
      <w:r>
        <w:t>del</w:t>
      </w:r>
    </w:p>
    <w:p w14:paraId="5850576C" w14:textId="77777777" w:rsidR="00477C62" w:rsidRDefault="00477C62">
      <w:pPr>
        <w:pStyle w:val="Prrafodelista"/>
        <w:spacing w:line="276" w:lineRule="auto"/>
        <w:sectPr w:rsidR="00477C62">
          <w:headerReference w:type="default" r:id="rId69"/>
          <w:footerReference w:type="default" r:id="rId70"/>
          <w:pgSz w:w="11910" w:h="16840"/>
          <w:pgMar w:top="2140" w:right="566" w:bottom="1240" w:left="0" w:header="1022" w:footer="1055" w:gutter="0"/>
          <w:cols w:space="720"/>
        </w:sectPr>
      </w:pPr>
    </w:p>
    <w:p w14:paraId="1D36B203" w14:textId="77777777" w:rsidR="00477C62" w:rsidRDefault="008C05CD">
      <w:pPr>
        <w:pStyle w:val="Textoindependiente"/>
        <w:spacing w:before="184"/>
      </w:pPr>
      <w:r>
        <w:rPr>
          <w:noProof/>
        </w:rPr>
        <w:drawing>
          <wp:anchor distT="0" distB="0" distL="0" distR="0" simplePos="0" relativeHeight="486315520" behindDoc="1" locked="0" layoutInCell="1" allowOverlap="1" wp14:anchorId="4B504D8B" wp14:editId="62BBB0C6">
            <wp:simplePos x="0" y="0"/>
            <wp:positionH relativeFrom="page">
              <wp:posOffset>168049</wp:posOffset>
            </wp:positionH>
            <wp:positionV relativeFrom="page">
              <wp:posOffset>1742712</wp:posOffset>
            </wp:positionV>
            <wp:extent cx="7202198" cy="7202198"/>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7" cstate="print"/>
                    <a:stretch>
                      <a:fillRect/>
                    </a:stretch>
                  </pic:blipFill>
                  <pic:spPr>
                    <a:xfrm>
                      <a:off x="0" y="0"/>
                      <a:ext cx="7202198" cy="7202198"/>
                    </a:xfrm>
                    <a:prstGeom prst="rect">
                      <a:avLst/>
                    </a:prstGeom>
                  </pic:spPr>
                </pic:pic>
              </a:graphicData>
            </a:graphic>
          </wp:anchor>
        </w:drawing>
      </w:r>
    </w:p>
    <w:p w14:paraId="5657E685" w14:textId="77777777" w:rsidR="00477C62" w:rsidRDefault="008C05CD">
      <w:pPr>
        <w:pStyle w:val="Textoindependiente"/>
        <w:spacing w:line="276" w:lineRule="auto"/>
        <w:ind w:left="2421" w:right="856"/>
      </w:pPr>
      <w:r>
        <w:t>impacto en sus capacidades para el desarrollo de actividades de enseñanza aprendizaje</w:t>
      </w:r>
      <w:r>
        <w:rPr>
          <w:spacing w:val="40"/>
        </w:rPr>
        <w:t xml:space="preserve"> </w:t>
      </w:r>
      <w:r>
        <w:t>suscrito por el docente y el director del programa de estudios.</w:t>
      </w:r>
    </w:p>
    <w:p w14:paraId="05335676" w14:textId="77777777" w:rsidR="00477C62" w:rsidRDefault="008C05CD">
      <w:pPr>
        <w:pStyle w:val="Prrafodelista"/>
        <w:numPr>
          <w:ilvl w:val="0"/>
          <w:numId w:val="7"/>
        </w:numPr>
        <w:tabs>
          <w:tab w:val="left" w:pos="2420"/>
        </w:tabs>
        <w:spacing w:before="2"/>
        <w:ind w:left="2420" w:hanging="358"/>
      </w:pPr>
      <w:r>
        <w:t>Carta</w:t>
      </w:r>
      <w:r>
        <w:rPr>
          <w:spacing w:val="-4"/>
        </w:rPr>
        <w:t xml:space="preserve"> </w:t>
      </w:r>
      <w:r>
        <w:t>de</w:t>
      </w:r>
      <w:r>
        <w:rPr>
          <w:spacing w:val="-5"/>
        </w:rPr>
        <w:t xml:space="preserve"> </w:t>
      </w:r>
      <w:r>
        <w:t>compromiso</w:t>
      </w:r>
      <w:r>
        <w:rPr>
          <w:spacing w:val="-3"/>
        </w:rPr>
        <w:t xml:space="preserve"> </w:t>
      </w:r>
      <w:r>
        <w:t>de</w:t>
      </w:r>
      <w:r>
        <w:rPr>
          <w:spacing w:val="-4"/>
        </w:rPr>
        <w:t xml:space="preserve"> </w:t>
      </w:r>
      <w:r>
        <w:t>recuperación</w:t>
      </w:r>
      <w:r>
        <w:rPr>
          <w:spacing w:val="-4"/>
        </w:rPr>
        <w:t xml:space="preserve"> </w:t>
      </w:r>
      <w:r>
        <w:t>de</w:t>
      </w:r>
      <w:r>
        <w:rPr>
          <w:spacing w:val="-3"/>
        </w:rPr>
        <w:t xml:space="preserve"> </w:t>
      </w:r>
      <w:r>
        <w:rPr>
          <w:spacing w:val="-2"/>
        </w:rPr>
        <w:t>clases.</w:t>
      </w:r>
    </w:p>
    <w:p w14:paraId="1D888DB0" w14:textId="77777777" w:rsidR="00477C62" w:rsidRDefault="008C05CD">
      <w:pPr>
        <w:pStyle w:val="Prrafodelista"/>
        <w:numPr>
          <w:ilvl w:val="0"/>
          <w:numId w:val="7"/>
        </w:numPr>
        <w:tabs>
          <w:tab w:val="left" w:pos="2420"/>
          <w:tab w:val="left" w:pos="2422"/>
        </w:tabs>
        <w:spacing w:before="38" w:line="276" w:lineRule="auto"/>
        <w:ind w:right="854"/>
      </w:pPr>
      <w:r>
        <w:t>Certificado</w:t>
      </w:r>
      <w:r>
        <w:rPr>
          <w:spacing w:val="40"/>
        </w:rPr>
        <w:t xml:space="preserve"> </w:t>
      </w:r>
      <w:r>
        <w:t>de</w:t>
      </w:r>
      <w:r>
        <w:rPr>
          <w:spacing w:val="40"/>
        </w:rPr>
        <w:t xml:space="preserve"> </w:t>
      </w:r>
      <w:r>
        <w:t>buena</w:t>
      </w:r>
      <w:r>
        <w:rPr>
          <w:spacing w:val="40"/>
        </w:rPr>
        <w:t xml:space="preserve"> </w:t>
      </w:r>
      <w:r>
        <w:t>salud</w:t>
      </w:r>
      <w:r>
        <w:rPr>
          <w:spacing w:val="40"/>
        </w:rPr>
        <w:t xml:space="preserve"> </w:t>
      </w:r>
      <w:r>
        <w:t>(expedido</w:t>
      </w:r>
      <w:r>
        <w:rPr>
          <w:spacing w:val="40"/>
        </w:rPr>
        <w:t xml:space="preserve"> </w:t>
      </w:r>
      <w:r>
        <w:t>por</w:t>
      </w:r>
      <w:r>
        <w:rPr>
          <w:spacing w:val="40"/>
        </w:rPr>
        <w:t xml:space="preserve"> </w:t>
      </w:r>
      <w:r>
        <w:t>el</w:t>
      </w:r>
      <w:r>
        <w:rPr>
          <w:spacing w:val="40"/>
        </w:rPr>
        <w:t xml:space="preserve"> </w:t>
      </w:r>
      <w:r>
        <w:t>Ministerio</w:t>
      </w:r>
      <w:r>
        <w:rPr>
          <w:spacing w:val="40"/>
        </w:rPr>
        <w:t xml:space="preserve"> </w:t>
      </w:r>
      <w:r>
        <w:t>de</w:t>
      </w:r>
      <w:r>
        <w:rPr>
          <w:spacing w:val="40"/>
        </w:rPr>
        <w:t xml:space="preserve"> </w:t>
      </w:r>
      <w:r>
        <w:t>S</w:t>
      </w:r>
      <w:r>
        <w:t>alud,</w:t>
      </w:r>
      <w:r>
        <w:rPr>
          <w:spacing w:val="40"/>
        </w:rPr>
        <w:t xml:space="preserve"> </w:t>
      </w:r>
      <w:r>
        <w:t>Institución</w:t>
      </w:r>
      <w:r>
        <w:rPr>
          <w:spacing w:val="37"/>
        </w:rPr>
        <w:t xml:space="preserve"> </w:t>
      </w:r>
      <w:r>
        <w:t>de</w:t>
      </w:r>
      <w:r>
        <w:rPr>
          <w:spacing w:val="40"/>
        </w:rPr>
        <w:t xml:space="preserve"> </w:t>
      </w:r>
      <w:r>
        <w:t>Salud pública o privada). Esto no es aplicable cuando se trata de movilidad no presencial.</w:t>
      </w:r>
    </w:p>
    <w:p w14:paraId="1AB061D8" w14:textId="77777777" w:rsidR="00477C62" w:rsidRDefault="008C05CD">
      <w:pPr>
        <w:pStyle w:val="Prrafodelista"/>
        <w:numPr>
          <w:ilvl w:val="0"/>
          <w:numId w:val="7"/>
        </w:numPr>
        <w:tabs>
          <w:tab w:val="left" w:pos="2419"/>
          <w:tab w:val="left" w:pos="2421"/>
        </w:tabs>
        <w:spacing w:before="2" w:line="273" w:lineRule="auto"/>
        <w:ind w:left="2421" w:right="850"/>
      </w:pPr>
      <w:r>
        <w:t>Certificado de dominio</w:t>
      </w:r>
      <w:r>
        <w:rPr>
          <w:spacing w:val="-2"/>
        </w:rPr>
        <w:t xml:space="preserve"> </w:t>
      </w:r>
      <w:r>
        <w:t>del</w:t>
      </w:r>
      <w:r>
        <w:rPr>
          <w:spacing w:val="-6"/>
        </w:rPr>
        <w:t xml:space="preserve"> </w:t>
      </w:r>
      <w:r>
        <w:t>idioma</w:t>
      </w:r>
      <w:r>
        <w:rPr>
          <w:spacing w:val="-3"/>
        </w:rPr>
        <w:t xml:space="preserve"> </w:t>
      </w:r>
      <w:r>
        <w:t>extranjero,</w:t>
      </w:r>
      <w:r>
        <w:rPr>
          <w:spacing w:val="-3"/>
        </w:rPr>
        <w:t xml:space="preserve"> </w:t>
      </w:r>
      <w:r>
        <w:t>cuando</w:t>
      </w:r>
      <w:r>
        <w:rPr>
          <w:spacing w:val="-2"/>
        </w:rPr>
        <w:t xml:space="preserve"> </w:t>
      </w:r>
      <w:r>
        <w:t>sea</w:t>
      </w:r>
      <w:r>
        <w:rPr>
          <w:spacing w:val="-1"/>
        </w:rPr>
        <w:t xml:space="preserve"> </w:t>
      </w:r>
      <w:r>
        <w:t>necesario.</w:t>
      </w:r>
      <w:r>
        <w:rPr>
          <w:spacing w:val="-3"/>
        </w:rPr>
        <w:t xml:space="preserve"> </w:t>
      </w:r>
      <w:r>
        <w:t>(El</w:t>
      </w:r>
      <w:r>
        <w:rPr>
          <w:spacing w:val="-3"/>
        </w:rPr>
        <w:t xml:space="preserve"> </w:t>
      </w:r>
      <w:r>
        <w:t>nivel</w:t>
      </w:r>
      <w:r>
        <w:rPr>
          <w:spacing w:val="-1"/>
        </w:rPr>
        <w:t xml:space="preserve"> </w:t>
      </w:r>
      <w:r>
        <w:t>requerido</w:t>
      </w:r>
      <w:r>
        <w:rPr>
          <w:spacing w:val="-2"/>
        </w:rPr>
        <w:t xml:space="preserve"> </w:t>
      </w:r>
      <w:r>
        <w:t>en el dominio del idioma es establecido por la institución de destino).</w:t>
      </w:r>
    </w:p>
    <w:p w14:paraId="7BA66B30" w14:textId="77777777" w:rsidR="00477C62" w:rsidRDefault="008C05CD">
      <w:pPr>
        <w:pStyle w:val="Prrafodelista"/>
        <w:numPr>
          <w:ilvl w:val="0"/>
          <w:numId w:val="7"/>
        </w:numPr>
        <w:tabs>
          <w:tab w:val="left" w:pos="2420"/>
        </w:tabs>
        <w:spacing w:before="4"/>
        <w:ind w:left="2420" w:hanging="358"/>
      </w:pPr>
      <w:r>
        <w:t>Fotografía</w:t>
      </w:r>
      <w:r>
        <w:rPr>
          <w:spacing w:val="-6"/>
        </w:rPr>
        <w:t xml:space="preserve"> </w:t>
      </w:r>
      <w:r>
        <w:t>tamaño</w:t>
      </w:r>
      <w:r>
        <w:rPr>
          <w:spacing w:val="-4"/>
        </w:rPr>
        <w:t xml:space="preserve"> </w:t>
      </w:r>
      <w:r>
        <w:t>carnet,</w:t>
      </w:r>
      <w:r>
        <w:rPr>
          <w:spacing w:val="-5"/>
        </w:rPr>
        <w:t xml:space="preserve"> </w:t>
      </w:r>
      <w:r>
        <w:t>fondo</w:t>
      </w:r>
      <w:r>
        <w:rPr>
          <w:spacing w:val="-5"/>
        </w:rPr>
        <w:t xml:space="preserve"> </w:t>
      </w:r>
      <w:r>
        <w:t>blanco</w:t>
      </w:r>
      <w:r>
        <w:rPr>
          <w:spacing w:val="-4"/>
        </w:rPr>
        <w:t xml:space="preserve"> </w:t>
      </w:r>
      <w:r>
        <w:t>formato</w:t>
      </w:r>
      <w:r>
        <w:rPr>
          <w:spacing w:val="-4"/>
        </w:rPr>
        <w:t xml:space="preserve"> jpg.</w:t>
      </w:r>
    </w:p>
    <w:p w14:paraId="3A6B1AD5" w14:textId="77777777" w:rsidR="00477C62" w:rsidRDefault="008C05CD">
      <w:pPr>
        <w:pStyle w:val="Prrafodelista"/>
        <w:numPr>
          <w:ilvl w:val="0"/>
          <w:numId w:val="7"/>
        </w:numPr>
        <w:tabs>
          <w:tab w:val="left" w:pos="2420"/>
          <w:tab w:val="left" w:pos="2422"/>
        </w:tabs>
        <w:spacing w:before="41" w:line="276" w:lineRule="auto"/>
        <w:ind w:right="854"/>
      </w:pPr>
      <w:r>
        <w:t>Copia de pasaporte, cuando se trate de movilidad internacional o copia de DNI cuando se trate de movilidad nacional, en la modalidad presencial.</w:t>
      </w:r>
    </w:p>
    <w:p w14:paraId="39F123BD" w14:textId="77777777" w:rsidR="00477C62" w:rsidRDefault="008C05CD">
      <w:pPr>
        <w:pStyle w:val="Prrafodelista"/>
        <w:numPr>
          <w:ilvl w:val="0"/>
          <w:numId w:val="7"/>
        </w:numPr>
        <w:tabs>
          <w:tab w:val="left" w:pos="2419"/>
          <w:tab w:val="left" w:pos="2421"/>
        </w:tabs>
        <w:spacing w:line="276" w:lineRule="auto"/>
        <w:ind w:left="2421" w:right="851"/>
      </w:pPr>
      <w:r>
        <w:t>Declaración</w:t>
      </w:r>
      <w:r>
        <w:rPr>
          <w:spacing w:val="-3"/>
        </w:rPr>
        <w:t xml:space="preserve"> </w:t>
      </w:r>
      <w:r>
        <w:t>jurada</w:t>
      </w:r>
      <w:r>
        <w:rPr>
          <w:spacing w:val="-3"/>
        </w:rPr>
        <w:t xml:space="preserve"> </w:t>
      </w:r>
      <w:r>
        <w:t>de</w:t>
      </w:r>
      <w:r>
        <w:rPr>
          <w:spacing w:val="-3"/>
        </w:rPr>
        <w:t xml:space="preserve"> </w:t>
      </w:r>
      <w:r>
        <w:t>no</w:t>
      </w:r>
      <w:r>
        <w:rPr>
          <w:spacing w:val="-3"/>
        </w:rPr>
        <w:t xml:space="preserve"> </w:t>
      </w:r>
      <w:r>
        <w:t>tener</w:t>
      </w:r>
      <w:r>
        <w:rPr>
          <w:spacing w:val="-3"/>
        </w:rPr>
        <w:t xml:space="preserve"> </w:t>
      </w:r>
      <w:r>
        <w:t>sanciones</w:t>
      </w:r>
      <w:r>
        <w:rPr>
          <w:spacing w:val="-2"/>
        </w:rPr>
        <w:t xml:space="preserve"> </w:t>
      </w:r>
      <w:r>
        <w:t>disciplinarias</w:t>
      </w:r>
      <w:r>
        <w:rPr>
          <w:spacing w:val="-3"/>
        </w:rPr>
        <w:t xml:space="preserve"> </w:t>
      </w:r>
      <w:r>
        <w:t>vigentes</w:t>
      </w:r>
      <w:r>
        <w:rPr>
          <w:spacing w:val="-2"/>
        </w:rPr>
        <w:t xml:space="preserve"> </w:t>
      </w:r>
      <w:r>
        <w:t>en</w:t>
      </w:r>
      <w:r>
        <w:rPr>
          <w:spacing w:val="-3"/>
        </w:rPr>
        <w:t xml:space="preserve"> </w:t>
      </w:r>
      <w:r>
        <w:t>la</w:t>
      </w:r>
      <w:r>
        <w:rPr>
          <w:spacing w:val="-5"/>
        </w:rPr>
        <w:t xml:space="preserve"> </w:t>
      </w:r>
      <w:r>
        <w:t>UPAO,</w:t>
      </w:r>
      <w:r>
        <w:rPr>
          <w:spacing w:val="-3"/>
        </w:rPr>
        <w:t xml:space="preserve"> </w:t>
      </w:r>
      <w:r>
        <w:t>ni</w:t>
      </w:r>
      <w:r>
        <w:rPr>
          <w:spacing w:val="-3"/>
        </w:rPr>
        <w:t xml:space="preserve"> </w:t>
      </w:r>
      <w:r>
        <w:t>en</w:t>
      </w:r>
      <w:r>
        <w:rPr>
          <w:spacing w:val="-3"/>
        </w:rPr>
        <w:t xml:space="preserve"> </w:t>
      </w:r>
      <w:r>
        <w:t>ninguna institución en la cu</w:t>
      </w:r>
      <w:r>
        <w:t>al haya realizado una movilidad académica.</w:t>
      </w:r>
    </w:p>
    <w:p w14:paraId="72F4D2A3" w14:textId="77777777" w:rsidR="00477C62" w:rsidRDefault="008C05CD">
      <w:pPr>
        <w:pStyle w:val="Prrafodelista"/>
        <w:numPr>
          <w:ilvl w:val="0"/>
          <w:numId w:val="7"/>
        </w:numPr>
        <w:tabs>
          <w:tab w:val="left" w:pos="2420"/>
        </w:tabs>
        <w:spacing w:line="268" w:lineRule="exact"/>
        <w:ind w:left="2420" w:hanging="358"/>
      </w:pPr>
      <w:r>
        <w:t>Otros</w:t>
      </w:r>
      <w:r>
        <w:rPr>
          <w:spacing w:val="-8"/>
        </w:rPr>
        <w:t xml:space="preserve"> </w:t>
      </w:r>
      <w:r>
        <w:t>requisitos</w:t>
      </w:r>
      <w:r>
        <w:rPr>
          <w:spacing w:val="-5"/>
        </w:rPr>
        <w:t xml:space="preserve"> </w:t>
      </w:r>
      <w:r>
        <w:t>establecidos</w:t>
      </w:r>
      <w:r>
        <w:rPr>
          <w:spacing w:val="-3"/>
        </w:rPr>
        <w:t xml:space="preserve"> </w:t>
      </w:r>
      <w:r>
        <w:t>en</w:t>
      </w:r>
      <w:r>
        <w:rPr>
          <w:spacing w:val="-7"/>
        </w:rPr>
        <w:t xml:space="preserve"> </w:t>
      </w:r>
      <w:r>
        <w:t>cada</w:t>
      </w:r>
      <w:r>
        <w:rPr>
          <w:spacing w:val="-3"/>
        </w:rPr>
        <w:t xml:space="preserve"> </w:t>
      </w:r>
      <w:r>
        <w:t>convocatoria</w:t>
      </w:r>
      <w:r>
        <w:rPr>
          <w:spacing w:val="-7"/>
        </w:rPr>
        <w:t xml:space="preserve"> </w:t>
      </w:r>
      <w:r>
        <w:t>de</w:t>
      </w:r>
      <w:r>
        <w:rPr>
          <w:spacing w:val="-5"/>
        </w:rPr>
        <w:t xml:space="preserve"> </w:t>
      </w:r>
      <w:r>
        <w:t>movilidad</w:t>
      </w:r>
      <w:r>
        <w:rPr>
          <w:spacing w:val="-3"/>
        </w:rPr>
        <w:t xml:space="preserve"> </w:t>
      </w:r>
      <w:r>
        <w:t>académica</w:t>
      </w:r>
      <w:r>
        <w:rPr>
          <w:spacing w:val="-3"/>
        </w:rPr>
        <w:t xml:space="preserve"> </w:t>
      </w:r>
      <w:r>
        <w:rPr>
          <w:spacing w:val="-2"/>
        </w:rPr>
        <w:t>docente.</w:t>
      </w:r>
    </w:p>
    <w:p w14:paraId="3541B445" w14:textId="77777777" w:rsidR="00477C62" w:rsidRDefault="00477C62">
      <w:pPr>
        <w:pStyle w:val="Textoindependiente"/>
        <w:spacing w:before="82"/>
      </w:pPr>
    </w:p>
    <w:p w14:paraId="34AD9B0D" w14:textId="77777777" w:rsidR="00477C62" w:rsidRDefault="008C05CD">
      <w:pPr>
        <w:pStyle w:val="Textoindependiente"/>
        <w:spacing w:line="276" w:lineRule="auto"/>
        <w:ind w:left="1702" w:right="849"/>
        <w:jc w:val="both"/>
      </w:pPr>
      <w:r>
        <w:t>Los docentes que presentan o remiten vía correo electrónico sus expedientes de movilidad incompletos no pueden continuar con la postulación, si es que no subsanan las observaciones dentro del plazo requerido por la Oficina de Relaciones Exteriores.</w:t>
      </w:r>
    </w:p>
    <w:p w14:paraId="03220F5A" w14:textId="77777777" w:rsidR="00477C62" w:rsidRDefault="008C05CD">
      <w:pPr>
        <w:pStyle w:val="Ttulo2"/>
        <w:spacing w:before="158"/>
      </w:pPr>
      <w:r>
        <w:t>Artícul</w:t>
      </w:r>
      <w:r>
        <w:t>o</w:t>
      </w:r>
      <w:r>
        <w:rPr>
          <w:spacing w:val="-7"/>
        </w:rPr>
        <w:t xml:space="preserve"> </w:t>
      </w:r>
      <w:r>
        <w:t>51.</w:t>
      </w:r>
      <w:r>
        <w:rPr>
          <w:spacing w:val="5"/>
        </w:rPr>
        <w:t xml:space="preserve"> </w:t>
      </w:r>
      <w:r>
        <w:t>Solicitud,</w:t>
      </w:r>
      <w:r>
        <w:rPr>
          <w:spacing w:val="-3"/>
        </w:rPr>
        <w:t xml:space="preserve"> </w:t>
      </w:r>
      <w:r>
        <w:t>aceptación</w:t>
      </w:r>
      <w:r>
        <w:rPr>
          <w:spacing w:val="-5"/>
        </w:rPr>
        <w:t xml:space="preserve"> </w:t>
      </w:r>
      <w:r>
        <w:t>y</w:t>
      </w:r>
      <w:r>
        <w:rPr>
          <w:spacing w:val="-4"/>
        </w:rPr>
        <w:t xml:space="preserve"> </w:t>
      </w:r>
      <w:r>
        <w:rPr>
          <w:spacing w:val="-2"/>
        </w:rPr>
        <w:t>autorización.</w:t>
      </w:r>
    </w:p>
    <w:p w14:paraId="4CB3AA10" w14:textId="77777777" w:rsidR="00477C62" w:rsidRDefault="008C05CD">
      <w:pPr>
        <w:pStyle w:val="Prrafodelista"/>
        <w:numPr>
          <w:ilvl w:val="0"/>
          <w:numId w:val="6"/>
        </w:numPr>
        <w:tabs>
          <w:tab w:val="left" w:pos="2420"/>
          <w:tab w:val="left" w:pos="2422"/>
        </w:tabs>
        <w:spacing w:before="41" w:line="276" w:lineRule="auto"/>
        <w:ind w:right="851"/>
        <w:jc w:val="both"/>
      </w:pPr>
      <w:r>
        <w:t>Los docentes deben presentar su expediente de postulación, en su dirección de programa de estudios, director académico de posgrado, o director de segunda especialidad.</w:t>
      </w:r>
    </w:p>
    <w:p w14:paraId="239014C3" w14:textId="77777777" w:rsidR="00477C62" w:rsidRDefault="008C05CD">
      <w:pPr>
        <w:pStyle w:val="Prrafodelista"/>
        <w:numPr>
          <w:ilvl w:val="0"/>
          <w:numId w:val="6"/>
        </w:numPr>
        <w:tabs>
          <w:tab w:val="left" w:pos="2420"/>
          <w:tab w:val="left" w:pos="2422"/>
          <w:tab w:val="left" w:pos="8902"/>
        </w:tabs>
        <w:spacing w:before="2" w:line="276" w:lineRule="auto"/>
        <w:ind w:right="847"/>
        <w:jc w:val="both"/>
      </w:pPr>
      <w:r>
        <w:t>El programa de estudios deberá remitir el ex</w:t>
      </w:r>
      <w:r>
        <w:t>pediente a la OREX, previa evaluación de cumplimiento de los requisitos que debe contener el expediente:</w:t>
      </w:r>
      <w:r>
        <w:tab/>
        <w:t>formulario de postulación debidamente llenado y suscrito por el docente y el director del programa de estudios o director de posgrado, la institución d</w:t>
      </w:r>
      <w:r>
        <w:t>e destino, período de desarrollo de la movilidad</w:t>
      </w:r>
      <w:r>
        <w:rPr>
          <w:spacing w:val="-7"/>
        </w:rPr>
        <w:t xml:space="preserve"> </w:t>
      </w:r>
      <w:r>
        <w:t>académica,</w:t>
      </w:r>
      <w:r>
        <w:rPr>
          <w:spacing w:val="-7"/>
        </w:rPr>
        <w:t xml:space="preserve"> </w:t>
      </w:r>
      <w:r>
        <w:t>plan</w:t>
      </w:r>
      <w:r>
        <w:rPr>
          <w:spacing w:val="-10"/>
        </w:rPr>
        <w:t xml:space="preserve"> </w:t>
      </w:r>
      <w:r>
        <w:t>de</w:t>
      </w:r>
      <w:r>
        <w:rPr>
          <w:spacing w:val="-6"/>
        </w:rPr>
        <w:t xml:space="preserve"> </w:t>
      </w:r>
      <w:r>
        <w:t>actividades</w:t>
      </w:r>
      <w:r>
        <w:rPr>
          <w:spacing w:val="-7"/>
        </w:rPr>
        <w:t xml:space="preserve"> </w:t>
      </w:r>
      <w:r>
        <w:t>y</w:t>
      </w:r>
      <w:r>
        <w:rPr>
          <w:spacing w:val="-6"/>
        </w:rPr>
        <w:t xml:space="preserve"> </w:t>
      </w:r>
      <w:r>
        <w:t>demás</w:t>
      </w:r>
      <w:r>
        <w:rPr>
          <w:spacing w:val="-7"/>
        </w:rPr>
        <w:t xml:space="preserve"> </w:t>
      </w:r>
      <w:r>
        <w:t>requisitos</w:t>
      </w:r>
      <w:r>
        <w:rPr>
          <w:spacing w:val="-7"/>
        </w:rPr>
        <w:t xml:space="preserve"> </w:t>
      </w:r>
      <w:r>
        <w:t>señalados</w:t>
      </w:r>
      <w:r>
        <w:rPr>
          <w:spacing w:val="-7"/>
        </w:rPr>
        <w:t xml:space="preserve"> </w:t>
      </w:r>
      <w:r>
        <w:t>en</w:t>
      </w:r>
      <w:r>
        <w:rPr>
          <w:spacing w:val="-7"/>
        </w:rPr>
        <w:t xml:space="preserve"> </w:t>
      </w:r>
      <w:r>
        <w:t>la</w:t>
      </w:r>
      <w:r>
        <w:rPr>
          <w:spacing w:val="-7"/>
        </w:rPr>
        <w:t xml:space="preserve"> </w:t>
      </w:r>
      <w:r>
        <w:t>convocatoria. De ser el caso, deberá adjuntar carta de invitación. La postulación debe realizarse dentro del cronograma establecido en la con</w:t>
      </w:r>
      <w:r>
        <w:t>vocatoria.</w:t>
      </w:r>
    </w:p>
    <w:p w14:paraId="69794B5D" w14:textId="77777777" w:rsidR="00477C62" w:rsidRDefault="008C05CD">
      <w:pPr>
        <w:pStyle w:val="Prrafodelista"/>
        <w:numPr>
          <w:ilvl w:val="0"/>
          <w:numId w:val="6"/>
        </w:numPr>
        <w:tabs>
          <w:tab w:val="left" w:pos="2420"/>
          <w:tab w:val="left" w:pos="2422"/>
        </w:tabs>
        <w:spacing w:line="276" w:lineRule="auto"/>
        <w:ind w:right="845"/>
        <w:jc w:val="both"/>
      </w:pPr>
      <w:r>
        <w:rPr>
          <w:noProof/>
        </w:rPr>
        <w:drawing>
          <wp:anchor distT="0" distB="0" distL="0" distR="0" simplePos="0" relativeHeight="15774720" behindDoc="0" locked="0" layoutInCell="1" allowOverlap="1" wp14:anchorId="55798F9E" wp14:editId="33878B9F">
            <wp:simplePos x="0" y="0"/>
            <wp:positionH relativeFrom="page">
              <wp:posOffset>225425</wp:posOffset>
            </wp:positionH>
            <wp:positionV relativeFrom="paragraph">
              <wp:posOffset>1667398</wp:posOffset>
            </wp:positionV>
            <wp:extent cx="1056640" cy="1056640"/>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9" cstate="print"/>
                    <a:stretch>
                      <a:fillRect/>
                    </a:stretch>
                  </pic:blipFill>
                  <pic:spPr>
                    <a:xfrm>
                      <a:off x="0" y="0"/>
                      <a:ext cx="1056640" cy="1056640"/>
                    </a:xfrm>
                    <a:prstGeom prst="rect">
                      <a:avLst/>
                    </a:prstGeom>
                  </pic:spPr>
                </pic:pic>
              </a:graphicData>
            </a:graphic>
          </wp:anchor>
        </w:drawing>
      </w:r>
      <w:r>
        <w:t>La OREX deberá evaluar el plan de trabajo propuesto y hacer las recomendaciones, de corresponder,</w:t>
      </w:r>
      <w:r>
        <w:rPr>
          <w:spacing w:val="-4"/>
        </w:rPr>
        <w:t xml:space="preserve"> </w:t>
      </w:r>
      <w:r>
        <w:t>antes</w:t>
      </w:r>
      <w:r>
        <w:rPr>
          <w:spacing w:val="-3"/>
        </w:rPr>
        <w:t xml:space="preserve"> </w:t>
      </w:r>
      <w:r>
        <w:t>de</w:t>
      </w:r>
      <w:r>
        <w:rPr>
          <w:spacing w:val="-4"/>
        </w:rPr>
        <w:t xml:space="preserve"> </w:t>
      </w:r>
      <w:r>
        <w:t>proceder</w:t>
      </w:r>
      <w:r>
        <w:rPr>
          <w:spacing w:val="-4"/>
        </w:rPr>
        <w:t xml:space="preserve"> </w:t>
      </w:r>
      <w:r>
        <w:t>a</w:t>
      </w:r>
      <w:r>
        <w:rPr>
          <w:spacing w:val="-3"/>
        </w:rPr>
        <w:t xml:space="preserve"> </w:t>
      </w:r>
      <w:r>
        <w:t>la</w:t>
      </w:r>
      <w:r>
        <w:rPr>
          <w:spacing w:val="-4"/>
        </w:rPr>
        <w:t xml:space="preserve"> </w:t>
      </w:r>
      <w:r>
        <w:t>nominación</w:t>
      </w:r>
      <w:r>
        <w:rPr>
          <w:spacing w:val="-3"/>
        </w:rPr>
        <w:t xml:space="preserve"> </w:t>
      </w:r>
      <w:r>
        <w:t>formal</w:t>
      </w:r>
      <w:r>
        <w:rPr>
          <w:spacing w:val="-3"/>
        </w:rPr>
        <w:t xml:space="preserve"> </w:t>
      </w:r>
      <w:r>
        <w:t>del</w:t>
      </w:r>
      <w:r>
        <w:rPr>
          <w:spacing w:val="-3"/>
        </w:rPr>
        <w:t xml:space="preserve"> </w:t>
      </w:r>
      <w:r>
        <w:t>docente</w:t>
      </w:r>
      <w:r>
        <w:rPr>
          <w:spacing w:val="-4"/>
        </w:rPr>
        <w:t xml:space="preserve"> </w:t>
      </w:r>
      <w:r>
        <w:t>ante</w:t>
      </w:r>
      <w:r>
        <w:rPr>
          <w:spacing w:val="-4"/>
        </w:rPr>
        <w:t xml:space="preserve"> </w:t>
      </w:r>
      <w:r>
        <w:t>la</w:t>
      </w:r>
      <w:r>
        <w:rPr>
          <w:spacing w:val="-3"/>
        </w:rPr>
        <w:t xml:space="preserve"> </w:t>
      </w:r>
      <w:r>
        <w:t>institución</w:t>
      </w:r>
      <w:r>
        <w:rPr>
          <w:spacing w:val="-3"/>
        </w:rPr>
        <w:t xml:space="preserve"> </w:t>
      </w:r>
      <w:r>
        <w:t>de destino. Promoverá reunión presencial o virtual en la que se deberá aprobar el plan de actividades</w:t>
      </w:r>
      <w:r>
        <w:rPr>
          <w:spacing w:val="-1"/>
        </w:rPr>
        <w:t xml:space="preserve"> </w:t>
      </w:r>
      <w:r>
        <w:t>de</w:t>
      </w:r>
      <w:r>
        <w:rPr>
          <w:spacing w:val="-2"/>
        </w:rPr>
        <w:t xml:space="preserve"> </w:t>
      </w:r>
      <w:r>
        <w:t>manera</w:t>
      </w:r>
      <w:r>
        <w:rPr>
          <w:spacing w:val="-2"/>
        </w:rPr>
        <w:t xml:space="preserve"> </w:t>
      </w:r>
      <w:r>
        <w:t>conjunta,</w:t>
      </w:r>
      <w:r>
        <w:rPr>
          <w:spacing w:val="-2"/>
        </w:rPr>
        <w:t xml:space="preserve"> </w:t>
      </w:r>
      <w:r>
        <w:t>de</w:t>
      </w:r>
      <w:r>
        <w:rPr>
          <w:spacing w:val="-2"/>
        </w:rPr>
        <w:t xml:space="preserve"> </w:t>
      </w:r>
      <w:r>
        <w:t>corresponder</w:t>
      </w:r>
      <w:r>
        <w:rPr>
          <w:spacing w:val="-4"/>
        </w:rPr>
        <w:t xml:space="preserve"> </w:t>
      </w:r>
      <w:r>
        <w:t>el</w:t>
      </w:r>
      <w:r>
        <w:rPr>
          <w:spacing w:val="-2"/>
        </w:rPr>
        <w:t xml:space="preserve"> </w:t>
      </w:r>
      <w:r>
        <w:t>docente</w:t>
      </w:r>
      <w:r>
        <w:rPr>
          <w:spacing w:val="-2"/>
        </w:rPr>
        <w:t xml:space="preserve"> </w:t>
      </w:r>
      <w:r>
        <w:t>deberá</w:t>
      </w:r>
      <w:r>
        <w:rPr>
          <w:spacing w:val="-2"/>
        </w:rPr>
        <w:t xml:space="preserve"> </w:t>
      </w:r>
      <w:r>
        <w:t>reformular</w:t>
      </w:r>
      <w:r>
        <w:rPr>
          <w:spacing w:val="-5"/>
        </w:rPr>
        <w:t xml:space="preserve"> </w:t>
      </w:r>
      <w:r>
        <w:t>el</w:t>
      </w:r>
      <w:r>
        <w:rPr>
          <w:spacing w:val="-2"/>
        </w:rPr>
        <w:t xml:space="preserve"> </w:t>
      </w:r>
      <w:r>
        <w:t>plan</w:t>
      </w:r>
      <w:r>
        <w:rPr>
          <w:spacing w:val="-3"/>
        </w:rPr>
        <w:t xml:space="preserve"> </w:t>
      </w:r>
      <w:r>
        <w:t>de actividades, en un plazo no mayor a 03 días hábiles y presentarlo a la direcci</w:t>
      </w:r>
      <w:r>
        <w:t>ón del programa para su visto bueno y remisión a la OREX,</w:t>
      </w:r>
      <w:r>
        <w:rPr>
          <w:spacing w:val="-2"/>
        </w:rPr>
        <w:t xml:space="preserve"> </w:t>
      </w:r>
      <w:r>
        <w:t>de corresponder adjuntará propuesta de suplencia docente. La OREX deberá gestionar la emisión de la comunicación escrita remitida por la autoridad académica o administrativa competente de la univers</w:t>
      </w:r>
      <w:r>
        <w:t>idad de destino, con la cual se acredite la aceptación de la movilidad.</w:t>
      </w:r>
    </w:p>
    <w:p w14:paraId="6D4D1669" w14:textId="77777777" w:rsidR="00477C62" w:rsidRDefault="008C05CD">
      <w:pPr>
        <w:pStyle w:val="Prrafodelista"/>
        <w:numPr>
          <w:ilvl w:val="0"/>
          <w:numId w:val="6"/>
        </w:numPr>
        <w:tabs>
          <w:tab w:val="left" w:pos="2411"/>
          <w:tab w:val="left" w:pos="2414"/>
        </w:tabs>
        <w:spacing w:line="276" w:lineRule="auto"/>
        <w:ind w:left="2414" w:right="848" w:hanging="356"/>
        <w:jc w:val="both"/>
      </w:pPr>
      <w:r>
        <w:t>La OREX previa evaluación y verificación de disponibilidad presupuestal de conformidad con el artículo 6 del presente reglamento, necesidad de suplencia y cumplimiento de requisitos elevará al despacho rectoral la propuesta de movilidad académica, suplenci</w:t>
      </w:r>
      <w:r>
        <w:t>a docente</w:t>
      </w:r>
      <w:r>
        <w:rPr>
          <w:spacing w:val="22"/>
        </w:rPr>
        <w:t xml:space="preserve"> </w:t>
      </w:r>
      <w:r>
        <w:t>y</w:t>
      </w:r>
      <w:r>
        <w:rPr>
          <w:spacing w:val="20"/>
        </w:rPr>
        <w:t xml:space="preserve"> </w:t>
      </w:r>
      <w:r>
        <w:t>otorgamiento</w:t>
      </w:r>
      <w:r>
        <w:rPr>
          <w:spacing w:val="22"/>
        </w:rPr>
        <w:t xml:space="preserve"> </w:t>
      </w:r>
      <w:r>
        <w:t>de</w:t>
      </w:r>
      <w:r>
        <w:rPr>
          <w:spacing w:val="22"/>
        </w:rPr>
        <w:t xml:space="preserve"> </w:t>
      </w:r>
      <w:r>
        <w:t>subvención</w:t>
      </w:r>
      <w:r>
        <w:rPr>
          <w:spacing w:val="19"/>
        </w:rPr>
        <w:t xml:space="preserve"> </w:t>
      </w:r>
      <w:r>
        <w:t>económica,</w:t>
      </w:r>
      <w:r>
        <w:rPr>
          <w:spacing w:val="19"/>
        </w:rPr>
        <w:t xml:space="preserve"> </w:t>
      </w:r>
      <w:r>
        <w:t>para</w:t>
      </w:r>
      <w:r>
        <w:rPr>
          <w:spacing w:val="21"/>
        </w:rPr>
        <w:t xml:space="preserve"> </w:t>
      </w:r>
      <w:r>
        <w:t>la</w:t>
      </w:r>
      <w:r>
        <w:rPr>
          <w:spacing w:val="21"/>
        </w:rPr>
        <w:t xml:space="preserve"> </w:t>
      </w:r>
      <w:r>
        <w:t>autorización</w:t>
      </w:r>
      <w:r>
        <w:rPr>
          <w:spacing w:val="21"/>
        </w:rPr>
        <w:t xml:space="preserve"> </w:t>
      </w:r>
      <w:r>
        <w:t>de</w:t>
      </w:r>
      <w:r>
        <w:rPr>
          <w:spacing w:val="20"/>
        </w:rPr>
        <w:t xml:space="preserve"> </w:t>
      </w:r>
      <w:r>
        <w:t>la</w:t>
      </w:r>
      <w:r>
        <w:rPr>
          <w:spacing w:val="19"/>
        </w:rPr>
        <w:t xml:space="preserve"> </w:t>
      </w:r>
      <w:r>
        <w:t>movilidad</w:t>
      </w:r>
    </w:p>
    <w:p w14:paraId="41619C00" w14:textId="77777777" w:rsidR="00477C62" w:rsidRDefault="00477C62">
      <w:pPr>
        <w:pStyle w:val="Prrafodelista"/>
        <w:spacing w:line="276" w:lineRule="auto"/>
        <w:sectPr w:rsidR="00477C62">
          <w:headerReference w:type="default" r:id="rId71"/>
          <w:footerReference w:type="default" r:id="rId72"/>
          <w:pgSz w:w="11910" w:h="16840"/>
          <w:pgMar w:top="2140" w:right="566" w:bottom="1240" w:left="0" w:header="1022" w:footer="1055" w:gutter="0"/>
          <w:cols w:space="720"/>
        </w:sectPr>
      </w:pPr>
    </w:p>
    <w:p w14:paraId="58AA8E88" w14:textId="77777777" w:rsidR="00477C62" w:rsidRDefault="008C05CD">
      <w:pPr>
        <w:pStyle w:val="Textoindependiente"/>
        <w:spacing w:before="184"/>
      </w:pPr>
      <w:r>
        <w:rPr>
          <w:noProof/>
        </w:rPr>
        <w:drawing>
          <wp:anchor distT="0" distB="0" distL="0" distR="0" simplePos="0" relativeHeight="486317056" behindDoc="1" locked="0" layoutInCell="1" allowOverlap="1" wp14:anchorId="720429D3" wp14:editId="24C58667">
            <wp:simplePos x="0" y="0"/>
            <wp:positionH relativeFrom="page">
              <wp:posOffset>168049</wp:posOffset>
            </wp:positionH>
            <wp:positionV relativeFrom="page">
              <wp:posOffset>1742712</wp:posOffset>
            </wp:positionV>
            <wp:extent cx="7202198" cy="7202198"/>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7" cstate="print"/>
                    <a:stretch>
                      <a:fillRect/>
                    </a:stretch>
                  </pic:blipFill>
                  <pic:spPr>
                    <a:xfrm>
                      <a:off x="0" y="0"/>
                      <a:ext cx="7202198" cy="7202198"/>
                    </a:xfrm>
                    <a:prstGeom prst="rect">
                      <a:avLst/>
                    </a:prstGeom>
                  </pic:spPr>
                </pic:pic>
              </a:graphicData>
            </a:graphic>
          </wp:anchor>
        </w:drawing>
      </w:r>
    </w:p>
    <w:p w14:paraId="222ACBC7" w14:textId="77777777" w:rsidR="00477C62" w:rsidRDefault="008C05CD">
      <w:pPr>
        <w:pStyle w:val="Textoindependiente"/>
        <w:spacing w:line="276" w:lineRule="auto"/>
        <w:ind w:left="2414"/>
      </w:pPr>
      <w:r>
        <w:t>académica,</w:t>
      </w:r>
      <w:r>
        <w:rPr>
          <w:spacing w:val="40"/>
        </w:rPr>
        <w:t xml:space="preserve"> </w:t>
      </w:r>
      <w:r>
        <w:t>licencia</w:t>
      </w:r>
      <w:r>
        <w:rPr>
          <w:spacing w:val="40"/>
        </w:rPr>
        <w:t xml:space="preserve"> </w:t>
      </w:r>
      <w:r>
        <w:t>con</w:t>
      </w:r>
      <w:r>
        <w:rPr>
          <w:spacing w:val="40"/>
        </w:rPr>
        <w:t xml:space="preserve"> </w:t>
      </w:r>
      <w:r>
        <w:t>goce</w:t>
      </w:r>
      <w:r>
        <w:rPr>
          <w:spacing w:val="40"/>
        </w:rPr>
        <w:t xml:space="preserve"> </w:t>
      </w:r>
      <w:r>
        <w:t>de</w:t>
      </w:r>
      <w:r>
        <w:rPr>
          <w:spacing w:val="40"/>
        </w:rPr>
        <w:t xml:space="preserve"> </w:t>
      </w:r>
      <w:r>
        <w:t>haber</w:t>
      </w:r>
      <w:r>
        <w:rPr>
          <w:spacing w:val="40"/>
        </w:rPr>
        <w:t xml:space="preserve"> </w:t>
      </w:r>
      <w:r>
        <w:t>y</w:t>
      </w:r>
      <w:r>
        <w:rPr>
          <w:spacing w:val="40"/>
        </w:rPr>
        <w:t xml:space="preserve"> </w:t>
      </w:r>
      <w:r>
        <w:t>subvención</w:t>
      </w:r>
      <w:r>
        <w:rPr>
          <w:spacing w:val="40"/>
        </w:rPr>
        <w:t xml:space="preserve"> </w:t>
      </w:r>
      <w:r>
        <w:t>económica,</w:t>
      </w:r>
      <w:r>
        <w:rPr>
          <w:spacing w:val="40"/>
        </w:rPr>
        <w:t xml:space="preserve"> </w:t>
      </w:r>
      <w:r>
        <w:t>de</w:t>
      </w:r>
      <w:r>
        <w:rPr>
          <w:spacing w:val="40"/>
        </w:rPr>
        <w:t xml:space="preserve"> </w:t>
      </w:r>
      <w:r>
        <w:t>corresponder.</w:t>
      </w:r>
      <w:r>
        <w:rPr>
          <w:spacing w:val="40"/>
        </w:rPr>
        <w:t xml:space="preserve"> </w:t>
      </w:r>
      <w:r>
        <w:t>La autorización será otorgada mediante resolución rectoral.</w:t>
      </w:r>
    </w:p>
    <w:p w14:paraId="5ED858FF" w14:textId="77777777" w:rsidR="00477C62" w:rsidRDefault="008C05CD">
      <w:pPr>
        <w:pStyle w:val="Textoindependiente"/>
        <w:spacing w:before="201"/>
        <w:ind w:left="1702"/>
      </w:pPr>
      <w:r>
        <w:rPr>
          <w:b/>
        </w:rPr>
        <w:t>Artículo</w:t>
      </w:r>
      <w:r>
        <w:rPr>
          <w:b/>
          <w:spacing w:val="-7"/>
        </w:rPr>
        <w:t xml:space="preserve"> </w:t>
      </w:r>
      <w:r>
        <w:rPr>
          <w:b/>
        </w:rPr>
        <w:t>52.</w:t>
      </w:r>
      <w:r>
        <w:rPr>
          <w:b/>
          <w:spacing w:val="6"/>
        </w:rPr>
        <w:t xml:space="preserve"> </w:t>
      </w:r>
      <w:r>
        <w:t>Los</w:t>
      </w:r>
      <w:r>
        <w:rPr>
          <w:spacing w:val="-4"/>
        </w:rPr>
        <w:t xml:space="preserve"> </w:t>
      </w:r>
      <w:r>
        <w:t>docentes</w:t>
      </w:r>
      <w:r>
        <w:rPr>
          <w:spacing w:val="-4"/>
        </w:rPr>
        <w:t xml:space="preserve"> </w:t>
      </w:r>
      <w:r>
        <w:t>de</w:t>
      </w:r>
      <w:r>
        <w:rPr>
          <w:spacing w:val="-2"/>
        </w:rPr>
        <w:t xml:space="preserve"> </w:t>
      </w:r>
      <w:r>
        <w:t>salida</w:t>
      </w:r>
      <w:r>
        <w:rPr>
          <w:spacing w:val="-4"/>
        </w:rPr>
        <w:t xml:space="preserve"> </w:t>
      </w:r>
      <w:r>
        <w:t>tienen</w:t>
      </w:r>
      <w:r>
        <w:rPr>
          <w:spacing w:val="-2"/>
        </w:rPr>
        <w:t xml:space="preserve"> </w:t>
      </w:r>
      <w:r>
        <w:t>los</w:t>
      </w:r>
      <w:r>
        <w:rPr>
          <w:spacing w:val="-5"/>
        </w:rPr>
        <w:t xml:space="preserve"> </w:t>
      </w:r>
      <w:r>
        <w:t>deberes</w:t>
      </w:r>
      <w:r>
        <w:rPr>
          <w:spacing w:val="-2"/>
        </w:rPr>
        <w:t xml:space="preserve"> siguientes:</w:t>
      </w:r>
    </w:p>
    <w:p w14:paraId="2CDB2852" w14:textId="77777777" w:rsidR="00477C62" w:rsidRDefault="008C05CD">
      <w:pPr>
        <w:pStyle w:val="Prrafodelista"/>
        <w:numPr>
          <w:ilvl w:val="0"/>
          <w:numId w:val="5"/>
        </w:numPr>
        <w:tabs>
          <w:tab w:val="left" w:pos="2420"/>
          <w:tab w:val="left" w:pos="2422"/>
        </w:tabs>
        <w:spacing w:before="41" w:line="273" w:lineRule="auto"/>
        <w:ind w:right="848"/>
      </w:pPr>
      <w:r>
        <w:t xml:space="preserve">Incorporarse a la institución de destino en la fecha establecida y comunicarlo a la Oficina de Relaciones Exteriores. Esto no es </w:t>
      </w:r>
      <w:r>
        <w:t>aplicable a los docentes de movilidad no presencial.</w:t>
      </w:r>
    </w:p>
    <w:p w14:paraId="6EA6AB07" w14:textId="77777777" w:rsidR="00477C62" w:rsidRDefault="008C05CD">
      <w:pPr>
        <w:pStyle w:val="Prrafodelista"/>
        <w:numPr>
          <w:ilvl w:val="0"/>
          <w:numId w:val="5"/>
        </w:numPr>
        <w:tabs>
          <w:tab w:val="left" w:pos="2419"/>
          <w:tab w:val="left" w:pos="2421"/>
        </w:tabs>
        <w:spacing w:before="4" w:line="276" w:lineRule="auto"/>
        <w:ind w:left="2421" w:right="850"/>
      </w:pPr>
      <w:r>
        <w:t>Presentar</w:t>
      </w:r>
      <w:r>
        <w:rPr>
          <w:spacing w:val="-9"/>
        </w:rPr>
        <w:t xml:space="preserve"> </w:t>
      </w:r>
      <w:r>
        <w:t>o</w:t>
      </w:r>
      <w:r>
        <w:rPr>
          <w:spacing w:val="-5"/>
        </w:rPr>
        <w:t xml:space="preserve"> </w:t>
      </w:r>
      <w:r>
        <w:t>remitir</w:t>
      </w:r>
      <w:r>
        <w:rPr>
          <w:spacing w:val="-10"/>
        </w:rPr>
        <w:t xml:space="preserve"> </w:t>
      </w:r>
      <w:r>
        <w:t>vía</w:t>
      </w:r>
      <w:r>
        <w:rPr>
          <w:spacing w:val="-10"/>
        </w:rPr>
        <w:t xml:space="preserve"> </w:t>
      </w:r>
      <w:r>
        <w:t>correo</w:t>
      </w:r>
      <w:r>
        <w:rPr>
          <w:spacing w:val="-7"/>
        </w:rPr>
        <w:t xml:space="preserve"> </w:t>
      </w:r>
      <w:r>
        <w:t>electrónico</w:t>
      </w:r>
      <w:r>
        <w:rPr>
          <w:spacing w:val="-8"/>
        </w:rPr>
        <w:t xml:space="preserve"> </w:t>
      </w:r>
      <w:r>
        <w:t>los</w:t>
      </w:r>
      <w:r>
        <w:rPr>
          <w:spacing w:val="-9"/>
        </w:rPr>
        <w:t xml:space="preserve"> </w:t>
      </w:r>
      <w:r>
        <w:t>documentos</w:t>
      </w:r>
      <w:r>
        <w:rPr>
          <w:spacing w:val="-9"/>
        </w:rPr>
        <w:t xml:space="preserve"> </w:t>
      </w:r>
      <w:r>
        <w:t>exigidos,</w:t>
      </w:r>
      <w:r>
        <w:rPr>
          <w:spacing w:val="-6"/>
        </w:rPr>
        <w:t xml:space="preserve"> </w:t>
      </w:r>
      <w:r>
        <w:t>tanto</w:t>
      </w:r>
      <w:r>
        <w:rPr>
          <w:spacing w:val="-7"/>
        </w:rPr>
        <w:t xml:space="preserve"> </w:t>
      </w:r>
      <w:r>
        <w:t>en</w:t>
      </w:r>
      <w:r>
        <w:rPr>
          <w:spacing w:val="-7"/>
        </w:rPr>
        <w:t xml:space="preserve"> </w:t>
      </w:r>
      <w:r>
        <w:t>la</w:t>
      </w:r>
      <w:r>
        <w:rPr>
          <w:spacing w:val="-9"/>
        </w:rPr>
        <w:t xml:space="preserve"> </w:t>
      </w:r>
      <w:r>
        <w:t>UPAO</w:t>
      </w:r>
      <w:r>
        <w:rPr>
          <w:spacing w:val="-9"/>
        </w:rPr>
        <w:t xml:space="preserve"> </w:t>
      </w:r>
      <w:r>
        <w:t>como en la institución de destino, en la forma y los plazos que se establezcan.</w:t>
      </w:r>
    </w:p>
    <w:p w14:paraId="0AFC1233" w14:textId="77777777" w:rsidR="00477C62" w:rsidRDefault="008C05CD">
      <w:pPr>
        <w:pStyle w:val="Prrafodelista"/>
        <w:numPr>
          <w:ilvl w:val="0"/>
          <w:numId w:val="5"/>
        </w:numPr>
        <w:tabs>
          <w:tab w:val="left" w:pos="2420"/>
        </w:tabs>
        <w:spacing w:line="268" w:lineRule="exact"/>
        <w:ind w:left="2420" w:hanging="358"/>
      </w:pPr>
      <w:r>
        <w:t>Ajustarse</w:t>
      </w:r>
      <w:r>
        <w:rPr>
          <w:spacing w:val="-2"/>
        </w:rPr>
        <w:t xml:space="preserve"> </w:t>
      </w:r>
      <w:r>
        <w:t>a</w:t>
      </w:r>
      <w:r>
        <w:rPr>
          <w:spacing w:val="-5"/>
        </w:rPr>
        <w:t xml:space="preserve"> </w:t>
      </w:r>
      <w:r>
        <w:t>las</w:t>
      </w:r>
      <w:r>
        <w:rPr>
          <w:spacing w:val="-3"/>
        </w:rPr>
        <w:t xml:space="preserve"> </w:t>
      </w:r>
      <w:r>
        <w:t>normas</w:t>
      </w:r>
      <w:r>
        <w:rPr>
          <w:spacing w:val="-2"/>
        </w:rPr>
        <w:t xml:space="preserve"> </w:t>
      </w:r>
      <w:r>
        <w:t>de</w:t>
      </w:r>
      <w:r>
        <w:rPr>
          <w:spacing w:val="-3"/>
        </w:rPr>
        <w:t xml:space="preserve"> </w:t>
      </w:r>
      <w:r>
        <w:t>la</w:t>
      </w:r>
      <w:r>
        <w:rPr>
          <w:spacing w:val="-3"/>
        </w:rPr>
        <w:t xml:space="preserve"> </w:t>
      </w:r>
      <w:r>
        <w:t>institución</w:t>
      </w:r>
      <w:r>
        <w:rPr>
          <w:spacing w:val="-3"/>
        </w:rPr>
        <w:t xml:space="preserve"> </w:t>
      </w:r>
      <w:r>
        <w:t>de</w:t>
      </w:r>
      <w:r>
        <w:rPr>
          <w:spacing w:val="-2"/>
        </w:rPr>
        <w:t xml:space="preserve"> destino.</w:t>
      </w:r>
    </w:p>
    <w:p w14:paraId="0352DC50" w14:textId="77777777" w:rsidR="00477C62" w:rsidRDefault="008C05CD">
      <w:pPr>
        <w:pStyle w:val="Prrafodelista"/>
        <w:numPr>
          <w:ilvl w:val="0"/>
          <w:numId w:val="5"/>
        </w:numPr>
        <w:tabs>
          <w:tab w:val="left" w:pos="2420"/>
          <w:tab w:val="left" w:pos="2422"/>
        </w:tabs>
        <w:spacing w:before="41" w:line="276" w:lineRule="auto"/>
        <w:ind w:right="850"/>
        <w:jc w:val="both"/>
      </w:pPr>
      <w:r>
        <w:t>Realizar los trámites correspondientes, para que su situación jurídica en el país de destino se adecúe a lo establecido en la legislación vigente. Esto no es aplicable a los docentes de movilidad no presencial.</w:t>
      </w:r>
    </w:p>
    <w:p w14:paraId="1CDA9BDE" w14:textId="77777777" w:rsidR="00477C62" w:rsidRDefault="008C05CD">
      <w:pPr>
        <w:pStyle w:val="Prrafodelista"/>
        <w:numPr>
          <w:ilvl w:val="0"/>
          <w:numId w:val="5"/>
        </w:numPr>
        <w:tabs>
          <w:tab w:val="left" w:pos="2420"/>
          <w:tab w:val="left" w:pos="2422"/>
        </w:tabs>
        <w:spacing w:before="1" w:line="276" w:lineRule="auto"/>
        <w:ind w:right="852"/>
        <w:jc w:val="both"/>
      </w:pPr>
      <w:r>
        <w:t>Proveerse</w:t>
      </w:r>
      <w:r>
        <w:rPr>
          <w:spacing w:val="-2"/>
        </w:rPr>
        <w:t xml:space="preserve"> </w:t>
      </w:r>
      <w:r>
        <w:t>de</w:t>
      </w:r>
      <w:r>
        <w:rPr>
          <w:spacing w:val="-3"/>
        </w:rPr>
        <w:t xml:space="preserve"> </w:t>
      </w:r>
      <w:r>
        <w:t>un</w:t>
      </w:r>
      <w:r>
        <w:rPr>
          <w:spacing w:val="-1"/>
        </w:rPr>
        <w:t xml:space="preserve"> </w:t>
      </w:r>
      <w:r>
        <w:t>seguro</w:t>
      </w:r>
      <w:r>
        <w:rPr>
          <w:spacing w:val="-2"/>
        </w:rPr>
        <w:t xml:space="preserve"> </w:t>
      </w:r>
      <w:r>
        <w:t>médico</w:t>
      </w:r>
      <w:r>
        <w:rPr>
          <w:spacing w:val="-3"/>
        </w:rPr>
        <w:t xml:space="preserve"> </w:t>
      </w:r>
      <w:r>
        <w:t>y de repatriaci</w:t>
      </w:r>
      <w:r>
        <w:t>ón</w:t>
      </w:r>
      <w:r>
        <w:rPr>
          <w:spacing w:val="-1"/>
        </w:rPr>
        <w:t xml:space="preserve"> </w:t>
      </w:r>
      <w:r>
        <w:t>de restos</w:t>
      </w:r>
      <w:r>
        <w:rPr>
          <w:spacing w:val="-6"/>
        </w:rPr>
        <w:t xml:space="preserve"> </w:t>
      </w:r>
      <w:r>
        <w:t>mortales.</w:t>
      </w:r>
      <w:r>
        <w:rPr>
          <w:spacing w:val="-3"/>
        </w:rPr>
        <w:t xml:space="preserve"> </w:t>
      </w:r>
      <w:r>
        <w:t>Excepcionalmente,</w:t>
      </w:r>
      <w:r>
        <w:rPr>
          <w:spacing w:val="-3"/>
        </w:rPr>
        <w:t xml:space="preserve"> </w:t>
      </w:r>
      <w:r>
        <w:t>a requerimiento</w:t>
      </w:r>
      <w:r>
        <w:rPr>
          <w:spacing w:val="-6"/>
        </w:rPr>
        <w:t xml:space="preserve"> </w:t>
      </w:r>
      <w:r>
        <w:t>de</w:t>
      </w:r>
      <w:r>
        <w:rPr>
          <w:spacing w:val="-5"/>
        </w:rPr>
        <w:t xml:space="preserve"> </w:t>
      </w:r>
      <w:r>
        <w:t>la</w:t>
      </w:r>
      <w:r>
        <w:rPr>
          <w:spacing w:val="-8"/>
        </w:rPr>
        <w:t xml:space="preserve"> </w:t>
      </w:r>
      <w:r>
        <w:t>institución</w:t>
      </w:r>
      <w:r>
        <w:rPr>
          <w:spacing w:val="-6"/>
        </w:rPr>
        <w:t xml:space="preserve"> </w:t>
      </w:r>
      <w:r>
        <w:t>de</w:t>
      </w:r>
      <w:r>
        <w:rPr>
          <w:spacing w:val="-7"/>
        </w:rPr>
        <w:t xml:space="preserve"> </w:t>
      </w:r>
      <w:r>
        <w:t>destino,</w:t>
      </w:r>
      <w:r>
        <w:rPr>
          <w:spacing w:val="-5"/>
        </w:rPr>
        <w:t xml:space="preserve"> </w:t>
      </w:r>
      <w:r>
        <w:t>debe</w:t>
      </w:r>
      <w:r>
        <w:rPr>
          <w:spacing w:val="-5"/>
        </w:rPr>
        <w:t xml:space="preserve"> </w:t>
      </w:r>
      <w:r>
        <w:t>proveerse</w:t>
      </w:r>
      <w:r>
        <w:rPr>
          <w:spacing w:val="-7"/>
        </w:rPr>
        <w:t xml:space="preserve"> </w:t>
      </w:r>
      <w:r>
        <w:t>de</w:t>
      </w:r>
      <w:r>
        <w:rPr>
          <w:spacing w:val="-5"/>
        </w:rPr>
        <w:t xml:space="preserve"> </w:t>
      </w:r>
      <w:r>
        <w:t>un</w:t>
      </w:r>
      <w:r>
        <w:rPr>
          <w:spacing w:val="-6"/>
        </w:rPr>
        <w:t xml:space="preserve"> </w:t>
      </w:r>
      <w:r>
        <w:t>seguro</w:t>
      </w:r>
      <w:r>
        <w:rPr>
          <w:spacing w:val="-5"/>
        </w:rPr>
        <w:t xml:space="preserve"> </w:t>
      </w:r>
      <w:r>
        <w:t>de</w:t>
      </w:r>
      <w:r>
        <w:rPr>
          <w:spacing w:val="-5"/>
        </w:rPr>
        <w:t xml:space="preserve"> </w:t>
      </w:r>
      <w:r>
        <w:t>accidentes</w:t>
      </w:r>
      <w:r>
        <w:rPr>
          <w:spacing w:val="-7"/>
        </w:rPr>
        <w:t xml:space="preserve"> </w:t>
      </w:r>
      <w:r>
        <w:t>y/o de responsabilidad civil que cubra todos los daños generados durante el periodo de estancia. Esto no es aplicable a los doc</w:t>
      </w:r>
      <w:r>
        <w:t>entes de movilidad no presencial.</w:t>
      </w:r>
    </w:p>
    <w:p w14:paraId="099A4CF9" w14:textId="77777777" w:rsidR="00477C62" w:rsidRDefault="008C05CD">
      <w:pPr>
        <w:pStyle w:val="Prrafodelista"/>
        <w:numPr>
          <w:ilvl w:val="0"/>
          <w:numId w:val="5"/>
        </w:numPr>
        <w:tabs>
          <w:tab w:val="left" w:pos="2419"/>
          <w:tab w:val="left" w:pos="2421"/>
        </w:tabs>
        <w:spacing w:before="1" w:line="276" w:lineRule="auto"/>
        <w:ind w:left="2421" w:right="849"/>
        <w:jc w:val="both"/>
      </w:pPr>
      <w:r>
        <w:t>Presentar,</w:t>
      </w:r>
      <w:r>
        <w:rPr>
          <w:spacing w:val="-1"/>
        </w:rPr>
        <w:t xml:space="preserve"> </w:t>
      </w:r>
      <w:r>
        <w:t>en</w:t>
      </w:r>
      <w:r>
        <w:rPr>
          <w:spacing w:val="-2"/>
        </w:rPr>
        <w:t xml:space="preserve"> </w:t>
      </w:r>
      <w:r>
        <w:t>un</w:t>
      </w:r>
      <w:r>
        <w:rPr>
          <w:spacing w:val="-2"/>
        </w:rPr>
        <w:t xml:space="preserve"> </w:t>
      </w:r>
      <w:r>
        <w:t>plazo no</w:t>
      </w:r>
      <w:r>
        <w:rPr>
          <w:spacing w:val="-3"/>
        </w:rPr>
        <w:t xml:space="preserve"> </w:t>
      </w:r>
      <w:r>
        <w:t>mayor</w:t>
      </w:r>
      <w:r>
        <w:rPr>
          <w:spacing w:val="-1"/>
        </w:rPr>
        <w:t xml:space="preserve"> </w:t>
      </w:r>
      <w:r>
        <w:t>a</w:t>
      </w:r>
      <w:r>
        <w:rPr>
          <w:spacing w:val="-1"/>
        </w:rPr>
        <w:t xml:space="preserve"> </w:t>
      </w:r>
      <w:r>
        <w:t>10</w:t>
      </w:r>
      <w:r>
        <w:rPr>
          <w:spacing w:val="-1"/>
        </w:rPr>
        <w:t xml:space="preserve"> </w:t>
      </w:r>
      <w:r>
        <w:t>días</w:t>
      </w:r>
      <w:r>
        <w:rPr>
          <w:spacing w:val="-1"/>
        </w:rPr>
        <w:t xml:space="preserve"> </w:t>
      </w:r>
      <w:r>
        <w:t>hábiles al</w:t>
      </w:r>
      <w:r>
        <w:rPr>
          <w:spacing w:val="-1"/>
        </w:rPr>
        <w:t xml:space="preserve"> </w:t>
      </w:r>
      <w:r>
        <w:t>término de</w:t>
      </w:r>
      <w:r>
        <w:rPr>
          <w:spacing w:val="-1"/>
        </w:rPr>
        <w:t xml:space="preserve"> </w:t>
      </w:r>
      <w:r>
        <w:t>la</w:t>
      </w:r>
      <w:r>
        <w:rPr>
          <w:spacing w:val="-1"/>
        </w:rPr>
        <w:t xml:space="preserve"> </w:t>
      </w:r>
      <w:r>
        <w:t>movilidad</w:t>
      </w:r>
      <w:r>
        <w:rPr>
          <w:spacing w:val="-2"/>
        </w:rPr>
        <w:t xml:space="preserve"> </w:t>
      </w:r>
      <w:r>
        <w:t>docente, a</w:t>
      </w:r>
      <w:r>
        <w:rPr>
          <w:spacing w:val="-1"/>
        </w:rPr>
        <w:t xml:space="preserve"> </w:t>
      </w:r>
      <w:r>
        <w:t>su facultad, con copia al programa de estudios y a la Oficina de Relaciones Exteriores, el respectivo certificado o constancia de haber desarrollado actividades académicas o de investigación expedida por la autoridad académica o de investigación competente</w:t>
      </w:r>
      <w:r>
        <w:t xml:space="preserve"> de la institución de destino.</w:t>
      </w:r>
    </w:p>
    <w:p w14:paraId="7F87B535" w14:textId="77777777" w:rsidR="00477C62" w:rsidRDefault="008C05CD">
      <w:pPr>
        <w:pStyle w:val="Prrafodelista"/>
        <w:numPr>
          <w:ilvl w:val="0"/>
          <w:numId w:val="5"/>
        </w:numPr>
        <w:tabs>
          <w:tab w:val="left" w:pos="2420"/>
          <w:tab w:val="left" w:pos="2422"/>
        </w:tabs>
        <w:spacing w:line="276" w:lineRule="auto"/>
        <w:ind w:right="845"/>
        <w:jc w:val="both"/>
      </w:pPr>
      <w:r>
        <w:t>Es</w:t>
      </w:r>
      <w:r>
        <w:rPr>
          <w:spacing w:val="-2"/>
        </w:rPr>
        <w:t xml:space="preserve"> </w:t>
      </w:r>
      <w:r>
        <w:t>responsabilidad</w:t>
      </w:r>
      <w:r>
        <w:rPr>
          <w:spacing w:val="-3"/>
        </w:rPr>
        <w:t xml:space="preserve"> </w:t>
      </w:r>
      <w:r>
        <w:t>del</w:t>
      </w:r>
      <w:r>
        <w:rPr>
          <w:spacing w:val="-5"/>
        </w:rPr>
        <w:t xml:space="preserve"> </w:t>
      </w:r>
      <w:r>
        <w:t>docente</w:t>
      </w:r>
      <w:r>
        <w:rPr>
          <w:spacing w:val="-4"/>
        </w:rPr>
        <w:t xml:space="preserve"> </w:t>
      </w:r>
      <w:r>
        <w:t>de</w:t>
      </w:r>
      <w:r>
        <w:rPr>
          <w:spacing w:val="-2"/>
        </w:rPr>
        <w:t xml:space="preserve"> </w:t>
      </w:r>
      <w:r>
        <w:t>salida</w:t>
      </w:r>
      <w:r>
        <w:rPr>
          <w:spacing w:val="-2"/>
        </w:rPr>
        <w:t xml:space="preserve"> </w:t>
      </w:r>
      <w:r>
        <w:t>presentar,</w:t>
      </w:r>
      <w:r>
        <w:rPr>
          <w:spacing w:val="-5"/>
        </w:rPr>
        <w:t xml:space="preserve"> </w:t>
      </w:r>
      <w:r>
        <w:t>en</w:t>
      </w:r>
      <w:r>
        <w:rPr>
          <w:spacing w:val="-3"/>
        </w:rPr>
        <w:t xml:space="preserve"> </w:t>
      </w:r>
      <w:r>
        <w:t>un</w:t>
      </w:r>
      <w:r>
        <w:rPr>
          <w:spacing w:val="-3"/>
        </w:rPr>
        <w:t xml:space="preserve"> </w:t>
      </w:r>
      <w:r>
        <w:t>plazo</w:t>
      </w:r>
      <w:r>
        <w:rPr>
          <w:spacing w:val="-4"/>
        </w:rPr>
        <w:t xml:space="preserve"> </w:t>
      </w:r>
      <w:r>
        <w:t>no</w:t>
      </w:r>
      <w:r>
        <w:rPr>
          <w:spacing w:val="-6"/>
        </w:rPr>
        <w:t xml:space="preserve"> </w:t>
      </w:r>
      <w:r>
        <w:t>mayor</w:t>
      </w:r>
      <w:r>
        <w:rPr>
          <w:spacing w:val="-2"/>
        </w:rPr>
        <w:t xml:space="preserve"> </w:t>
      </w:r>
      <w:r>
        <w:t>a</w:t>
      </w:r>
      <w:r>
        <w:rPr>
          <w:spacing w:val="-6"/>
        </w:rPr>
        <w:t xml:space="preserve"> </w:t>
      </w:r>
      <w:r>
        <w:t>10</w:t>
      </w:r>
      <w:r>
        <w:rPr>
          <w:spacing w:val="-4"/>
        </w:rPr>
        <w:t xml:space="preserve"> </w:t>
      </w:r>
      <w:r>
        <w:t>días</w:t>
      </w:r>
      <w:r>
        <w:rPr>
          <w:spacing w:val="-2"/>
        </w:rPr>
        <w:t xml:space="preserve"> </w:t>
      </w:r>
      <w:r>
        <w:t>hábiles al término de la movilidad, a su facultad, con copia al programa de estudios y a la Oficina de Relaciones Exteriores un informe de las</w:t>
      </w:r>
      <w:r>
        <w:t xml:space="preserve"> actividades realizadas, el mismo que debe contener: descripción de actividades realizadas, evidencias correspondientes, objetivos logrados y fundamentación del impacto en sus capacidades para el desarrollo de actividades de enseñanza aprendizaje.</w:t>
      </w:r>
    </w:p>
    <w:p w14:paraId="143FC0C5" w14:textId="77777777" w:rsidR="00477C62" w:rsidRDefault="008C05CD">
      <w:pPr>
        <w:pStyle w:val="Prrafodelista"/>
        <w:numPr>
          <w:ilvl w:val="0"/>
          <w:numId w:val="5"/>
        </w:numPr>
        <w:tabs>
          <w:tab w:val="left" w:pos="2419"/>
          <w:tab w:val="left" w:pos="2421"/>
        </w:tabs>
        <w:spacing w:line="276" w:lineRule="auto"/>
        <w:ind w:left="2421" w:right="848"/>
        <w:jc w:val="both"/>
      </w:pPr>
      <w:r>
        <w:rPr>
          <w:noProof/>
        </w:rPr>
        <w:drawing>
          <wp:anchor distT="0" distB="0" distL="0" distR="0" simplePos="0" relativeHeight="15776256" behindDoc="0" locked="0" layoutInCell="1" allowOverlap="1" wp14:anchorId="48C1F5E8" wp14:editId="5403B2FA">
            <wp:simplePos x="0" y="0"/>
            <wp:positionH relativeFrom="page">
              <wp:posOffset>201929</wp:posOffset>
            </wp:positionH>
            <wp:positionV relativeFrom="paragraph">
              <wp:posOffset>10714</wp:posOffset>
            </wp:positionV>
            <wp:extent cx="1056640" cy="1056640"/>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9" cstate="print"/>
                    <a:stretch>
                      <a:fillRect/>
                    </a:stretch>
                  </pic:blipFill>
                  <pic:spPr>
                    <a:xfrm>
                      <a:off x="0" y="0"/>
                      <a:ext cx="1056640" cy="1056640"/>
                    </a:xfrm>
                    <a:prstGeom prst="rect">
                      <a:avLst/>
                    </a:prstGeom>
                  </pic:spPr>
                </pic:pic>
              </a:graphicData>
            </a:graphic>
          </wp:anchor>
        </w:drawing>
      </w:r>
      <w:r>
        <w:t xml:space="preserve">Cuando </w:t>
      </w:r>
      <w:r>
        <w:t>se trate de movilidad presencial, el docente de salida no puede de manera unilateral dar por concluido el</w:t>
      </w:r>
      <w:r>
        <w:rPr>
          <w:spacing w:val="-2"/>
        </w:rPr>
        <w:t xml:space="preserve"> </w:t>
      </w:r>
      <w:r>
        <w:t>vínculo laboral con la</w:t>
      </w:r>
      <w:r>
        <w:rPr>
          <w:spacing w:val="-5"/>
        </w:rPr>
        <w:t xml:space="preserve"> </w:t>
      </w:r>
      <w:r>
        <w:t>UPAO,</w:t>
      </w:r>
      <w:r>
        <w:rPr>
          <w:spacing w:val="-2"/>
        </w:rPr>
        <w:t xml:space="preserve"> </w:t>
      </w:r>
      <w:r>
        <w:t>por un</w:t>
      </w:r>
      <w:r>
        <w:rPr>
          <w:spacing w:val="-3"/>
        </w:rPr>
        <w:t xml:space="preserve"> </w:t>
      </w:r>
      <w:r>
        <w:t>plazo no</w:t>
      </w:r>
      <w:r>
        <w:rPr>
          <w:spacing w:val="-1"/>
        </w:rPr>
        <w:t xml:space="preserve"> </w:t>
      </w:r>
      <w:r>
        <w:t>menor al de la duración</w:t>
      </w:r>
      <w:r>
        <w:rPr>
          <w:spacing w:val="-2"/>
        </w:rPr>
        <w:t xml:space="preserve"> </w:t>
      </w:r>
      <w:r>
        <w:t>de</w:t>
      </w:r>
      <w:r>
        <w:rPr>
          <w:spacing w:val="-2"/>
        </w:rPr>
        <w:t xml:space="preserve"> </w:t>
      </w:r>
      <w:r>
        <w:t>su</w:t>
      </w:r>
      <w:r>
        <w:rPr>
          <w:spacing w:val="-5"/>
        </w:rPr>
        <w:t xml:space="preserve"> </w:t>
      </w:r>
      <w:r>
        <w:t>movilidad;</w:t>
      </w:r>
      <w:r>
        <w:rPr>
          <w:spacing w:val="-2"/>
        </w:rPr>
        <w:t xml:space="preserve"> </w:t>
      </w:r>
      <w:r>
        <w:t>caso</w:t>
      </w:r>
      <w:r>
        <w:rPr>
          <w:spacing w:val="-2"/>
        </w:rPr>
        <w:t xml:space="preserve"> </w:t>
      </w:r>
      <w:r>
        <w:t>contrario,</w:t>
      </w:r>
      <w:r>
        <w:rPr>
          <w:spacing w:val="-2"/>
        </w:rPr>
        <w:t xml:space="preserve"> </w:t>
      </w:r>
      <w:r>
        <w:t>está</w:t>
      </w:r>
      <w:r>
        <w:rPr>
          <w:spacing w:val="-4"/>
        </w:rPr>
        <w:t xml:space="preserve"> </w:t>
      </w:r>
      <w:r>
        <w:t>obligado</w:t>
      </w:r>
      <w:r>
        <w:rPr>
          <w:spacing w:val="-1"/>
        </w:rPr>
        <w:t xml:space="preserve"> </w:t>
      </w:r>
      <w:r>
        <w:t>a</w:t>
      </w:r>
      <w:r>
        <w:rPr>
          <w:spacing w:val="-2"/>
        </w:rPr>
        <w:t xml:space="preserve"> </w:t>
      </w:r>
      <w:r>
        <w:t>devolver</w:t>
      </w:r>
      <w:r>
        <w:rPr>
          <w:spacing w:val="-4"/>
        </w:rPr>
        <w:t xml:space="preserve"> </w:t>
      </w:r>
      <w:r>
        <w:t>el</w:t>
      </w:r>
      <w:r>
        <w:rPr>
          <w:spacing w:val="-2"/>
        </w:rPr>
        <w:t xml:space="preserve"> </w:t>
      </w:r>
      <w:r>
        <w:t>íntegro</w:t>
      </w:r>
      <w:r>
        <w:rPr>
          <w:spacing w:val="-1"/>
        </w:rPr>
        <w:t xml:space="preserve"> </w:t>
      </w:r>
      <w:r>
        <w:t>del</w:t>
      </w:r>
      <w:r>
        <w:rPr>
          <w:spacing w:val="-4"/>
        </w:rPr>
        <w:t xml:space="preserve"> </w:t>
      </w:r>
      <w:r>
        <w:t>monto</w:t>
      </w:r>
      <w:r>
        <w:rPr>
          <w:spacing w:val="-1"/>
        </w:rPr>
        <w:t xml:space="preserve"> </w:t>
      </w:r>
      <w:r>
        <w:t>de la subvención más los intereses generados, de ser el caso.</w:t>
      </w:r>
    </w:p>
    <w:p w14:paraId="6CD30B9F" w14:textId="77777777" w:rsidR="00477C62" w:rsidRDefault="008C05CD">
      <w:pPr>
        <w:pStyle w:val="Prrafodelista"/>
        <w:numPr>
          <w:ilvl w:val="0"/>
          <w:numId w:val="5"/>
        </w:numPr>
        <w:tabs>
          <w:tab w:val="left" w:pos="2420"/>
          <w:tab w:val="left" w:pos="2422"/>
        </w:tabs>
        <w:spacing w:line="276" w:lineRule="auto"/>
        <w:ind w:right="850"/>
        <w:jc w:val="both"/>
      </w:pPr>
      <w:r>
        <w:t>En cualquier</w:t>
      </w:r>
      <w:r>
        <w:rPr>
          <w:spacing w:val="-2"/>
        </w:rPr>
        <w:t xml:space="preserve"> </w:t>
      </w:r>
      <w:r>
        <w:t>caso,</w:t>
      </w:r>
      <w:r>
        <w:rPr>
          <w:spacing w:val="-2"/>
        </w:rPr>
        <w:t xml:space="preserve"> </w:t>
      </w:r>
      <w:r>
        <w:t>los</w:t>
      </w:r>
      <w:r>
        <w:rPr>
          <w:spacing w:val="-2"/>
        </w:rPr>
        <w:t xml:space="preserve"> </w:t>
      </w:r>
      <w:r>
        <w:t>docentes de salida</w:t>
      </w:r>
      <w:r>
        <w:rPr>
          <w:spacing w:val="-2"/>
        </w:rPr>
        <w:t xml:space="preserve"> </w:t>
      </w:r>
      <w:r>
        <w:t>son los</w:t>
      </w:r>
      <w:r>
        <w:rPr>
          <w:spacing w:val="-2"/>
        </w:rPr>
        <w:t xml:space="preserve"> </w:t>
      </w:r>
      <w:r>
        <w:t>responsables de</w:t>
      </w:r>
      <w:r>
        <w:rPr>
          <w:spacing w:val="-2"/>
        </w:rPr>
        <w:t xml:space="preserve"> </w:t>
      </w:r>
      <w:r>
        <w:t>sus</w:t>
      </w:r>
      <w:r>
        <w:rPr>
          <w:spacing w:val="-3"/>
        </w:rPr>
        <w:t xml:space="preserve"> </w:t>
      </w:r>
      <w:r>
        <w:t>acciones</w:t>
      </w:r>
      <w:r>
        <w:rPr>
          <w:spacing w:val="-2"/>
        </w:rPr>
        <w:t xml:space="preserve"> </w:t>
      </w:r>
      <w:r>
        <w:t>y</w:t>
      </w:r>
      <w:r>
        <w:rPr>
          <w:spacing w:val="-4"/>
        </w:rPr>
        <w:t xml:space="preserve"> </w:t>
      </w:r>
      <w:r>
        <w:t xml:space="preserve">omisiones en la institución de destino durante el periodo de movilidad. La UPAO se exime de toda </w:t>
      </w:r>
      <w:r>
        <w:rPr>
          <w:spacing w:val="-2"/>
        </w:rPr>
        <w:t>responsabi</w:t>
      </w:r>
      <w:r>
        <w:rPr>
          <w:spacing w:val="-2"/>
        </w:rPr>
        <w:t>lidad.</w:t>
      </w:r>
    </w:p>
    <w:p w14:paraId="7771CC98" w14:textId="77777777" w:rsidR="00477C62" w:rsidRDefault="00477C62">
      <w:pPr>
        <w:pStyle w:val="Textoindependiente"/>
        <w:spacing w:before="41"/>
      </w:pPr>
    </w:p>
    <w:p w14:paraId="63C2CA8B" w14:textId="77777777" w:rsidR="00477C62" w:rsidRDefault="008C05CD">
      <w:pPr>
        <w:pStyle w:val="Textoindependiente"/>
        <w:spacing w:line="276" w:lineRule="auto"/>
        <w:ind w:left="1702" w:right="847"/>
        <w:jc w:val="both"/>
      </w:pPr>
      <w:r>
        <w:t>El</w:t>
      </w:r>
      <w:r>
        <w:rPr>
          <w:spacing w:val="-7"/>
        </w:rPr>
        <w:t xml:space="preserve"> </w:t>
      </w:r>
      <w:r>
        <w:t>incumplimiento</w:t>
      </w:r>
      <w:r>
        <w:rPr>
          <w:spacing w:val="-5"/>
        </w:rPr>
        <w:t xml:space="preserve"> </w:t>
      </w:r>
      <w:r>
        <w:t>de</w:t>
      </w:r>
      <w:r>
        <w:rPr>
          <w:spacing w:val="-8"/>
        </w:rPr>
        <w:t xml:space="preserve"> </w:t>
      </w:r>
      <w:r>
        <w:t>estos</w:t>
      </w:r>
      <w:r>
        <w:rPr>
          <w:spacing w:val="-11"/>
        </w:rPr>
        <w:t xml:space="preserve"> </w:t>
      </w:r>
      <w:r>
        <w:t>deberes</w:t>
      </w:r>
      <w:r>
        <w:rPr>
          <w:spacing w:val="-6"/>
        </w:rPr>
        <w:t xml:space="preserve"> </w:t>
      </w:r>
      <w:r>
        <w:t>por</w:t>
      </w:r>
      <w:r>
        <w:rPr>
          <w:spacing w:val="-9"/>
        </w:rPr>
        <w:t xml:space="preserve"> </w:t>
      </w:r>
      <w:r>
        <w:t>causas</w:t>
      </w:r>
      <w:r>
        <w:rPr>
          <w:spacing w:val="-7"/>
        </w:rPr>
        <w:t xml:space="preserve"> </w:t>
      </w:r>
      <w:r>
        <w:t>no</w:t>
      </w:r>
      <w:r>
        <w:rPr>
          <w:spacing w:val="-5"/>
        </w:rPr>
        <w:t xml:space="preserve"> </w:t>
      </w:r>
      <w:r>
        <w:t>justificadas</w:t>
      </w:r>
      <w:r>
        <w:rPr>
          <w:spacing w:val="-7"/>
        </w:rPr>
        <w:t xml:space="preserve"> </w:t>
      </w:r>
      <w:r>
        <w:t>puede</w:t>
      </w:r>
      <w:r>
        <w:rPr>
          <w:spacing w:val="-9"/>
        </w:rPr>
        <w:t xml:space="preserve"> </w:t>
      </w:r>
      <w:r>
        <w:t>ser</w:t>
      </w:r>
      <w:r>
        <w:rPr>
          <w:spacing w:val="-9"/>
        </w:rPr>
        <w:t xml:space="preserve"> </w:t>
      </w:r>
      <w:r>
        <w:t>motivo</w:t>
      </w:r>
      <w:r>
        <w:rPr>
          <w:spacing w:val="-8"/>
        </w:rPr>
        <w:t xml:space="preserve"> </w:t>
      </w:r>
      <w:r>
        <w:t>para</w:t>
      </w:r>
      <w:r>
        <w:rPr>
          <w:spacing w:val="-7"/>
        </w:rPr>
        <w:t xml:space="preserve"> </w:t>
      </w:r>
      <w:r>
        <w:t>la</w:t>
      </w:r>
      <w:r>
        <w:rPr>
          <w:spacing w:val="-7"/>
        </w:rPr>
        <w:t xml:space="preserve"> </w:t>
      </w:r>
      <w:r>
        <w:t>prohibición de</w:t>
      </w:r>
      <w:r>
        <w:rPr>
          <w:spacing w:val="-2"/>
        </w:rPr>
        <w:t xml:space="preserve"> </w:t>
      </w:r>
      <w:r>
        <w:t>participar</w:t>
      </w:r>
      <w:r>
        <w:rPr>
          <w:spacing w:val="-2"/>
        </w:rPr>
        <w:t xml:space="preserve"> </w:t>
      </w:r>
      <w:r>
        <w:t>en</w:t>
      </w:r>
      <w:r>
        <w:rPr>
          <w:spacing w:val="-5"/>
        </w:rPr>
        <w:t xml:space="preserve"> </w:t>
      </w:r>
      <w:r>
        <w:t>otros</w:t>
      </w:r>
      <w:r>
        <w:rPr>
          <w:spacing w:val="-2"/>
        </w:rPr>
        <w:t xml:space="preserve"> </w:t>
      </w:r>
      <w:r>
        <w:t>programas</w:t>
      </w:r>
      <w:r>
        <w:rPr>
          <w:spacing w:val="-2"/>
        </w:rPr>
        <w:t xml:space="preserve"> </w:t>
      </w:r>
      <w:r>
        <w:t>de</w:t>
      </w:r>
      <w:r>
        <w:rPr>
          <w:spacing w:val="-4"/>
        </w:rPr>
        <w:t xml:space="preserve"> </w:t>
      </w:r>
      <w:r>
        <w:t>movilidad</w:t>
      </w:r>
      <w:r>
        <w:rPr>
          <w:spacing w:val="-3"/>
        </w:rPr>
        <w:t xml:space="preserve"> </w:t>
      </w:r>
      <w:r>
        <w:t>académica,</w:t>
      </w:r>
      <w:r>
        <w:rPr>
          <w:spacing w:val="-2"/>
        </w:rPr>
        <w:t xml:space="preserve"> </w:t>
      </w:r>
      <w:r>
        <w:t>por</w:t>
      </w:r>
      <w:r>
        <w:rPr>
          <w:spacing w:val="-2"/>
        </w:rPr>
        <w:t xml:space="preserve"> </w:t>
      </w:r>
      <w:r>
        <w:t>el</w:t>
      </w:r>
      <w:r>
        <w:rPr>
          <w:spacing w:val="-2"/>
        </w:rPr>
        <w:t xml:space="preserve"> </w:t>
      </w:r>
      <w:r>
        <w:t>periodo</w:t>
      </w:r>
      <w:r>
        <w:rPr>
          <w:spacing w:val="-1"/>
        </w:rPr>
        <w:t xml:space="preserve"> </w:t>
      </w:r>
      <w:r>
        <w:t>que</w:t>
      </w:r>
      <w:r>
        <w:rPr>
          <w:spacing w:val="-2"/>
        </w:rPr>
        <w:t xml:space="preserve"> </w:t>
      </w:r>
      <w:r>
        <w:t>determine</w:t>
      </w:r>
      <w:r>
        <w:rPr>
          <w:spacing w:val="-2"/>
        </w:rPr>
        <w:t xml:space="preserve"> </w:t>
      </w:r>
      <w:r>
        <w:t>la</w:t>
      </w:r>
      <w:r>
        <w:rPr>
          <w:spacing w:val="-5"/>
        </w:rPr>
        <w:t xml:space="preserve"> </w:t>
      </w:r>
      <w:r>
        <w:t>Oficina de Relaciones Exteriores y el Vicerrectorado Académico, de acuerdo a la falta cometida.</w:t>
      </w:r>
    </w:p>
    <w:p w14:paraId="42E122EB" w14:textId="77777777" w:rsidR="00477C62" w:rsidRDefault="008C05CD">
      <w:pPr>
        <w:pStyle w:val="Textoindependiente"/>
        <w:spacing w:before="158" w:line="276" w:lineRule="auto"/>
        <w:ind w:left="1702" w:right="846"/>
        <w:jc w:val="both"/>
      </w:pPr>
      <w:r>
        <w:rPr>
          <w:b/>
        </w:rPr>
        <w:t>Artículo</w:t>
      </w:r>
      <w:r>
        <w:rPr>
          <w:b/>
          <w:spacing w:val="-4"/>
        </w:rPr>
        <w:t xml:space="preserve"> </w:t>
      </w:r>
      <w:r>
        <w:rPr>
          <w:b/>
        </w:rPr>
        <w:t xml:space="preserve">53. </w:t>
      </w:r>
      <w:r>
        <w:t xml:space="preserve">El docente de salida que, después de haber iniciado su movilidad en la institución de destino, renuncia voluntariamente al programa de movilidad académica, debe comunicarlo por </w:t>
      </w:r>
      <w:r>
        <w:rPr>
          <w:spacing w:val="-2"/>
        </w:rPr>
        <w:t>escrito</w:t>
      </w:r>
      <w:r>
        <w:rPr>
          <w:spacing w:val="-3"/>
        </w:rPr>
        <w:t xml:space="preserve"> </w:t>
      </w:r>
      <w:r>
        <w:rPr>
          <w:spacing w:val="-2"/>
        </w:rPr>
        <w:t>a</w:t>
      </w:r>
      <w:r>
        <w:rPr>
          <w:spacing w:val="-6"/>
        </w:rPr>
        <w:t xml:space="preserve"> </w:t>
      </w:r>
      <w:r>
        <w:rPr>
          <w:spacing w:val="-2"/>
        </w:rPr>
        <w:t>su</w:t>
      </w:r>
      <w:r>
        <w:rPr>
          <w:spacing w:val="-3"/>
        </w:rPr>
        <w:t xml:space="preserve"> </w:t>
      </w:r>
      <w:r>
        <w:rPr>
          <w:spacing w:val="-2"/>
        </w:rPr>
        <w:t>facultad</w:t>
      </w:r>
      <w:r>
        <w:rPr>
          <w:spacing w:val="-7"/>
        </w:rPr>
        <w:t xml:space="preserve"> </w:t>
      </w:r>
      <w:r>
        <w:rPr>
          <w:spacing w:val="-2"/>
        </w:rPr>
        <w:t>con</w:t>
      </w:r>
      <w:r>
        <w:rPr>
          <w:spacing w:val="-3"/>
        </w:rPr>
        <w:t xml:space="preserve"> </w:t>
      </w:r>
      <w:r>
        <w:rPr>
          <w:spacing w:val="-2"/>
        </w:rPr>
        <w:t>copia</w:t>
      </w:r>
      <w:r>
        <w:rPr>
          <w:spacing w:val="-3"/>
        </w:rPr>
        <w:t xml:space="preserve"> </w:t>
      </w:r>
      <w:r>
        <w:rPr>
          <w:spacing w:val="-2"/>
        </w:rPr>
        <w:t>a</w:t>
      </w:r>
      <w:r>
        <w:rPr>
          <w:spacing w:val="-4"/>
        </w:rPr>
        <w:t xml:space="preserve"> </w:t>
      </w:r>
      <w:r>
        <w:rPr>
          <w:spacing w:val="-2"/>
        </w:rPr>
        <w:t>la</w:t>
      </w:r>
      <w:r>
        <w:rPr>
          <w:spacing w:val="-3"/>
        </w:rPr>
        <w:t xml:space="preserve"> </w:t>
      </w:r>
      <w:r>
        <w:rPr>
          <w:spacing w:val="-2"/>
        </w:rPr>
        <w:t>Oficina</w:t>
      </w:r>
      <w:r>
        <w:rPr>
          <w:spacing w:val="-3"/>
        </w:rPr>
        <w:t xml:space="preserve"> </w:t>
      </w:r>
      <w:r>
        <w:rPr>
          <w:spacing w:val="-2"/>
        </w:rPr>
        <w:t>de</w:t>
      </w:r>
      <w:r>
        <w:rPr>
          <w:spacing w:val="-5"/>
        </w:rPr>
        <w:t xml:space="preserve"> </w:t>
      </w:r>
      <w:r>
        <w:rPr>
          <w:spacing w:val="-2"/>
        </w:rPr>
        <w:t>Relaciones Exteriores. Este</w:t>
      </w:r>
      <w:r>
        <w:rPr>
          <w:spacing w:val="-4"/>
        </w:rPr>
        <w:t xml:space="preserve"> </w:t>
      </w:r>
      <w:r>
        <w:rPr>
          <w:spacing w:val="-2"/>
        </w:rPr>
        <w:t>últ</w:t>
      </w:r>
      <w:r>
        <w:rPr>
          <w:spacing w:val="-2"/>
        </w:rPr>
        <w:t>imo</w:t>
      </w:r>
      <w:r>
        <w:rPr>
          <w:spacing w:val="-1"/>
        </w:rPr>
        <w:t xml:space="preserve"> </w:t>
      </w:r>
      <w:r>
        <w:rPr>
          <w:spacing w:val="-2"/>
        </w:rPr>
        <w:t>informa</w:t>
      </w:r>
      <w:r>
        <w:rPr>
          <w:spacing w:val="-3"/>
        </w:rPr>
        <w:t xml:space="preserve"> </w:t>
      </w:r>
      <w:r>
        <w:rPr>
          <w:spacing w:val="-2"/>
        </w:rPr>
        <w:t>al</w:t>
      </w:r>
      <w:r>
        <w:rPr>
          <w:spacing w:val="-3"/>
        </w:rPr>
        <w:t xml:space="preserve"> </w:t>
      </w:r>
      <w:r>
        <w:rPr>
          <w:spacing w:val="-2"/>
        </w:rPr>
        <w:t>despacho</w:t>
      </w:r>
    </w:p>
    <w:p w14:paraId="520564D7" w14:textId="77777777" w:rsidR="00477C62" w:rsidRDefault="00477C62">
      <w:pPr>
        <w:pStyle w:val="Textoindependiente"/>
        <w:spacing w:line="276" w:lineRule="auto"/>
        <w:jc w:val="both"/>
        <w:sectPr w:rsidR="00477C62">
          <w:headerReference w:type="default" r:id="rId73"/>
          <w:footerReference w:type="default" r:id="rId74"/>
          <w:pgSz w:w="11910" w:h="16840"/>
          <w:pgMar w:top="2140" w:right="566" w:bottom="1240" w:left="0" w:header="1022" w:footer="1055" w:gutter="0"/>
          <w:cols w:space="720"/>
        </w:sectPr>
      </w:pPr>
    </w:p>
    <w:p w14:paraId="33FA7348" w14:textId="77777777" w:rsidR="00477C62" w:rsidRDefault="008C05CD">
      <w:pPr>
        <w:pStyle w:val="Textoindependiente"/>
        <w:spacing w:before="184"/>
      </w:pPr>
      <w:r>
        <w:rPr>
          <w:noProof/>
        </w:rPr>
        <w:drawing>
          <wp:anchor distT="0" distB="0" distL="0" distR="0" simplePos="0" relativeHeight="486318592" behindDoc="1" locked="0" layoutInCell="1" allowOverlap="1" wp14:anchorId="2CF5F7AA" wp14:editId="732AFC3D">
            <wp:simplePos x="0" y="0"/>
            <wp:positionH relativeFrom="page">
              <wp:posOffset>168049</wp:posOffset>
            </wp:positionH>
            <wp:positionV relativeFrom="page">
              <wp:posOffset>1742712</wp:posOffset>
            </wp:positionV>
            <wp:extent cx="7202198" cy="7202198"/>
            <wp:effectExtent l="0" t="0" r="0"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7" cstate="print"/>
                    <a:stretch>
                      <a:fillRect/>
                    </a:stretch>
                  </pic:blipFill>
                  <pic:spPr>
                    <a:xfrm>
                      <a:off x="0" y="0"/>
                      <a:ext cx="7202198" cy="7202198"/>
                    </a:xfrm>
                    <a:prstGeom prst="rect">
                      <a:avLst/>
                    </a:prstGeom>
                  </pic:spPr>
                </pic:pic>
              </a:graphicData>
            </a:graphic>
          </wp:anchor>
        </w:drawing>
      </w:r>
    </w:p>
    <w:p w14:paraId="2A256F91" w14:textId="77777777" w:rsidR="00477C62" w:rsidRDefault="008C05CD">
      <w:pPr>
        <w:pStyle w:val="Textoindependiente"/>
        <w:spacing w:line="276" w:lineRule="auto"/>
        <w:ind w:left="1702" w:right="848"/>
        <w:jc w:val="both"/>
      </w:pPr>
      <w:r>
        <w:t xml:space="preserve">rectoral y a la Dirección de Recursos Humanos, para que adopten las medidas de acuerdo a su </w:t>
      </w:r>
      <w:r>
        <w:rPr>
          <w:spacing w:val="-2"/>
        </w:rPr>
        <w:t>competencia.</w:t>
      </w:r>
    </w:p>
    <w:p w14:paraId="7935E26B" w14:textId="77777777" w:rsidR="00477C62" w:rsidRDefault="008C05CD">
      <w:pPr>
        <w:pStyle w:val="Prrafodelista"/>
        <w:numPr>
          <w:ilvl w:val="0"/>
          <w:numId w:val="4"/>
        </w:numPr>
        <w:tabs>
          <w:tab w:val="left" w:pos="2420"/>
          <w:tab w:val="left" w:pos="2422"/>
        </w:tabs>
        <w:spacing w:before="2" w:line="276" w:lineRule="auto"/>
        <w:ind w:right="849"/>
        <w:jc w:val="both"/>
      </w:pPr>
      <w:r>
        <w:t>La renuncia sin</w:t>
      </w:r>
      <w:r>
        <w:rPr>
          <w:spacing w:val="-3"/>
        </w:rPr>
        <w:t xml:space="preserve"> </w:t>
      </w:r>
      <w:r>
        <w:t>causa</w:t>
      </w:r>
      <w:r>
        <w:rPr>
          <w:spacing w:val="-2"/>
        </w:rPr>
        <w:t xml:space="preserve"> </w:t>
      </w:r>
      <w:r>
        <w:t>justificada una</w:t>
      </w:r>
      <w:r>
        <w:rPr>
          <w:spacing w:val="-2"/>
        </w:rPr>
        <w:t xml:space="preserve"> </w:t>
      </w:r>
      <w:r>
        <w:t>vez</w:t>
      </w:r>
      <w:r>
        <w:rPr>
          <w:spacing w:val="-3"/>
        </w:rPr>
        <w:t xml:space="preserve"> </w:t>
      </w:r>
      <w:r>
        <w:t>que</w:t>
      </w:r>
      <w:r>
        <w:rPr>
          <w:spacing w:val="-2"/>
        </w:rPr>
        <w:t xml:space="preserve"> </w:t>
      </w:r>
      <w:r>
        <w:t>se</w:t>
      </w:r>
      <w:r>
        <w:rPr>
          <w:spacing w:val="-2"/>
        </w:rPr>
        <w:t xml:space="preserve"> </w:t>
      </w:r>
      <w:r>
        <w:t>haya</w:t>
      </w:r>
      <w:r>
        <w:rPr>
          <w:spacing w:val="-2"/>
        </w:rPr>
        <w:t xml:space="preserve"> </w:t>
      </w:r>
      <w:r>
        <w:t>iniciado la</w:t>
      </w:r>
      <w:r>
        <w:rPr>
          <w:spacing w:val="-4"/>
        </w:rPr>
        <w:t xml:space="preserve"> </w:t>
      </w:r>
      <w:r>
        <w:t>movilidad</w:t>
      </w:r>
      <w:r>
        <w:rPr>
          <w:spacing w:val="-3"/>
        </w:rPr>
        <w:t xml:space="preserve"> </w:t>
      </w:r>
      <w:r>
        <w:t>en la</w:t>
      </w:r>
      <w:r>
        <w:rPr>
          <w:spacing w:val="-3"/>
        </w:rPr>
        <w:t xml:space="preserve"> </w:t>
      </w:r>
      <w:r>
        <w:t>institución de</w:t>
      </w:r>
      <w:r>
        <w:rPr>
          <w:spacing w:val="-3"/>
        </w:rPr>
        <w:t xml:space="preserve"> </w:t>
      </w:r>
      <w:r>
        <w:t>destino,</w:t>
      </w:r>
      <w:r>
        <w:rPr>
          <w:spacing w:val="-5"/>
        </w:rPr>
        <w:t xml:space="preserve"> </w:t>
      </w:r>
      <w:r>
        <w:t>también</w:t>
      </w:r>
      <w:r>
        <w:rPr>
          <w:spacing w:val="-6"/>
        </w:rPr>
        <w:t xml:space="preserve"> </w:t>
      </w:r>
      <w:r>
        <w:t>es</w:t>
      </w:r>
      <w:r>
        <w:rPr>
          <w:spacing w:val="-5"/>
        </w:rPr>
        <w:t xml:space="preserve"> </w:t>
      </w:r>
      <w:r>
        <w:t>impedimento</w:t>
      </w:r>
      <w:r>
        <w:rPr>
          <w:spacing w:val="-4"/>
        </w:rPr>
        <w:t xml:space="preserve"> </w:t>
      </w:r>
      <w:r>
        <w:t>pa</w:t>
      </w:r>
      <w:r>
        <w:t>ra</w:t>
      </w:r>
      <w:r>
        <w:rPr>
          <w:spacing w:val="-6"/>
        </w:rPr>
        <w:t xml:space="preserve"> </w:t>
      </w:r>
      <w:r>
        <w:t>participar</w:t>
      </w:r>
      <w:r>
        <w:rPr>
          <w:spacing w:val="-5"/>
        </w:rPr>
        <w:t xml:space="preserve"> </w:t>
      </w:r>
      <w:r>
        <w:t>en</w:t>
      </w:r>
      <w:r>
        <w:rPr>
          <w:spacing w:val="-3"/>
        </w:rPr>
        <w:t xml:space="preserve"> </w:t>
      </w:r>
      <w:r>
        <w:t>otros</w:t>
      </w:r>
      <w:r>
        <w:rPr>
          <w:spacing w:val="-5"/>
        </w:rPr>
        <w:t xml:space="preserve"> </w:t>
      </w:r>
      <w:r>
        <w:t>programas</w:t>
      </w:r>
      <w:r>
        <w:rPr>
          <w:spacing w:val="-3"/>
        </w:rPr>
        <w:t xml:space="preserve"> </w:t>
      </w:r>
      <w:r>
        <w:t>de</w:t>
      </w:r>
      <w:r>
        <w:rPr>
          <w:spacing w:val="-4"/>
        </w:rPr>
        <w:t xml:space="preserve"> </w:t>
      </w:r>
      <w:r>
        <w:t>movilidad,</w:t>
      </w:r>
      <w:r>
        <w:rPr>
          <w:spacing w:val="-3"/>
        </w:rPr>
        <w:t xml:space="preserve"> </w:t>
      </w:r>
      <w:r>
        <w:t xml:space="preserve">por un periodo no menor de un año, sin perjuicio de las penalidades que pudieran </w:t>
      </w:r>
      <w:r>
        <w:rPr>
          <w:spacing w:val="-2"/>
        </w:rPr>
        <w:t>corresponder.</w:t>
      </w:r>
    </w:p>
    <w:p w14:paraId="233C0D6C" w14:textId="77777777" w:rsidR="00477C62" w:rsidRDefault="008C05CD">
      <w:pPr>
        <w:pStyle w:val="Prrafodelista"/>
        <w:numPr>
          <w:ilvl w:val="0"/>
          <w:numId w:val="4"/>
        </w:numPr>
        <w:tabs>
          <w:tab w:val="left" w:pos="2420"/>
        </w:tabs>
        <w:spacing w:line="267" w:lineRule="exact"/>
        <w:ind w:left="2420" w:hanging="358"/>
        <w:jc w:val="both"/>
      </w:pPr>
      <w:r>
        <w:t>Son</w:t>
      </w:r>
      <w:r>
        <w:rPr>
          <w:spacing w:val="-7"/>
        </w:rPr>
        <w:t xml:space="preserve"> </w:t>
      </w:r>
      <w:r>
        <w:t>causas</w:t>
      </w:r>
      <w:r>
        <w:rPr>
          <w:spacing w:val="-5"/>
        </w:rPr>
        <w:t xml:space="preserve"> </w:t>
      </w:r>
      <w:r>
        <w:t>justificadas</w:t>
      </w:r>
      <w:r>
        <w:rPr>
          <w:spacing w:val="-3"/>
        </w:rPr>
        <w:t xml:space="preserve"> </w:t>
      </w:r>
      <w:r>
        <w:t>para</w:t>
      </w:r>
      <w:r>
        <w:rPr>
          <w:spacing w:val="-3"/>
        </w:rPr>
        <w:t xml:space="preserve"> </w:t>
      </w:r>
      <w:r>
        <w:t>la</w:t>
      </w:r>
      <w:r>
        <w:rPr>
          <w:spacing w:val="-4"/>
        </w:rPr>
        <w:t xml:space="preserve"> </w:t>
      </w:r>
      <w:r>
        <w:t>renuncia</w:t>
      </w:r>
      <w:r>
        <w:rPr>
          <w:spacing w:val="-3"/>
        </w:rPr>
        <w:t xml:space="preserve"> </w:t>
      </w:r>
      <w:r>
        <w:t>al</w:t>
      </w:r>
      <w:r>
        <w:rPr>
          <w:spacing w:val="-6"/>
        </w:rPr>
        <w:t xml:space="preserve"> </w:t>
      </w:r>
      <w:r>
        <w:t>programa</w:t>
      </w:r>
      <w:r>
        <w:rPr>
          <w:spacing w:val="-3"/>
        </w:rPr>
        <w:t xml:space="preserve"> </w:t>
      </w:r>
      <w:r>
        <w:t>de</w:t>
      </w:r>
      <w:r>
        <w:rPr>
          <w:spacing w:val="-3"/>
        </w:rPr>
        <w:t xml:space="preserve"> </w:t>
      </w:r>
      <w:r>
        <w:t>movilidad</w:t>
      </w:r>
      <w:r>
        <w:rPr>
          <w:spacing w:val="-4"/>
        </w:rPr>
        <w:t xml:space="preserve"> </w:t>
      </w:r>
      <w:r>
        <w:rPr>
          <w:spacing w:val="-2"/>
        </w:rPr>
        <w:t>docente:</w:t>
      </w:r>
    </w:p>
    <w:p w14:paraId="51DBA719" w14:textId="77777777" w:rsidR="00477C62" w:rsidRDefault="008C05CD">
      <w:pPr>
        <w:pStyle w:val="Prrafodelista"/>
        <w:numPr>
          <w:ilvl w:val="0"/>
          <w:numId w:val="4"/>
        </w:numPr>
        <w:tabs>
          <w:tab w:val="left" w:pos="2420"/>
        </w:tabs>
        <w:spacing w:before="41"/>
        <w:ind w:left="2420" w:hanging="358"/>
        <w:jc w:val="both"/>
      </w:pPr>
      <w:r>
        <w:t>Hechos</w:t>
      </w:r>
      <w:r>
        <w:rPr>
          <w:spacing w:val="-5"/>
        </w:rPr>
        <w:t xml:space="preserve"> </w:t>
      </w:r>
      <w:r>
        <w:t>atribuibles</w:t>
      </w:r>
      <w:r>
        <w:rPr>
          <w:spacing w:val="-2"/>
        </w:rPr>
        <w:t xml:space="preserve"> </w:t>
      </w:r>
      <w:r>
        <w:t>a</w:t>
      </w:r>
      <w:r>
        <w:rPr>
          <w:spacing w:val="-3"/>
        </w:rPr>
        <w:t xml:space="preserve"> </w:t>
      </w:r>
      <w:r>
        <w:t>la</w:t>
      </w:r>
      <w:r>
        <w:rPr>
          <w:spacing w:val="-5"/>
        </w:rPr>
        <w:t xml:space="preserve"> </w:t>
      </w:r>
      <w:r>
        <w:t>institución</w:t>
      </w:r>
      <w:r>
        <w:rPr>
          <w:spacing w:val="-3"/>
        </w:rPr>
        <w:t xml:space="preserve"> </w:t>
      </w:r>
      <w:r>
        <w:t>de</w:t>
      </w:r>
      <w:r>
        <w:rPr>
          <w:spacing w:val="-4"/>
        </w:rPr>
        <w:t xml:space="preserve"> </w:t>
      </w:r>
      <w:r>
        <w:rPr>
          <w:spacing w:val="-2"/>
        </w:rPr>
        <w:t>destino.</w:t>
      </w:r>
    </w:p>
    <w:p w14:paraId="72A65321" w14:textId="77777777" w:rsidR="00477C62" w:rsidRDefault="008C05CD">
      <w:pPr>
        <w:pStyle w:val="Prrafodelista"/>
        <w:numPr>
          <w:ilvl w:val="0"/>
          <w:numId w:val="4"/>
        </w:numPr>
        <w:tabs>
          <w:tab w:val="left" w:pos="2419"/>
          <w:tab w:val="left" w:pos="2421"/>
        </w:tabs>
        <w:spacing w:before="41" w:line="276" w:lineRule="auto"/>
        <w:ind w:left="2421" w:right="844"/>
      </w:pPr>
      <w:r>
        <w:t>Impedimentos</w:t>
      </w:r>
      <w:r>
        <w:rPr>
          <w:spacing w:val="-10"/>
        </w:rPr>
        <w:t xml:space="preserve"> </w:t>
      </w:r>
      <w:r>
        <w:t>relacionados</w:t>
      </w:r>
      <w:r>
        <w:rPr>
          <w:spacing w:val="-10"/>
        </w:rPr>
        <w:t xml:space="preserve"> </w:t>
      </w:r>
      <w:r>
        <w:t>con</w:t>
      </w:r>
      <w:r>
        <w:rPr>
          <w:spacing w:val="-11"/>
        </w:rPr>
        <w:t xml:space="preserve"> </w:t>
      </w:r>
      <w:r>
        <w:t>salubridad,</w:t>
      </w:r>
      <w:r>
        <w:rPr>
          <w:spacing w:val="-10"/>
        </w:rPr>
        <w:t xml:space="preserve"> </w:t>
      </w:r>
      <w:r>
        <w:t>decisiones</w:t>
      </w:r>
      <w:r>
        <w:rPr>
          <w:spacing w:val="-9"/>
        </w:rPr>
        <w:t xml:space="preserve"> </w:t>
      </w:r>
      <w:r>
        <w:t>políticas</w:t>
      </w:r>
      <w:r>
        <w:rPr>
          <w:spacing w:val="-11"/>
        </w:rPr>
        <w:t xml:space="preserve"> </w:t>
      </w:r>
      <w:r>
        <w:t>y</w:t>
      </w:r>
      <w:r>
        <w:rPr>
          <w:spacing w:val="-9"/>
        </w:rPr>
        <w:t xml:space="preserve"> </w:t>
      </w:r>
      <w:r>
        <w:t>sindicales</w:t>
      </w:r>
      <w:r>
        <w:rPr>
          <w:spacing w:val="-11"/>
        </w:rPr>
        <w:t xml:space="preserve"> </w:t>
      </w:r>
      <w:r>
        <w:t>de</w:t>
      </w:r>
      <w:r>
        <w:rPr>
          <w:spacing w:val="-9"/>
        </w:rPr>
        <w:t xml:space="preserve"> </w:t>
      </w:r>
      <w:r>
        <w:t>los</w:t>
      </w:r>
      <w:r>
        <w:rPr>
          <w:spacing w:val="-10"/>
        </w:rPr>
        <w:t xml:space="preserve"> </w:t>
      </w:r>
      <w:r>
        <w:t>distintos gremios universitarios en la institución de destino.</w:t>
      </w:r>
    </w:p>
    <w:p w14:paraId="71D00C26" w14:textId="77777777" w:rsidR="00477C62" w:rsidRDefault="008C05CD">
      <w:pPr>
        <w:pStyle w:val="Prrafodelista"/>
        <w:numPr>
          <w:ilvl w:val="0"/>
          <w:numId w:val="4"/>
        </w:numPr>
        <w:tabs>
          <w:tab w:val="left" w:pos="2420"/>
        </w:tabs>
        <w:spacing w:line="268" w:lineRule="exact"/>
        <w:ind w:left="2420" w:hanging="358"/>
      </w:pPr>
      <w:r>
        <w:t>Caso</w:t>
      </w:r>
      <w:r>
        <w:rPr>
          <w:spacing w:val="-4"/>
        </w:rPr>
        <w:t xml:space="preserve"> </w:t>
      </w:r>
      <w:r>
        <w:t>fortuito</w:t>
      </w:r>
      <w:r>
        <w:rPr>
          <w:spacing w:val="-5"/>
        </w:rPr>
        <w:t xml:space="preserve"> </w:t>
      </w:r>
      <w:r>
        <w:t>o</w:t>
      </w:r>
      <w:r>
        <w:rPr>
          <w:spacing w:val="-3"/>
        </w:rPr>
        <w:t xml:space="preserve"> </w:t>
      </w:r>
      <w:r>
        <w:t>fuerza</w:t>
      </w:r>
      <w:r>
        <w:rPr>
          <w:spacing w:val="-3"/>
        </w:rPr>
        <w:t xml:space="preserve"> </w:t>
      </w:r>
      <w:r>
        <w:rPr>
          <w:spacing w:val="-2"/>
        </w:rPr>
        <w:t>mayor.</w:t>
      </w:r>
    </w:p>
    <w:p w14:paraId="556F150D" w14:textId="77777777" w:rsidR="00477C62" w:rsidRDefault="008C05CD">
      <w:pPr>
        <w:pStyle w:val="Prrafodelista"/>
        <w:numPr>
          <w:ilvl w:val="0"/>
          <w:numId w:val="4"/>
        </w:numPr>
        <w:tabs>
          <w:tab w:val="left" w:pos="2412"/>
        </w:tabs>
        <w:spacing w:before="41"/>
        <w:ind w:left="2412" w:hanging="353"/>
      </w:pPr>
      <w:r>
        <w:t>Salud</w:t>
      </w:r>
      <w:r>
        <w:rPr>
          <w:spacing w:val="-4"/>
        </w:rPr>
        <w:t xml:space="preserve"> </w:t>
      </w:r>
      <w:r>
        <w:t>del</w:t>
      </w:r>
      <w:r>
        <w:rPr>
          <w:spacing w:val="-2"/>
        </w:rPr>
        <w:t xml:space="preserve"> docente.</w:t>
      </w:r>
    </w:p>
    <w:p w14:paraId="21876852" w14:textId="77777777" w:rsidR="00477C62" w:rsidRDefault="008C05CD">
      <w:pPr>
        <w:pStyle w:val="Ttulo2"/>
        <w:spacing w:before="240"/>
      </w:pPr>
      <w:r>
        <w:t>Artículo</w:t>
      </w:r>
      <w:r>
        <w:rPr>
          <w:spacing w:val="-7"/>
        </w:rPr>
        <w:t xml:space="preserve"> </w:t>
      </w:r>
      <w:r>
        <w:t>54.</w:t>
      </w:r>
      <w:r>
        <w:rPr>
          <w:spacing w:val="5"/>
        </w:rPr>
        <w:t xml:space="preserve"> </w:t>
      </w:r>
      <w:r>
        <w:t>Movilidad</w:t>
      </w:r>
      <w:r>
        <w:rPr>
          <w:spacing w:val="-5"/>
        </w:rPr>
        <w:t xml:space="preserve"> </w:t>
      </w:r>
      <w:r>
        <w:t>docente</w:t>
      </w:r>
      <w:r>
        <w:rPr>
          <w:spacing w:val="-3"/>
        </w:rPr>
        <w:t xml:space="preserve"> </w:t>
      </w:r>
      <w:r>
        <w:rPr>
          <w:spacing w:val="-2"/>
        </w:rPr>
        <w:t>entrante</w:t>
      </w:r>
    </w:p>
    <w:p w14:paraId="62B9C809" w14:textId="77777777" w:rsidR="00477C62" w:rsidRDefault="008C05CD">
      <w:pPr>
        <w:pStyle w:val="Textoindependiente"/>
        <w:spacing w:before="39" w:line="276" w:lineRule="auto"/>
        <w:ind w:left="1702" w:right="843"/>
        <w:jc w:val="both"/>
      </w:pPr>
      <w:r>
        <w:t>Pueden realizar una movilidad docente en la UPAO, los docentes que reúnan los requisitos establecidos en los convenios de movilidad, el presente reglamento y otros establecidos por la UPAO, a través de la OREX, de acuerdo a la convocatoria.</w:t>
      </w:r>
    </w:p>
    <w:p w14:paraId="0C3BEE98" w14:textId="77777777" w:rsidR="00477C62" w:rsidRDefault="008C05CD">
      <w:pPr>
        <w:pStyle w:val="Textoindependiente"/>
        <w:spacing w:line="276" w:lineRule="auto"/>
        <w:ind w:left="1702" w:right="848"/>
        <w:jc w:val="both"/>
      </w:pPr>
      <w:r>
        <w:t>La pre</w:t>
      </w:r>
      <w:r>
        <w:t>selección de docentes que se acogen a la movilidad entrante, es realizada por la institución de</w:t>
      </w:r>
      <w:r>
        <w:rPr>
          <w:spacing w:val="-6"/>
        </w:rPr>
        <w:t xml:space="preserve"> </w:t>
      </w:r>
      <w:r>
        <w:t>origen,</w:t>
      </w:r>
      <w:r>
        <w:rPr>
          <w:spacing w:val="-7"/>
        </w:rPr>
        <w:t xml:space="preserve"> </w:t>
      </w:r>
      <w:r>
        <w:t>de</w:t>
      </w:r>
      <w:r>
        <w:rPr>
          <w:spacing w:val="-6"/>
        </w:rPr>
        <w:t xml:space="preserve"> </w:t>
      </w:r>
      <w:r>
        <w:t>acuerdo</w:t>
      </w:r>
      <w:r>
        <w:rPr>
          <w:spacing w:val="-8"/>
        </w:rPr>
        <w:t xml:space="preserve"> </w:t>
      </w:r>
      <w:r>
        <w:t>con</w:t>
      </w:r>
      <w:r>
        <w:rPr>
          <w:spacing w:val="-7"/>
        </w:rPr>
        <w:t xml:space="preserve"> </w:t>
      </w:r>
      <w:r>
        <w:t>los</w:t>
      </w:r>
      <w:r>
        <w:rPr>
          <w:spacing w:val="-9"/>
        </w:rPr>
        <w:t xml:space="preserve"> </w:t>
      </w:r>
      <w:r>
        <w:t>criterios</w:t>
      </w:r>
      <w:r>
        <w:rPr>
          <w:spacing w:val="-9"/>
        </w:rPr>
        <w:t xml:space="preserve"> </w:t>
      </w:r>
      <w:r>
        <w:t>establecidos</w:t>
      </w:r>
      <w:r>
        <w:rPr>
          <w:spacing w:val="-9"/>
        </w:rPr>
        <w:t xml:space="preserve"> </w:t>
      </w:r>
      <w:r>
        <w:t>en</w:t>
      </w:r>
      <w:r>
        <w:rPr>
          <w:spacing w:val="-9"/>
        </w:rPr>
        <w:t xml:space="preserve"> </w:t>
      </w:r>
      <w:r>
        <w:t>el</w:t>
      </w:r>
      <w:r>
        <w:rPr>
          <w:spacing w:val="-6"/>
        </w:rPr>
        <w:t xml:space="preserve"> </w:t>
      </w:r>
      <w:r>
        <w:t>convenio,</w:t>
      </w:r>
      <w:r>
        <w:rPr>
          <w:spacing w:val="-9"/>
        </w:rPr>
        <w:t xml:space="preserve"> </w:t>
      </w:r>
      <w:r>
        <w:t>si</w:t>
      </w:r>
      <w:r>
        <w:rPr>
          <w:spacing w:val="-9"/>
        </w:rPr>
        <w:t xml:space="preserve"> </w:t>
      </w:r>
      <w:r>
        <w:t>lo</w:t>
      </w:r>
      <w:r>
        <w:rPr>
          <w:spacing w:val="-8"/>
        </w:rPr>
        <w:t xml:space="preserve"> </w:t>
      </w:r>
      <w:r>
        <w:t>hubiera.</w:t>
      </w:r>
      <w:r>
        <w:rPr>
          <w:spacing w:val="-10"/>
        </w:rPr>
        <w:t xml:space="preserve"> </w:t>
      </w:r>
      <w:r>
        <w:t>La</w:t>
      </w:r>
      <w:r>
        <w:rPr>
          <w:spacing w:val="-7"/>
        </w:rPr>
        <w:t xml:space="preserve"> </w:t>
      </w:r>
      <w:r>
        <w:t>preselección</w:t>
      </w:r>
      <w:r>
        <w:rPr>
          <w:spacing w:val="-7"/>
        </w:rPr>
        <w:t xml:space="preserve"> </w:t>
      </w:r>
      <w:r>
        <w:t>de la institución de origen no supone la aceptación automática de estos docentes en la UPAO.</w:t>
      </w:r>
    </w:p>
    <w:p w14:paraId="723CF137" w14:textId="77777777" w:rsidR="00477C62" w:rsidRDefault="008C05CD">
      <w:pPr>
        <w:pStyle w:val="Textoindependiente"/>
        <w:spacing w:before="160" w:line="276" w:lineRule="auto"/>
        <w:ind w:left="1702"/>
      </w:pPr>
      <w:r>
        <w:rPr>
          <w:b/>
        </w:rPr>
        <w:t>Artículo</w:t>
      </w:r>
      <w:r>
        <w:rPr>
          <w:b/>
          <w:spacing w:val="-4"/>
        </w:rPr>
        <w:t xml:space="preserve"> </w:t>
      </w:r>
      <w:r>
        <w:rPr>
          <w:b/>
        </w:rPr>
        <w:t xml:space="preserve">55. </w:t>
      </w:r>
      <w:r>
        <w:t>Los</w:t>
      </w:r>
      <w:r>
        <w:rPr>
          <w:spacing w:val="40"/>
        </w:rPr>
        <w:t xml:space="preserve"> </w:t>
      </w:r>
      <w:r>
        <w:t>docentes</w:t>
      </w:r>
      <w:r>
        <w:rPr>
          <w:spacing w:val="40"/>
        </w:rPr>
        <w:t xml:space="preserve"> </w:t>
      </w:r>
      <w:r>
        <w:t>que</w:t>
      </w:r>
      <w:r>
        <w:rPr>
          <w:spacing w:val="40"/>
        </w:rPr>
        <w:t xml:space="preserve"> </w:t>
      </w:r>
      <w:r>
        <w:t>deseen</w:t>
      </w:r>
      <w:r>
        <w:rPr>
          <w:spacing w:val="40"/>
        </w:rPr>
        <w:t xml:space="preserve"> </w:t>
      </w:r>
      <w:r>
        <w:t>realizar</w:t>
      </w:r>
      <w:r>
        <w:rPr>
          <w:spacing w:val="40"/>
        </w:rPr>
        <w:t xml:space="preserve"> </w:t>
      </w:r>
      <w:r>
        <w:t>una</w:t>
      </w:r>
      <w:r>
        <w:rPr>
          <w:spacing w:val="40"/>
        </w:rPr>
        <w:t xml:space="preserve"> </w:t>
      </w:r>
      <w:r>
        <w:t>movilidad</w:t>
      </w:r>
      <w:r>
        <w:rPr>
          <w:spacing w:val="40"/>
        </w:rPr>
        <w:t xml:space="preserve"> </w:t>
      </w:r>
      <w:r>
        <w:t>en</w:t>
      </w:r>
      <w:r>
        <w:rPr>
          <w:spacing w:val="40"/>
        </w:rPr>
        <w:t xml:space="preserve"> </w:t>
      </w:r>
      <w:r>
        <w:t>la</w:t>
      </w:r>
      <w:r>
        <w:rPr>
          <w:spacing w:val="40"/>
        </w:rPr>
        <w:t xml:space="preserve"> </w:t>
      </w:r>
      <w:r>
        <w:t>UPAO</w:t>
      </w:r>
      <w:r>
        <w:rPr>
          <w:spacing w:val="40"/>
        </w:rPr>
        <w:t xml:space="preserve"> </w:t>
      </w:r>
      <w:r>
        <w:t>deben</w:t>
      </w:r>
      <w:r>
        <w:rPr>
          <w:spacing w:val="40"/>
        </w:rPr>
        <w:t xml:space="preserve"> </w:t>
      </w:r>
      <w:r>
        <w:t>solicitar</w:t>
      </w:r>
      <w:r>
        <w:rPr>
          <w:spacing w:val="40"/>
        </w:rPr>
        <w:t xml:space="preserve"> </w:t>
      </w:r>
      <w:r>
        <w:t>su</w:t>
      </w:r>
      <w:r>
        <w:rPr>
          <w:spacing w:val="40"/>
        </w:rPr>
        <w:t xml:space="preserve"> </w:t>
      </w:r>
      <w:r>
        <w:t>participación a través de su institución de origen.</w:t>
      </w:r>
    </w:p>
    <w:p w14:paraId="26FECD6F" w14:textId="77777777" w:rsidR="00477C62" w:rsidRDefault="008C05CD">
      <w:pPr>
        <w:pStyle w:val="Textoindependiente"/>
        <w:spacing w:before="2" w:line="259" w:lineRule="auto"/>
        <w:ind w:left="1702" w:right="871"/>
      </w:pPr>
      <w:r>
        <w:t>Los docentes de entra</w:t>
      </w:r>
      <w:r>
        <w:t>da cuya lengua materna sea distinta al español deben acreditar un conocimiento</w:t>
      </w:r>
      <w:r>
        <w:rPr>
          <w:spacing w:val="-4"/>
        </w:rPr>
        <w:t xml:space="preserve"> </w:t>
      </w:r>
      <w:r>
        <w:t>adecuado</w:t>
      </w:r>
      <w:r>
        <w:rPr>
          <w:spacing w:val="-1"/>
        </w:rPr>
        <w:t xml:space="preserve"> </w:t>
      </w:r>
      <w:r>
        <w:t>de</w:t>
      </w:r>
      <w:r>
        <w:rPr>
          <w:spacing w:val="-4"/>
        </w:rPr>
        <w:t xml:space="preserve"> </w:t>
      </w:r>
      <w:r>
        <w:t>este</w:t>
      </w:r>
      <w:r>
        <w:rPr>
          <w:spacing w:val="-4"/>
        </w:rPr>
        <w:t xml:space="preserve"> </w:t>
      </w:r>
      <w:r>
        <w:t>idioma.</w:t>
      </w:r>
      <w:r>
        <w:rPr>
          <w:spacing w:val="-2"/>
        </w:rPr>
        <w:t xml:space="preserve"> </w:t>
      </w:r>
      <w:r>
        <w:t>El</w:t>
      </w:r>
      <w:r>
        <w:rPr>
          <w:spacing w:val="-5"/>
        </w:rPr>
        <w:t xml:space="preserve"> </w:t>
      </w:r>
      <w:r>
        <w:t>nivel</w:t>
      </w:r>
      <w:r>
        <w:rPr>
          <w:spacing w:val="-5"/>
        </w:rPr>
        <w:t xml:space="preserve"> </w:t>
      </w:r>
      <w:r>
        <w:t>mínimo</w:t>
      </w:r>
      <w:r>
        <w:rPr>
          <w:spacing w:val="-1"/>
        </w:rPr>
        <w:t xml:space="preserve"> </w:t>
      </w:r>
      <w:r>
        <w:t>para</w:t>
      </w:r>
      <w:r>
        <w:rPr>
          <w:spacing w:val="-3"/>
        </w:rPr>
        <w:t xml:space="preserve"> </w:t>
      </w:r>
      <w:r>
        <w:t>la</w:t>
      </w:r>
      <w:r>
        <w:rPr>
          <w:spacing w:val="-5"/>
        </w:rPr>
        <w:t xml:space="preserve"> </w:t>
      </w:r>
      <w:r>
        <w:t>postulación</w:t>
      </w:r>
      <w:r>
        <w:rPr>
          <w:spacing w:val="-5"/>
        </w:rPr>
        <w:t xml:space="preserve"> </w:t>
      </w:r>
      <w:r>
        <w:t>es</w:t>
      </w:r>
      <w:r>
        <w:rPr>
          <w:spacing w:val="-4"/>
        </w:rPr>
        <w:t xml:space="preserve"> </w:t>
      </w:r>
      <w:r>
        <w:t>especificado</w:t>
      </w:r>
      <w:r>
        <w:rPr>
          <w:spacing w:val="-3"/>
        </w:rPr>
        <w:t xml:space="preserve"> </w:t>
      </w:r>
      <w:r>
        <w:t>en cada programa de movilidad docente.</w:t>
      </w:r>
    </w:p>
    <w:p w14:paraId="181BD7F2" w14:textId="77777777" w:rsidR="00477C62" w:rsidRDefault="008C05CD">
      <w:pPr>
        <w:pStyle w:val="Textoindependiente"/>
        <w:spacing w:line="267" w:lineRule="exact"/>
        <w:ind w:left="1702"/>
      </w:pPr>
      <w:r>
        <w:t>Deben</w:t>
      </w:r>
      <w:r>
        <w:rPr>
          <w:spacing w:val="-6"/>
        </w:rPr>
        <w:t xml:space="preserve"> </w:t>
      </w:r>
      <w:r>
        <w:t>adjuntarse</w:t>
      </w:r>
      <w:r>
        <w:rPr>
          <w:spacing w:val="-2"/>
        </w:rPr>
        <w:t xml:space="preserve"> </w:t>
      </w:r>
      <w:r>
        <w:t>los</w:t>
      </w:r>
      <w:r>
        <w:rPr>
          <w:spacing w:val="-3"/>
        </w:rPr>
        <w:t xml:space="preserve"> </w:t>
      </w:r>
      <w:r>
        <w:t>documentos</w:t>
      </w:r>
      <w:r>
        <w:rPr>
          <w:spacing w:val="-5"/>
        </w:rPr>
        <w:t xml:space="preserve"> </w:t>
      </w:r>
      <w:r>
        <w:t>con</w:t>
      </w:r>
      <w:r>
        <w:rPr>
          <w:spacing w:val="-4"/>
        </w:rPr>
        <w:t xml:space="preserve"> </w:t>
      </w:r>
      <w:r>
        <w:t>la</w:t>
      </w:r>
      <w:r>
        <w:rPr>
          <w:spacing w:val="-6"/>
        </w:rPr>
        <w:t xml:space="preserve"> </w:t>
      </w:r>
      <w:r>
        <w:t>traducción</w:t>
      </w:r>
      <w:r>
        <w:rPr>
          <w:spacing w:val="-4"/>
        </w:rPr>
        <w:t xml:space="preserve"> </w:t>
      </w:r>
      <w:r>
        <w:t>al</w:t>
      </w:r>
      <w:r>
        <w:rPr>
          <w:spacing w:val="-3"/>
        </w:rPr>
        <w:t xml:space="preserve"> </w:t>
      </w:r>
      <w:r>
        <w:t>español,</w:t>
      </w:r>
      <w:r>
        <w:rPr>
          <w:spacing w:val="-5"/>
        </w:rPr>
        <w:t xml:space="preserve"> </w:t>
      </w:r>
      <w:r>
        <w:t>cuando</w:t>
      </w:r>
      <w:r>
        <w:rPr>
          <w:spacing w:val="-4"/>
        </w:rPr>
        <w:t xml:space="preserve"> </w:t>
      </w:r>
      <w:r>
        <w:rPr>
          <w:spacing w:val="-2"/>
        </w:rPr>
        <w:t>corresponda.</w:t>
      </w:r>
    </w:p>
    <w:p w14:paraId="7F38105D" w14:textId="77777777" w:rsidR="00477C62" w:rsidRDefault="008C05CD">
      <w:pPr>
        <w:pStyle w:val="Textoindependiente"/>
        <w:spacing w:before="200" w:line="276" w:lineRule="auto"/>
        <w:ind w:left="1702" w:right="847"/>
        <w:jc w:val="both"/>
      </w:pPr>
      <w:r>
        <w:rPr>
          <w:b/>
        </w:rPr>
        <w:t>Artículo</w:t>
      </w:r>
      <w:r>
        <w:rPr>
          <w:b/>
          <w:spacing w:val="-4"/>
        </w:rPr>
        <w:t xml:space="preserve"> </w:t>
      </w:r>
      <w:r>
        <w:rPr>
          <w:b/>
        </w:rPr>
        <w:t xml:space="preserve">56. </w:t>
      </w:r>
      <w:r>
        <w:t xml:space="preserve">El director del programa de estudios, emite carta de aceptación de la movilidad del docente de entrada, debiendo dar cuenta a su decano. Salvo que se indique lo contrario en los convenios, la OREX se encarga de la </w:t>
      </w:r>
      <w:r>
        <w:t>orientación, la supervisión y el seguimiento de las actividades desarrolladas o a desarrollar por los docentes de entrada</w:t>
      </w:r>
    </w:p>
    <w:p w14:paraId="24D8BB7E" w14:textId="77777777" w:rsidR="00477C62" w:rsidRDefault="008C05CD">
      <w:pPr>
        <w:pStyle w:val="Textoindependiente"/>
        <w:spacing w:before="199" w:line="276" w:lineRule="auto"/>
        <w:ind w:left="1702" w:right="846"/>
        <w:jc w:val="both"/>
      </w:pPr>
      <w:r>
        <w:rPr>
          <w:noProof/>
        </w:rPr>
        <w:drawing>
          <wp:anchor distT="0" distB="0" distL="0" distR="0" simplePos="0" relativeHeight="15777792" behindDoc="0" locked="0" layoutInCell="1" allowOverlap="1" wp14:anchorId="531B94F0" wp14:editId="642DA0DD">
            <wp:simplePos x="0" y="0"/>
            <wp:positionH relativeFrom="page">
              <wp:posOffset>46988</wp:posOffset>
            </wp:positionH>
            <wp:positionV relativeFrom="paragraph">
              <wp:posOffset>576952</wp:posOffset>
            </wp:positionV>
            <wp:extent cx="1056640" cy="1056639"/>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9" cstate="print"/>
                    <a:stretch>
                      <a:fillRect/>
                    </a:stretch>
                  </pic:blipFill>
                  <pic:spPr>
                    <a:xfrm>
                      <a:off x="0" y="0"/>
                      <a:ext cx="1056640" cy="1056639"/>
                    </a:xfrm>
                    <a:prstGeom prst="rect">
                      <a:avLst/>
                    </a:prstGeom>
                  </pic:spPr>
                </pic:pic>
              </a:graphicData>
            </a:graphic>
          </wp:anchor>
        </w:drawing>
      </w:r>
      <w:r>
        <w:rPr>
          <w:b/>
        </w:rPr>
        <w:t>Artículo</w:t>
      </w:r>
      <w:r>
        <w:rPr>
          <w:b/>
          <w:spacing w:val="-6"/>
        </w:rPr>
        <w:t xml:space="preserve"> </w:t>
      </w:r>
      <w:r>
        <w:rPr>
          <w:b/>
        </w:rPr>
        <w:t>57.</w:t>
      </w:r>
      <w:r>
        <w:rPr>
          <w:b/>
          <w:spacing w:val="7"/>
        </w:rPr>
        <w:t xml:space="preserve"> </w:t>
      </w:r>
      <w:r>
        <w:t>Los</w:t>
      </w:r>
      <w:r>
        <w:rPr>
          <w:spacing w:val="-11"/>
        </w:rPr>
        <w:t xml:space="preserve"> </w:t>
      </w:r>
      <w:r>
        <w:t>docentes</w:t>
      </w:r>
      <w:r>
        <w:rPr>
          <w:spacing w:val="-11"/>
        </w:rPr>
        <w:t xml:space="preserve"> </w:t>
      </w:r>
      <w:r>
        <w:t>de</w:t>
      </w:r>
      <w:r>
        <w:rPr>
          <w:spacing w:val="-11"/>
        </w:rPr>
        <w:t xml:space="preserve"> </w:t>
      </w:r>
      <w:r>
        <w:t>entrada</w:t>
      </w:r>
      <w:r>
        <w:rPr>
          <w:spacing w:val="-13"/>
        </w:rPr>
        <w:t xml:space="preserve"> </w:t>
      </w:r>
      <w:r>
        <w:t>tienen</w:t>
      </w:r>
      <w:r>
        <w:rPr>
          <w:spacing w:val="-11"/>
        </w:rPr>
        <w:t xml:space="preserve"> </w:t>
      </w:r>
      <w:r>
        <w:t>reconocidos</w:t>
      </w:r>
      <w:r>
        <w:rPr>
          <w:spacing w:val="-11"/>
        </w:rPr>
        <w:t xml:space="preserve"> </w:t>
      </w:r>
      <w:r>
        <w:t>todos</w:t>
      </w:r>
      <w:r>
        <w:rPr>
          <w:spacing w:val="-11"/>
        </w:rPr>
        <w:t xml:space="preserve"> </w:t>
      </w:r>
      <w:r>
        <w:t>los</w:t>
      </w:r>
      <w:r>
        <w:rPr>
          <w:spacing w:val="-11"/>
        </w:rPr>
        <w:t xml:space="preserve"> </w:t>
      </w:r>
      <w:r>
        <w:t>derechos</w:t>
      </w:r>
      <w:r>
        <w:rPr>
          <w:spacing w:val="-11"/>
        </w:rPr>
        <w:t xml:space="preserve"> </w:t>
      </w:r>
      <w:r>
        <w:t>y</w:t>
      </w:r>
      <w:r>
        <w:rPr>
          <w:spacing w:val="-11"/>
        </w:rPr>
        <w:t xml:space="preserve"> </w:t>
      </w:r>
      <w:r>
        <w:t>deberes</w:t>
      </w:r>
      <w:r>
        <w:rPr>
          <w:spacing w:val="-11"/>
        </w:rPr>
        <w:t xml:space="preserve"> </w:t>
      </w:r>
      <w:r>
        <w:t>establecidos para los docentes en la normatividad de la UPAO. Por ningún motivo, se les reconoce derechos electorales, de</w:t>
      </w:r>
      <w:r>
        <w:rPr>
          <w:spacing w:val="-2"/>
        </w:rPr>
        <w:t xml:space="preserve"> </w:t>
      </w:r>
      <w:r>
        <w:t>participación en</w:t>
      </w:r>
      <w:r>
        <w:rPr>
          <w:spacing w:val="-2"/>
        </w:rPr>
        <w:t xml:space="preserve"> </w:t>
      </w:r>
      <w:r>
        <w:t>órganos de</w:t>
      </w:r>
      <w:r>
        <w:rPr>
          <w:spacing w:val="-2"/>
        </w:rPr>
        <w:t xml:space="preserve"> </w:t>
      </w:r>
      <w:r>
        <w:t>gobierno,</w:t>
      </w:r>
      <w:r>
        <w:rPr>
          <w:spacing w:val="-4"/>
        </w:rPr>
        <w:t xml:space="preserve"> </w:t>
      </w:r>
      <w:r>
        <w:t>acceso a</w:t>
      </w:r>
      <w:r>
        <w:rPr>
          <w:spacing w:val="-2"/>
        </w:rPr>
        <w:t xml:space="preserve"> </w:t>
      </w:r>
      <w:r>
        <w:t>programa</w:t>
      </w:r>
      <w:r>
        <w:rPr>
          <w:spacing w:val="-2"/>
        </w:rPr>
        <w:t xml:space="preserve"> </w:t>
      </w:r>
      <w:r>
        <w:t>de</w:t>
      </w:r>
      <w:r>
        <w:rPr>
          <w:spacing w:val="-2"/>
        </w:rPr>
        <w:t xml:space="preserve"> </w:t>
      </w:r>
      <w:r>
        <w:t>becas y</w:t>
      </w:r>
      <w:r>
        <w:rPr>
          <w:spacing w:val="-1"/>
        </w:rPr>
        <w:t xml:space="preserve"> </w:t>
      </w:r>
      <w:r>
        <w:t>de</w:t>
      </w:r>
      <w:r>
        <w:rPr>
          <w:spacing w:val="-2"/>
        </w:rPr>
        <w:t xml:space="preserve"> </w:t>
      </w:r>
      <w:r>
        <w:t>ayudas,</w:t>
      </w:r>
      <w:r>
        <w:rPr>
          <w:spacing w:val="-2"/>
        </w:rPr>
        <w:t xml:space="preserve"> </w:t>
      </w:r>
      <w:r>
        <w:t>así como los derivados de una relación laboral.</w:t>
      </w:r>
    </w:p>
    <w:p w14:paraId="299DA66B" w14:textId="77777777" w:rsidR="00477C62" w:rsidRDefault="008C05CD">
      <w:pPr>
        <w:pStyle w:val="Textoindependiente"/>
        <w:spacing w:before="2" w:line="259" w:lineRule="auto"/>
        <w:ind w:left="1702" w:right="847"/>
        <w:jc w:val="both"/>
      </w:pPr>
      <w:r>
        <w:t>Cuando s</w:t>
      </w:r>
      <w:r>
        <w:t xml:space="preserve">e trate de movilidad presencial y en el marco de la actividad de fomento de la cultura </w:t>
      </w:r>
      <w:r>
        <w:rPr>
          <w:spacing w:val="-2"/>
        </w:rPr>
        <w:t>peruana,</w:t>
      </w:r>
      <w:r>
        <w:rPr>
          <w:spacing w:val="-4"/>
        </w:rPr>
        <w:t xml:space="preserve"> </w:t>
      </w:r>
      <w:r>
        <w:rPr>
          <w:spacing w:val="-2"/>
        </w:rPr>
        <w:t>los</w:t>
      </w:r>
      <w:r>
        <w:rPr>
          <w:spacing w:val="-1"/>
        </w:rPr>
        <w:t xml:space="preserve"> </w:t>
      </w:r>
      <w:r>
        <w:rPr>
          <w:spacing w:val="-2"/>
        </w:rPr>
        <w:t>docentes</w:t>
      </w:r>
      <w:r>
        <w:rPr>
          <w:spacing w:val="-1"/>
        </w:rPr>
        <w:t xml:space="preserve"> </w:t>
      </w:r>
      <w:r>
        <w:rPr>
          <w:spacing w:val="-2"/>
        </w:rPr>
        <w:t>de</w:t>
      </w:r>
      <w:r>
        <w:rPr>
          <w:spacing w:val="-4"/>
        </w:rPr>
        <w:t xml:space="preserve"> </w:t>
      </w:r>
      <w:r>
        <w:rPr>
          <w:spacing w:val="-2"/>
        </w:rPr>
        <w:t>entrada pueden</w:t>
      </w:r>
      <w:r>
        <w:rPr>
          <w:spacing w:val="-3"/>
        </w:rPr>
        <w:t xml:space="preserve"> </w:t>
      </w:r>
      <w:r>
        <w:rPr>
          <w:spacing w:val="-2"/>
        </w:rPr>
        <w:t>acceder</w:t>
      </w:r>
      <w:r>
        <w:rPr>
          <w:spacing w:val="-1"/>
        </w:rPr>
        <w:t xml:space="preserve"> </w:t>
      </w:r>
      <w:r>
        <w:rPr>
          <w:spacing w:val="-2"/>
        </w:rPr>
        <w:t>a los programas culturales</w:t>
      </w:r>
      <w:r>
        <w:rPr>
          <w:spacing w:val="-1"/>
        </w:rPr>
        <w:t xml:space="preserve"> </w:t>
      </w:r>
      <w:r>
        <w:rPr>
          <w:spacing w:val="-2"/>
        </w:rPr>
        <w:t>que</w:t>
      </w:r>
      <w:r>
        <w:rPr>
          <w:spacing w:val="-4"/>
        </w:rPr>
        <w:t xml:space="preserve"> </w:t>
      </w:r>
      <w:r>
        <w:rPr>
          <w:spacing w:val="-2"/>
        </w:rPr>
        <w:t>fomenta</w:t>
      </w:r>
      <w:r>
        <w:rPr>
          <w:spacing w:val="-1"/>
        </w:rPr>
        <w:t xml:space="preserve"> </w:t>
      </w:r>
      <w:r>
        <w:rPr>
          <w:spacing w:val="-2"/>
        </w:rPr>
        <w:t>la UPAO.</w:t>
      </w:r>
    </w:p>
    <w:p w14:paraId="200621F4" w14:textId="77777777" w:rsidR="00477C62" w:rsidRDefault="00477C62">
      <w:pPr>
        <w:pStyle w:val="Textoindependiente"/>
        <w:spacing w:before="20"/>
      </w:pPr>
    </w:p>
    <w:p w14:paraId="26514145" w14:textId="77777777" w:rsidR="00477C62" w:rsidRDefault="008C05CD">
      <w:pPr>
        <w:pStyle w:val="Ttulo2"/>
      </w:pPr>
      <w:r>
        <w:t>El</w:t>
      </w:r>
      <w:r>
        <w:rPr>
          <w:spacing w:val="-3"/>
        </w:rPr>
        <w:t xml:space="preserve"> </w:t>
      </w:r>
      <w:r>
        <w:t>docente</w:t>
      </w:r>
      <w:r>
        <w:rPr>
          <w:spacing w:val="-3"/>
        </w:rPr>
        <w:t xml:space="preserve"> </w:t>
      </w:r>
      <w:r>
        <w:t>en</w:t>
      </w:r>
      <w:r>
        <w:rPr>
          <w:spacing w:val="-7"/>
        </w:rPr>
        <w:t xml:space="preserve"> </w:t>
      </w:r>
      <w:r>
        <w:t>movilidad</w:t>
      </w:r>
      <w:r>
        <w:rPr>
          <w:spacing w:val="-4"/>
        </w:rPr>
        <w:t xml:space="preserve"> </w:t>
      </w:r>
      <w:r>
        <w:t>entrante</w:t>
      </w:r>
      <w:r>
        <w:rPr>
          <w:spacing w:val="-4"/>
        </w:rPr>
        <w:t xml:space="preserve"> </w:t>
      </w:r>
      <w:r>
        <w:t>tiene</w:t>
      </w:r>
      <w:r>
        <w:rPr>
          <w:spacing w:val="-4"/>
        </w:rPr>
        <w:t xml:space="preserve"> </w:t>
      </w:r>
      <w:r>
        <w:t>los</w:t>
      </w:r>
      <w:r>
        <w:rPr>
          <w:spacing w:val="-5"/>
        </w:rPr>
        <w:t xml:space="preserve"> </w:t>
      </w:r>
      <w:r>
        <w:t>deberes</w:t>
      </w:r>
      <w:r>
        <w:rPr>
          <w:spacing w:val="-3"/>
        </w:rPr>
        <w:t xml:space="preserve"> </w:t>
      </w:r>
      <w:r>
        <w:rPr>
          <w:spacing w:val="-2"/>
        </w:rPr>
        <w:t>siguientes:</w:t>
      </w:r>
    </w:p>
    <w:p w14:paraId="1641AD51" w14:textId="77777777" w:rsidR="00477C62" w:rsidRDefault="008C05CD">
      <w:pPr>
        <w:pStyle w:val="Prrafodelista"/>
        <w:numPr>
          <w:ilvl w:val="0"/>
          <w:numId w:val="3"/>
        </w:numPr>
        <w:tabs>
          <w:tab w:val="left" w:pos="2419"/>
          <w:tab w:val="left" w:pos="2421"/>
        </w:tabs>
        <w:spacing w:before="22" w:line="276" w:lineRule="auto"/>
        <w:ind w:left="2421" w:right="849"/>
      </w:pPr>
      <w:r>
        <w:t>Comunicar a la OREX la fecha de su llegada a la UPAO, así como cualquier modificación,</w:t>
      </w:r>
      <w:r>
        <w:rPr>
          <w:spacing w:val="40"/>
        </w:rPr>
        <w:t xml:space="preserve"> </w:t>
      </w:r>
      <w:r>
        <w:t>renuncia,</w:t>
      </w:r>
      <w:r>
        <w:rPr>
          <w:spacing w:val="-2"/>
        </w:rPr>
        <w:t xml:space="preserve"> </w:t>
      </w:r>
      <w:r>
        <w:t>cambio</w:t>
      </w:r>
      <w:r>
        <w:rPr>
          <w:spacing w:val="-2"/>
        </w:rPr>
        <w:t xml:space="preserve"> </w:t>
      </w:r>
      <w:r>
        <w:t>de</w:t>
      </w:r>
      <w:r>
        <w:rPr>
          <w:spacing w:val="-2"/>
        </w:rPr>
        <w:t xml:space="preserve"> </w:t>
      </w:r>
      <w:r>
        <w:t>domicilio,</w:t>
      </w:r>
      <w:r>
        <w:rPr>
          <w:spacing w:val="-2"/>
        </w:rPr>
        <w:t xml:space="preserve"> </w:t>
      </w:r>
      <w:r>
        <w:t>teléfono</w:t>
      </w:r>
      <w:r>
        <w:rPr>
          <w:spacing w:val="-3"/>
        </w:rPr>
        <w:t xml:space="preserve"> </w:t>
      </w:r>
      <w:r>
        <w:t>o</w:t>
      </w:r>
      <w:r>
        <w:rPr>
          <w:spacing w:val="-1"/>
        </w:rPr>
        <w:t xml:space="preserve"> </w:t>
      </w:r>
      <w:r>
        <w:t>dirección</w:t>
      </w:r>
      <w:r>
        <w:rPr>
          <w:spacing w:val="-3"/>
        </w:rPr>
        <w:t xml:space="preserve"> </w:t>
      </w:r>
      <w:r>
        <w:t>electrónica,</w:t>
      </w:r>
      <w:r>
        <w:rPr>
          <w:spacing w:val="-4"/>
        </w:rPr>
        <w:t xml:space="preserve"> </w:t>
      </w:r>
      <w:r>
        <w:t>y</w:t>
      </w:r>
      <w:r>
        <w:rPr>
          <w:spacing w:val="-2"/>
        </w:rPr>
        <w:t xml:space="preserve"> </w:t>
      </w:r>
      <w:r>
        <w:t>los</w:t>
      </w:r>
      <w:r>
        <w:rPr>
          <w:spacing w:val="-2"/>
        </w:rPr>
        <w:t xml:space="preserve"> </w:t>
      </w:r>
      <w:r>
        <w:t>datos</w:t>
      </w:r>
      <w:r>
        <w:rPr>
          <w:spacing w:val="-2"/>
        </w:rPr>
        <w:t xml:space="preserve"> </w:t>
      </w:r>
      <w:r>
        <w:t>de</w:t>
      </w:r>
      <w:r>
        <w:rPr>
          <w:spacing w:val="-4"/>
        </w:rPr>
        <w:t xml:space="preserve"> </w:t>
      </w:r>
      <w:r>
        <w:t>contacto</w:t>
      </w:r>
      <w:r>
        <w:rPr>
          <w:spacing w:val="-4"/>
        </w:rPr>
        <w:t xml:space="preserve"> </w:t>
      </w:r>
      <w:r>
        <w:t>en</w:t>
      </w:r>
    </w:p>
    <w:p w14:paraId="70A2A735" w14:textId="77777777" w:rsidR="00477C62" w:rsidRDefault="00477C62">
      <w:pPr>
        <w:pStyle w:val="Prrafodelista"/>
        <w:spacing w:line="276" w:lineRule="auto"/>
        <w:jc w:val="left"/>
        <w:sectPr w:rsidR="00477C62">
          <w:headerReference w:type="default" r:id="rId75"/>
          <w:footerReference w:type="default" r:id="rId76"/>
          <w:pgSz w:w="11910" w:h="16840"/>
          <w:pgMar w:top="2140" w:right="566" w:bottom="1240" w:left="0" w:header="1022" w:footer="1055" w:gutter="0"/>
          <w:cols w:space="720"/>
        </w:sectPr>
      </w:pPr>
    </w:p>
    <w:p w14:paraId="2AF59198" w14:textId="77777777" w:rsidR="00477C62" w:rsidRDefault="008C05CD">
      <w:pPr>
        <w:pStyle w:val="Textoindependiente"/>
        <w:spacing w:before="184"/>
      </w:pPr>
      <w:r>
        <w:rPr>
          <w:noProof/>
        </w:rPr>
        <w:drawing>
          <wp:anchor distT="0" distB="0" distL="0" distR="0" simplePos="0" relativeHeight="486320128" behindDoc="1" locked="0" layoutInCell="1" allowOverlap="1" wp14:anchorId="45812AC8" wp14:editId="07531519">
            <wp:simplePos x="0" y="0"/>
            <wp:positionH relativeFrom="page">
              <wp:posOffset>168049</wp:posOffset>
            </wp:positionH>
            <wp:positionV relativeFrom="page">
              <wp:posOffset>1742712</wp:posOffset>
            </wp:positionV>
            <wp:extent cx="7202198" cy="7202198"/>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7" cstate="print"/>
                    <a:stretch>
                      <a:fillRect/>
                    </a:stretch>
                  </pic:blipFill>
                  <pic:spPr>
                    <a:xfrm>
                      <a:off x="0" y="0"/>
                      <a:ext cx="7202198" cy="7202198"/>
                    </a:xfrm>
                    <a:prstGeom prst="rect">
                      <a:avLst/>
                    </a:prstGeom>
                  </pic:spPr>
                </pic:pic>
              </a:graphicData>
            </a:graphic>
          </wp:anchor>
        </w:drawing>
      </w:r>
    </w:p>
    <w:p w14:paraId="29DF3914" w14:textId="77777777" w:rsidR="00477C62" w:rsidRDefault="008C05CD">
      <w:pPr>
        <w:pStyle w:val="Textoindependiente"/>
        <w:spacing w:line="276" w:lineRule="auto"/>
        <w:ind w:left="2421" w:right="846"/>
        <w:jc w:val="both"/>
      </w:pPr>
      <w:r>
        <w:t>la ciudad de Trujillo o Piura, según sea el caso. Esto no es aplicable a los docentes de movilidad no presencial.</w:t>
      </w:r>
    </w:p>
    <w:p w14:paraId="739D8B54" w14:textId="77777777" w:rsidR="00477C62" w:rsidRDefault="008C05CD">
      <w:pPr>
        <w:pStyle w:val="Prrafodelista"/>
        <w:numPr>
          <w:ilvl w:val="0"/>
          <w:numId w:val="3"/>
        </w:numPr>
        <w:tabs>
          <w:tab w:val="left" w:pos="2420"/>
          <w:tab w:val="left" w:pos="2422"/>
        </w:tabs>
        <w:spacing w:before="2" w:line="273" w:lineRule="auto"/>
        <w:ind w:right="851"/>
        <w:jc w:val="both"/>
      </w:pPr>
      <w:r>
        <w:t>Incorporarse a la UPAO en la fecha establecida y comunicarlo a su institución de origen. Esto no es aplicable a los docentes de movilidad no presencial.</w:t>
      </w:r>
    </w:p>
    <w:p w14:paraId="7DF71843" w14:textId="77777777" w:rsidR="00477C62" w:rsidRDefault="008C05CD">
      <w:pPr>
        <w:pStyle w:val="Prrafodelista"/>
        <w:numPr>
          <w:ilvl w:val="0"/>
          <w:numId w:val="3"/>
        </w:numPr>
        <w:tabs>
          <w:tab w:val="left" w:pos="2420"/>
        </w:tabs>
        <w:spacing w:before="4"/>
        <w:ind w:left="2420" w:hanging="358"/>
        <w:jc w:val="both"/>
      </w:pPr>
      <w:r>
        <w:t>Llenar</w:t>
      </w:r>
      <w:r>
        <w:rPr>
          <w:spacing w:val="-8"/>
        </w:rPr>
        <w:t xml:space="preserve"> </w:t>
      </w:r>
      <w:r>
        <w:t>y</w:t>
      </w:r>
      <w:r>
        <w:rPr>
          <w:spacing w:val="-3"/>
        </w:rPr>
        <w:t xml:space="preserve"> </w:t>
      </w:r>
      <w:r>
        <w:t>presentar</w:t>
      </w:r>
      <w:r>
        <w:rPr>
          <w:spacing w:val="-2"/>
        </w:rPr>
        <w:t xml:space="preserve"> </w:t>
      </w:r>
      <w:r>
        <w:t>los</w:t>
      </w:r>
      <w:r>
        <w:rPr>
          <w:spacing w:val="-3"/>
        </w:rPr>
        <w:t xml:space="preserve"> </w:t>
      </w:r>
      <w:r>
        <w:t>documentos</w:t>
      </w:r>
      <w:r>
        <w:rPr>
          <w:spacing w:val="-4"/>
        </w:rPr>
        <w:t xml:space="preserve"> </w:t>
      </w:r>
      <w:r>
        <w:t>exigidos</w:t>
      </w:r>
      <w:r>
        <w:rPr>
          <w:spacing w:val="-6"/>
        </w:rPr>
        <w:t xml:space="preserve"> </w:t>
      </w:r>
      <w:r>
        <w:t>en</w:t>
      </w:r>
      <w:r>
        <w:rPr>
          <w:spacing w:val="-3"/>
        </w:rPr>
        <w:t xml:space="preserve"> </w:t>
      </w:r>
      <w:r>
        <w:t>la</w:t>
      </w:r>
      <w:r>
        <w:rPr>
          <w:spacing w:val="-6"/>
        </w:rPr>
        <w:t xml:space="preserve"> </w:t>
      </w:r>
      <w:r>
        <w:t>forma</w:t>
      </w:r>
      <w:r>
        <w:rPr>
          <w:spacing w:val="-2"/>
        </w:rPr>
        <w:t xml:space="preserve"> </w:t>
      </w:r>
      <w:r>
        <w:t>y</w:t>
      </w:r>
      <w:r>
        <w:rPr>
          <w:spacing w:val="-2"/>
        </w:rPr>
        <w:t xml:space="preserve"> </w:t>
      </w:r>
      <w:r>
        <w:t>los</w:t>
      </w:r>
      <w:r>
        <w:rPr>
          <w:spacing w:val="-2"/>
        </w:rPr>
        <w:t xml:space="preserve"> </w:t>
      </w:r>
      <w:r>
        <w:t>plazos</w:t>
      </w:r>
      <w:r>
        <w:rPr>
          <w:spacing w:val="-3"/>
        </w:rPr>
        <w:t xml:space="preserve"> </w:t>
      </w:r>
      <w:r>
        <w:t>que</w:t>
      </w:r>
      <w:r>
        <w:rPr>
          <w:spacing w:val="1"/>
        </w:rPr>
        <w:t xml:space="preserve"> </w:t>
      </w:r>
      <w:r>
        <w:t>se</w:t>
      </w:r>
      <w:r>
        <w:rPr>
          <w:spacing w:val="-2"/>
        </w:rPr>
        <w:t xml:space="preserve"> establezcan.</w:t>
      </w:r>
    </w:p>
    <w:p w14:paraId="0B6AC132" w14:textId="77777777" w:rsidR="00477C62" w:rsidRDefault="008C05CD">
      <w:pPr>
        <w:pStyle w:val="Prrafodelista"/>
        <w:numPr>
          <w:ilvl w:val="0"/>
          <w:numId w:val="3"/>
        </w:numPr>
        <w:tabs>
          <w:tab w:val="left" w:pos="2420"/>
          <w:tab w:val="left" w:pos="2422"/>
        </w:tabs>
        <w:spacing w:before="41" w:line="276" w:lineRule="auto"/>
        <w:ind w:right="849"/>
        <w:jc w:val="both"/>
      </w:pPr>
      <w:r>
        <w:t>Realizar los</w:t>
      </w:r>
      <w:r>
        <w:rPr>
          <w:spacing w:val="-2"/>
        </w:rPr>
        <w:t xml:space="preserve"> </w:t>
      </w:r>
      <w:r>
        <w:t>tr</w:t>
      </w:r>
      <w:r>
        <w:t>ámites correspondientes, para</w:t>
      </w:r>
      <w:r>
        <w:rPr>
          <w:spacing w:val="-3"/>
        </w:rPr>
        <w:t xml:space="preserve"> </w:t>
      </w:r>
      <w:r>
        <w:t>que su situación jurídica en</w:t>
      </w:r>
      <w:r>
        <w:rPr>
          <w:spacing w:val="-2"/>
        </w:rPr>
        <w:t xml:space="preserve"> </w:t>
      </w:r>
      <w:r>
        <w:t>el Perú se adecúe a lo establecido en la legislación vigente. Esto no es aplicable a los docentes de movilidad no presencial.</w:t>
      </w:r>
    </w:p>
    <w:p w14:paraId="19826293" w14:textId="77777777" w:rsidR="00477C62" w:rsidRDefault="008C05CD">
      <w:pPr>
        <w:pStyle w:val="Prrafodelista"/>
        <w:numPr>
          <w:ilvl w:val="0"/>
          <w:numId w:val="3"/>
        </w:numPr>
        <w:tabs>
          <w:tab w:val="left" w:pos="2420"/>
          <w:tab w:val="left" w:pos="2422"/>
        </w:tabs>
        <w:spacing w:line="276" w:lineRule="auto"/>
        <w:ind w:right="848"/>
        <w:jc w:val="both"/>
      </w:pPr>
      <w:r>
        <w:t>Proveerse</w:t>
      </w:r>
      <w:r>
        <w:rPr>
          <w:spacing w:val="-2"/>
        </w:rPr>
        <w:t xml:space="preserve"> </w:t>
      </w:r>
      <w:r>
        <w:t>de</w:t>
      </w:r>
      <w:r>
        <w:rPr>
          <w:spacing w:val="-3"/>
        </w:rPr>
        <w:t xml:space="preserve"> </w:t>
      </w:r>
      <w:r>
        <w:t>un</w:t>
      </w:r>
      <w:r>
        <w:rPr>
          <w:spacing w:val="-1"/>
        </w:rPr>
        <w:t xml:space="preserve"> </w:t>
      </w:r>
      <w:r>
        <w:t>seguro</w:t>
      </w:r>
      <w:r>
        <w:rPr>
          <w:spacing w:val="-2"/>
        </w:rPr>
        <w:t xml:space="preserve"> </w:t>
      </w:r>
      <w:r>
        <w:t>médico</w:t>
      </w:r>
      <w:r>
        <w:rPr>
          <w:spacing w:val="-3"/>
        </w:rPr>
        <w:t xml:space="preserve"> </w:t>
      </w:r>
      <w:r>
        <w:t>y de repatriación</w:t>
      </w:r>
      <w:r>
        <w:rPr>
          <w:spacing w:val="-1"/>
        </w:rPr>
        <w:t xml:space="preserve"> </w:t>
      </w:r>
      <w:r>
        <w:t>de restos</w:t>
      </w:r>
      <w:r>
        <w:rPr>
          <w:spacing w:val="-5"/>
        </w:rPr>
        <w:t xml:space="preserve"> </w:t>
      </w:r>
      <w:r>
        <w:t>mortales.</w:t>
      </w:r>
      <w:r>
        <w:rPr>
          <w:spacing w:val="-3"/>
        </w:rPr>
        <w:t xml:space="preserve"> </w:t>
      </w:r>
      <w:r>
        <w:t>Excepcionalmente,</w:t>
      </w:r>
      <w:r>
        <w:rPr>
          <w:spacing w:val="-3"/>
        </w:rPr>
        <w:t xml:space="preserve"> </w:t>
      </w:r>
      <w:r>
        <w:t>a requerimiento de la UPAO, debe proveerse de un seguro de accidentes y/o de responsabilidad</w:t>
      </w:r>
      <w:r>
        <w:rPr>
          <w:spacing w:val="-1"/>
        </w:rPr>
        <w:t xml:space="preserve"> </w:t>
      </w:r>
      <w:r>
        <w:t>civil que</w:t>
      </w:r>
      <w:r>
        <w:rPr>
          <w:spacing w:val="-2"/>
        </w:rPr>
        <w:t xml:space="preserve"> </w:t>
      </w:r>
      <w:r>
        <w:t>cubra todos los daños generados durante el periodo de</w:t>
      </w:r>
      <w:r>
        <w:rPr>
          <w:spacing w:val="-2"/>
        </w:rPr>
        <w:t xml:space="preserve"> </w:t>
      </w:r>
      <w:r>
        <w:t>estancia. Esto no es aplicable a los docentes de movilidad no presencial.</w:t>
      </w:r>
    </w:p>
    <w:p w14:paraId="3A0C58DA" w14:textId="77777777" w:rsidR="00477C62" w:rsidRDefault="008C05CD">
      <w:pPr>
        <w:pStyle w:val="Prrafodelista"/>
        <w:numPr>
          <w:ilvl w:val="0"/>
          <w:numId w:val="3"/>
        </w:numPr>
        <w:tabs>
          <w:tab w:val="left" w:pos="2420"/>
          <w:tab w:val="left" w:pos="2422"/>
        </w:tabs>
        <w:spacing w:line="276" w:lineRule="auto"/>
        <w:ind w:right="851"/>
        <w:jc w:val="both"/>
      </w:pPr>
      <w:r>
        <w:t>Todas l</w:t>
      </w:r>
      <w:r>
        <w:t xml:space="preserve">as obligaciones que establezcan los programas o convenios nacionales e </w:t>
      </w:r>
      <w:r>
        <w:rPr>
          <w:spacing w:val="-2"/>
        </w:rPr>
        <w:t>internacionales.</w:t>
      </w:r>
    </w:p>
    <w:p w14:paraId="06B9668F" w14:textId="77777777" w:rsidR="00477C62" w:rsidRDefault="00477C62">
      <w:pPr>
        <w:pStyle w:val="Textoindependiente"/>
        <w:spacing w:before="22"/>
      </w:pPr>
    </w:p>
    <w:p w14:paraId="11A03ABE" w14:textId="77777777" w:rsidR="00477C62" w:rsidRDefault="008C05CD">
      <w:pPr>
        <w:pStyle w:val="Textoindependiente"/>
        <w:spacing w:line="273" w:lineRule="auto"/>
        <w:ind w:left="1702" w:right="850"/>
        <w:jc w:val="both"/>
      </w:pPr>
      <w:r>
        <w:rPr>
          <w:b/>
        </w:rPr>
        <w:t>Artículo</w:t>
      </w:r>
      <w:r>
        <w:rPr>
          <w:b/>
          <w:spacing w:val="-4"/>
        </w:rPr>
        <w:t xml:space="preserve"> </w:t>
      </w:r>
      <w:r>
        <w:rPr>
          <w:b/>
        </w:rPr>
        <w:t xml:space="preserve">58. </w:t>
      </w:r>
      <w:r>
        <w:t>El docente de entrada que renuncie al programa de movilidad debe comunicarlo por escrito a la OREX, con conocimiento de su institución de origen.</w:t>
      </w:r>
    </w:p>
    <w:p w14:paraId="4AFA46BE" w14:textId="77777777" w:rsidR="00477C62" w:rsidRDefault="008C05CD">
      <w:pPr>
        <w:pStyle w:val="Textoindependiente"/>
        <w:spacing w:before="204" w:line="276" w:lineRule="auto"/>
        <w:ind w:left="1702" w:right="848"/>
        <w:jc w:val="both"/>
      </w:pPr>
      <w:r>
        <w:rPr>
          <w:b/>
        </w:rPr>
        <w:t>Artículo</w:t>
      </w:r>
      <w:r>
        <w:rPr>
          <w:b/>
          <w:spacing w:val="-6"/>
        </w:rPr>
        <w:t xml:space="preserve"> </w:t>
      </w:r>
      <w:r>
        <w:rPr>
          <w:b/>
        </w:rPr>
        <w:t>59.</w:t>
      </w:r>
      <w:r>
        <w:rPr>
          <w:b/>
          <w:spacing w:val="7"/>
        </w:rPr>
        <w:t xml:space="preserve"> </w:t>
      </w:r>
      <w:r>
        <w:t>Los</w:t>
      </w:r>
      <w:r>
        <w:rPr>
          <w:spacing w:val="-10"/>
        </w:rPr>
        <w:t xml:space="preserve"> </w:t>
      </w:r>
      <w:r>
        <w:t>docentes</w:t>
      </w:r>
      <w:r>
        <w:rPr>
          <w:spacing w:val="-10"/>
        </w:rPr>
        <w:t xml:space="preserve"> </w:t>
      </w:r>
      <w:r>
        <w:t>de</w:t>
      </w:r>
      <w:r>
        <w:rPr>
          <w:spacing w:val="-12"/>
        </w:rPr>
        <w:t xml:space="preserve"> </w:t>
      </w:r>
      <w:r>
        <w:t>entrada,</w:t>
      </w:r>
      <w:r>
        <w:rPr>
          <w:spacing w:val="-10"/>
        </w:rPr>
        <w:t xml:space="preserve"> </w:t>
      </w:r>
      <w:r>
        <w:t>al</w:t>
      </w:r>
      <w:r>
        <w:rPr>
          <w:spacing w:val="-13"/>
        </w:rPr>
        <w:t xml:space="preserve"> </w:t>
      </w:r>
      <w:r>
        <w:t>culminar</w:t>
      </w:r>
      <w:r>
        <w:rPr>
          <w:spacing w:val="-11"/>
        </w:rPr>
        <w:t xml:space="preserve"> </w:t>
      </w:r>
      <w:r>
        <w:t>su</w:t>
      </w:r>
      <w:r>
        <w:rPr>
          <w:spacing w:val="-11"/>
        </w:rPr>
        <w:t xml:space="preserve"> </w:t>
      </w:r>
      <w:r>
        <w:t>movilidad</w:t>
      </w:r>
      <w:r>
        <w:rPr>
          <w:spacing w:val="-11"/>
        </w:rPr>
        <w:t xml:space="preserve"> </w:t>
      </w:r>
      <w:r>
        <w:t>docente</w:t>
      </w:r>
      <w:r>
        <w:rPr>
          <w:spacing w:val="-10"/>
        </w:rPr>
        <w:t xml:space="preserve"> </w:t>
      </w:r>
      <w:r>
        <w:t>tienen</w:t>
      </w:r>
      <w:r>
        <w:rPr>
          <w:spacing w:val="-13"/>
        </w:rPr>
        <w:t xml:space="preserve"> </w:t>
      </w:r>
      <w:r>
        <w:t>el</w:t>
      </w:r>
      <w:r>
        <w:rPr>
          <w:spacing w:val="-10"/>
        </w:rPr>
        <w:t xml:space="preserve"> </w:t>
      </w:r>
      <w:r>
        <w:t>derecho</w:t>
      </w:r>
      <w:r>
        <w:rPr>
          <w:spacing w:val="-9"/>
        </w:rPr>
        <w:t xml:space="preserve"> </w:t>
      </w:r>
      <w:r>
        <w:t>a</w:t>
      </w:r>
      <w:r>
        <w:rPr>
          <w:spacing w:val="-13"/>
        </w:rPr>
        <w:t xml:space="preserve"> </w:t>
      </w:r>
      <w:r>
        <w:t>obtener una constancia de participación emitida y suscrita por el director del programa de estudios y el decano de la facultad a la que pertenece.</w:t>
      </w:r>
    </w:p>
    <w:p w14:paraId="7E78B7F1" w14:textId="77777777" w:rsidR="00477C62" w:rsidRDefault="008C05CD">
      <w:pPr>
        <w:pStyle w:val="Textoindependiente"/>
        <w:spacing w:before="202" w:line="276" w:lineRule="auto"/>
        <w:ind w:left="1702" w:right="845"/>
        <w:jc w:val="both"/>
      </w:pPr>
      <w:r>
        <w:rPr>
          <w:noProof/>
        </w:rPr>
        <w:drawing>
          <wp:anchor distT="0" distB="0" distL="0" distR="0" simplePos="0" relativeHeight="486320640" behindDoc="1" locked="0" layoutInCell="1" allowOverlap="1" wp14:anchorId="195D1CC7" wp14:editId="2425B6B7">
            <wp:simplePos x="0" y="0"/>
            <wp:positionH relativeFrom="page">
              <wp:posOffset>248920</wp:posOffset>
            </wp:positionH>
            <wp:positionV relativeFrom="paragraph">
              <wp:posOffset>1121153</wp:posOffset>
            </wp:positionV>
            <wp:extent cx="1056640" cy="1056640"/>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9" cstate="print"/>
                    <a:stretch>
                      <a:fillRect/>
                    </a:stretch>
                  </pic:blipFill>
                  <pic:spPr>
                    <a:xfrm>
                      <a:off x="0" y="0"/>
                      <a:ext cx="1056640" cy="1056640"/>
                    </a:xfrm>
                    <a:prstGeom prst="rect">
                      <a:avLst/>
                    </a:prstGeom>
                  </pic:spPr>
                </pic:pic>
              </a:graphicData>
            </a:graphic>
          </wp:anchor>
        </w:drawing>
      </w:r>
      <w:r>
        <w:rPr>
          <w:b/>
        </w:rPr>
        <w:t>Artículo</w:t>
      </w:r>
      <w:r>
        <w:rPr>
          <w:b/>
          <w:spacing w:val="-5"/>
        </w:rPr>
        <w:t xml:space="preserve"> </w:t>
      </w:r>
      <w:r>
        <w:rPr>
          <w:b/>
        </w:rPr>
        <w:t xml:space="preserve">60. </w:t>
      </w:r>
      <w:r>
        <w:t xml:space="preserve">El director </w:t>
      </w:r>
      <w:r>
        <w:t>del programa de estudios, director académico de posgrado o director de segunda</w:t>
      </w:r>
      <w:r>
        <w:rPr>
          <w:spacing w:val="-2"/>
        </w:rPr>
        <w:t xml:space="preserve"> </w:t>
      </w:r>
      <w:r>
        <w:t>especialidad,</w:t>
      </w:r>
      <w:r>
        <w:rPr>
          <w:spacing w:val="-2"/>
        </w:rPr>
        <w:t xml:space="preserve"> </w:t>
      </w:r>
      <w:r>
        <w:t>luego</w:t>
      </w:r>
      <w:r>
        <w:rPr>
          <w:spacing w:val="-1"/>
        </w:rPr>
        <w:t xml:space="preserve"> </w:t>
      </w:r>
      <w:r>
        <w:t>del</w:t>
      </w:r>
      <w:r>
        <w:rPr>
          <w:spacing w:val="-2"/>
        </w:rPr>
        <w:t xml:space="preserve"> </w:t>
      </w:r>
      <w:r>
        <w:t>desarrollo</w:t>
      </w:r>
      <w:r>
        <w:rPr>
          <w:spacing w:val="-1"/>
        </w:rPr>
        <w:t xml:space="preserve"> </w:t>
      </w:r>
      <w:r>
        <w:t>de</w:t>
      </w:r>
      <w:r>
        <w:rPr>
          <w:spacing w:val="-2"/>
        </w:rPr>
        <w:t xml:space="preserve"> </w:t>
      </w:r>
      <w:r>
        <w:t>la</w:t>
      </w:r>
      <w:r>
        <w:rPr>
          <w:spacing w:val="-5"/>
        </w:rPr>
        <w:t xml:space="preserve"> </w:t>
      </w:r>
      <w:r>
        <w:t>movilidad</w:t>
      </w:r>
      <w:r>
        <w:rPr>
          <w:spacing w:val="-3"/>
        </w:rPr>
        <w:t xml:space="preserve"> </w:t>
      </w:r>
      <w:r>
        <w:t>académica</w:t>
      </w:r>
      <w:r>
        <w:rPr>
          <w:spacing w:val="-2"/>
        </w:rPr>
        <w:t xml:space="preserve"> </w:t>
      </w:r>
      <w:r>
        <w:t>docente,</w:t>
      </w:r>
      <w:r>
        <w:rPr>
          <w:spacing w:val="-2"/>
        </w:rPr>
        <w:t xml:space="preserve"> </w:t>
      </w:r>
      <w:r>
        <w:t>presenta</w:t>
      </w:r>
      <w:r>
        <w:rPr>
          <w:spacing w:val="-2"/>
        </w:rPr>
        <w:t xml:space="preserve"> </w:t>
      </w:r>
      <w:r>
        <w:t>a</w:t>
      </w:r>
      <w:r>
        <w:rPr>
          <w:spacing w:val="-2"/>
        </w:rPr>
        <w:t xml:space="preserve"> </w:t>
      </w:r>
      <w:r>
        <w:t>la</w:t>
      </w:r>
      <w:r>
        <w:rPr>
          <w:spacing w:val="-2"/>
        </w:rPr>
        <w:t xml:space="preserve"> </w:t>
      </w:r>
      <w:r>
        <w:t>OREX con copia a la facultad o escuela de posgrado, según el caso; formato de medición de impacto en las</w:t>
      </w:r>
      <w:r>
        <w:rPr>
          <w:spacing w:val="-13"/>
        </w:rPr>
        <w:t xml:space="preserve"> </w:t>
      </w:r>
      <w:r>
        <w:t>capacidades</w:t>
      </w:r>
      <w:r>
        <w:rPr>
          <w:spacing w:val="-12"/>
        </w:rPr>
        <w:t xml:space="preserve"> </w:t>
      </w:r>
      <w:r>
        <w:t>para</w:t>
      </w:r>
      <w:r>
        <w:rPr>
          <w:spacing w:val="-13"/>
        </w:rPr>
        <w:t xml:space="preserve"> </w:t>
      </w:r>
      <w:r>
        <w:t>el</w:t>
      </w:r>
      <w:r>
        <w:rPr>
          <w:spacing w:val="-12"/>
        </w:rPr>
        <w:t xml:space="preserve"> </w:t>
      </w:r>
      <w:r>
        <w:t>desarrollo</w:t>
      </w:r>
      <w:r>
        <w:rPr>
          <w:spacing w:val="-13"/>
        </w:rPr>
        <w:t xml:space="preserve"> </w:t>
      </w:r>
      <w:r>
        <w:t>de</w:t>
      </w:r>
      <w:r>
        <w:rPr>
          <w:spacing w:val="-12"/>
        </w:rPr>
        <w:t xml:space="preserve"> </w:t>
      </w:r>
      <w:r>
        <w:t>las</w:t>
      </w:r>
      <w:r>
        <w:rPr>
          <w:spacing w:val="-13"/>
        </w:rPr>
        <w:t xml:space="preserve"> </w:t>
      </w:r>
      <w:r>
        <w:t>actividades</w:t>
      </w:r>
      <w:r>
        <w:rPr>
          <w:spacing w:val="-12"/>
        </w:rPr>
        <w:t xml:space="preserve"> </w:t>
      </w:r>
      <w:r>
        <w:t>de</w:t>
      </w:r>
      <w:r>
        <w:rPr>
          <w:spacing w:val="-12"/>
        </w:rPr>
        <w:t xml:space="preserve"> </w:t>
      </w:r>
      <w:r>
        <w:t>enseñanza</w:t>
      </w:r>
      <w:r>
        <w:rPr>
          <w:spacing w:val="-13"/>
        </w:rPr>
        <w:t xml:space="preserve"> </w:t>
      </w:r>
      <w:r>
        <w:t>aprendizaje</w:t>
      </w:r>
      <w:r>
        <w:rPr>
          <w:spacing w:val="-12"/>
        </w:rPr>
        <w:t xml:space="preserve"> </w:t>
      </w:r>
      <w:r>
        <w:t>el</w:t>
      </w:r>
      <w:r>
        <w:rPr>
          <w:spacing w:val="-13"/>
        </w:rPr>
        <w:t xml:space="preserve"> </w:t>
      </w:r>
      <w:r>
        <w:t>que</w:t>
      </w:r>
      <w:r>
        <w:rPr>
          <w:spacing w:val="-12"/>
        </w:rPr>
        <w:t xml:space="preserve"> </w:t>
      </w:r>
      <w:r>
        <w:t>debe</w:t>
      </w:r>
      <w:r>
        <w:rPr>
          <w:spacing w:val="-13"/>
        </w:rPr>
        <w:t xml:space="preserve"> </w:t>
      </w:r>
      <w:r>
        <w:t xml:space="preserve">contener indicadores que permitan la evaluación de competencias </w:t>
      </w:r>
      <w:r>
        <w:t>adquiridas por el docente participante.</w:t>
      </w:r>
    </w:p>
    <w:p w14:paraId="78359F58" w14:textId="77777777" w:rsidR="00477C62" w:rsidRDefault="00477C62">
      <w:pPr>
        <w:pStyle w:val="Textoindependiente"/>
        <w:spacing w:before="162"/>
      </w:pPr>
    </w:p>
    <w:p w14:paraId="3C2EEA7B" w14:textId="77777777" w:rsidR="00477C62" w:rsidRPr="00283FDA" w:rsidRDefault="008C05CD">
      <w:pPr>
        <w:pStyle w:val="Ttulo1"/>
        <w:rPr>
          <w:lang w:val="pt-BR"/>
        </w:rPr>
      </w:pPr>
      <w:r w:rsidRPr="00283FDA">
        <w:rPr>
          <w:lang w:val="pt-BR"/>
        </w:rPr>
        <w:t>CAPÍTULO</w:t>
      </w:r>
      <w:r w:rsidRPr="00283FDA">
        <w:rPr>
          <w:spacing w:val="-8"/>
          <w:lang w:val="pt-BR"/>
        </w:rPr>
        <w:t xml:space="preserve"> </w:t>
      </w:r>
      <w:r w:rsidRPr="00283FDA">
        <w:rPr>
          <w:spacing w:val="-5"/>
          <w:lang w:val="pt-BR"/>
        </w:rPr>
        <w:t>II</w:t>
      </w:r>
    </w:p>
    <w:p w14:paraId="6EE63FBB" w14:textId="77777777" w:rsidR="00477C62" w:rsidRPr="00283FDA" w:rsidRDefault="008C05CD">
      <w:pPr>
        <w:spacing w:before="41"/>
        <w:ind w:left="895" w:right="44"/>
        <w:jc w:val="center"/>
        <w:rPr>
          <w:b/>
          <w:lang w:val="pt-BR"/>
        </w:rPr>
      </w:pPr>
      <w:bookmarkStart w:id="12" w:name="_bookmark12"/>
      <w:bookmarkEnd w:id="12"/>
      <w:r w:rsidRPr="00283FDA">
        <w:rPr>
          <w:b/>
          <w:lang w:val="pt-BR"/>
        </w:rPr>
        <w:t>GRADO</w:t>
      </w:r>
      <w:r w:rsidRPr="00283FDA">
        <w:rPr>
          <w:b/>
          <w:spacing w:val="-2"/>
          <w:lang w:val="pt-BR"/>
        </w:rPr>
        <w:t xml:space="preserve"> </w:t>
      </w:r>
      <w:r w:rsidRPr="00283FDA">
        <w:rPr>
          <w:b/>
          <w:lang w:val="pt-BR"/>
        </w:rPr>
        <w:t>O</w:t>
      </w:r>
      <w:r w:rsidRPr="00283FDA">
        <w:rPr>
          <w:b/>
          <w:spacing w:val="-5"/>
          <w:lang w:val="pt-BR"/>
        </w:rPr>
        <w:t xml:space="preserve"> </w:t>
      </w:r>
      <w:r w:rsidRPr="00283FDA">
        <w:rPr>
          <w:b/>
          <w:lang w:val="pt-BR"/>
        </w:rPr>
        <w:t>TÍTULO</w:t>
      </w:r>
      <w:r w:rsidRPr="00283FDA">
        <w:rPr>
          <w:b/>
          <w:spacing w:val="-4"/>
          <w:lang w:val="pt-BR"/>
        </w:rPr>
        <w:t xml:space="preserve"> </w:t>
      </w:r>
      <w:r w:rsidRPr="00283FDA">
        <w:rPr>
          <w:b/>
          <w:spacing w:val="-2"/>
          <w:lang w:val="pt-BR"/>
        </w:rPr>
        <w:t>INTERNACIONAL</w:t>
      </w:r>
    </w:p>
    <w:p w14:paraId="1227DAFA" w14:textId="77777777" w:rsidR="00477C62" w:rsidRPr="00283FDA" w:rsidRDefault="00477C62">
      <w:pPr>
        <w:pStyle w:val="Textoindependiente"/>
        <w:spacing w:before="80"/>
        <w:rPr>
          <w:b/>
          <w:lang w:val="pt-BR"/>
        </w:rPr>
      </w:pPr>
    </w:p>
    <w:p w14:paraId="1E086DFB" w14:textId="77777777" w:rsidR="00477C62" w:rsidRDefault="008C05CD">
      <w:pPr>
        <w:pStyle w:val="Ttulo2"/>
      </w:pPr>
      <w:r>
        <w:t>Artículo</w:t>
      </w:r>
      <w:r>
        <w:rPr>
          <w:spacing w:val="-5"/>
        </w:rPr>
        <w:t xml:space="preserve"> </w:t>
      </w:r>
      <w:r>
        <w:t>61.</w:t>
      </w:r>
      <w:r>
        <w:rPr>
          <w:spacing w:val="7"/>
        </w:rPr>
        <w:t xml:space="preserve"> </w:t>
      </w:r>
      <w:r>
        <w:rPr>
          <w:spacing w:val="-2"/>
        </w:rPr>
        <w:t>Definición</w:t>
      </w:r>
    </w:p>
    <w:p w14:paraId="447002C3" w14:textId="77777777" w:rsidR="00477C62" w:rsidRDefault="008C05CD">
      <w:pPr>
        <w:pStyle w:val="Textoindependiente"/>
        <w:spacing w:before="41" w:line="276" w:lineRule="auto"/>
        <w:ind w:left="1702" w:right="847"/>
        <w:jc w:val="both"/>
      </w:pPr>
      <w:r>
        <w:t>Son</w:t>
      </w:r>
      <w:r>
        <w:rPr>
          <w:spacing w:val="-9"/>
        </w:rPr>
        <w:t xml:space="preserve"> </w:t>
      </w:r>
      <w:r>
        <w:t>programas</w:t>
      </w:r>
      <w:r>
        <w:rPr>
          <w:spacing w:val="-8"/>
        </w:rPr>
        <w:t xml:space="preserve"> </w:t>
      </w:r>
      <w:r>
        <w:t>académicos</w:t>
      </w:r>
      <w:r>
        <w:rPr>
          <w:spacing w:val="-10"/>
        </w:rPr>
        <w:t xml:space="preserve"> </w:t>
      </w:r>
      <w:r>
        <w:t>que</w:t>
      </w:r>
      <w:r>
        <w:rPr>
          <w:spacing w:val="-7"/>
        </w:rPr>
        <w:t xml:space="preserve"> </w:t>
      </w:r>
      <w:r>
        <w:t>se</w:t>
      </w:r>
      <w:r>
        <w:rPr>
          <w:spacing w:val="-7"/>
        </w:rPr>
        <w:t xml:space="preserve"> </w:t>
      </w:r>
      <w:r>
        <w:t>ofrecen</w:t>
      </w:r>
      <w:r>
        <w:rPr>
          <w:spacing w:val="-8"/>
        </w:rPr>
        <w:t xml:space="preserve"> </w:t>
      </w:r>
      <w:r>
        <w:t>en</w:t>
      </w:r>
      <w:r>
        <w:rPr>
          <w:spacing w:val="-8"/>
        </w:rPr>
        <w:t xml:space="preserve"> </w:t>
      </w:r>
      <w:r>
        <w:t>la</w:t>
      </w:r>
      <w:r>
        <w:rPr>
          <w:spacing w:val="-9"/>
        </w:rPr>
        <w:t xml:space="preserve"> </w:t>
      </w:r>
      <w:r>
        <w:t>UPAO</w:t>
      </w:r>
      <w:r>
        <w:rPr>
          <w:spacing w:val="-11"/>
        </w:rPr>
        <w:t xml:space="preserve"> </w:t>
      </w:r>
      <w:r>
        <w:t>en</w:t>
      </w:r>
      <w:r>
        <w:rPr>
          <w:spacing w:val="-8"/>
        </w:rPr>
        <w:t xml:space="preserve"> </w:t>
      </w:r>
      <w:r>
        <w:t>razón</w:t>
      </w:r>
      <w:r>
        <w:rPr>
          <w:spacing w:val="-9"/>
        </w:rPr>
        <w:t xml:space="preserve"> </w:t>
      </w:r>
      <w:r>
        <w:t>a</w:t>
      </w:r>
      <w:r>
        <w:rPr>
          <w:spacing w:val="-8"/>
        </w:rPr>
        <w:t xml:space="preserve"> </w:t>
      </w:r>
      <w:r>
        <w:t>un</w:t>
      </w:r>
      <w:r>
        <w:rPr>
          <w:spacing w:val="-9"/>
        </w:rPr>
        <w:t xml:space="preserve"> </w:t>
      </w:r>
      <w:r>
        <w:t>convenio</w:t>
      </w:r>
      <w:r>
        <w:rPr>
          <w:spacing w:val="-9"/>
        </w:rPr>
        <w:t xml:space="preserve"> </w:t>
      </w:r>
      <w:r>
        <w:t>específico</w:t>
      </w:r>
      <w:r>
        <w:rPr>
          <w:spacing w:val="-10"/>
        </w:rPr>
        <w:t xml:space="preserve"> </w:t>
      </w:r>
      <w:r>
        <w:t>celebrado entre dos instituciones de educación superior internacional. Estos programas ofrecen a los estudiantes y egresados la oportunidad de adquirir conocimientos y habilidades en áreas diversas y complementarias, para lograr una formación interdiscipli</w:t>
      </w:r>
      <w:r>
        <w:t>naria o internacional. Estos programas tienen como propósito brindar a los estudiantes o egresados una experiencia internacional que enriquezca su formación académica y profesional.</w:t>
      </w:r>
    </w:p>
    <w:p w14:paraId="1826BEBF" w14:textId="77777777" w:rsidR="00477C62" w:rsidRDefault="008C05CD">
      <w:pPr>
        <w:pStyle w:val="Ttulo2"/>
        <w:spacing w:before="161"/>
      </w:pPr>
      <w:r>
        <w:t>Artículo</w:t>
      </w:r>
      <w:r>
        <w:rPr>
          <w:spacing w:val="-9"/>
        </w:rPr>
        <w:t xml:space="preserve"> </w:t>
      </w:r>
      <w:r>
        <w:t>62.</w:t>
      </w:r>
      <w:r>
        <w:rPr>
          <w:spacing w:val="5"/>
        </w:rPr>
        <w:t xml:space="preserve"> </w:t>
      </w:r>
      <w:r>
        <w:t>Las</w:t>
      </w:r>
      <w:r>
        <w:rPr>
          <w:spacing w:val="-4"/>
        </w:rPr>
        <w:t xml:space="preserve"> </w:t>
      </w:r>
      <w:r>
        <w:t>características</w:t>
      </w:r>
      <w:r>
        <w:rPr>
          <w:spacing w:val="-3"/>
        </w:rPr>
        <w:t xml:space="preserve"> </w:t>
      </w:r>
      <w:r>
        <w:t>principales</w:t>
      </w:r>
      <w:r>
        <w:rPr>
          <w:spacing w:val="-4"/>
        </w:rPr>
        <w:t xml:space="preserve"> </w:t>
      </w:r>
      <w:r>
        <w:t>de</w:t>
      </w:r>
      <w:r>
        <w:rPr>
          <w:spacing w:val="-5"/>
        </w:rPr>
        <w:t xml:space="preserve"> </w:t>
      </w:r>
      <w:r>
        <w:t>un</w:t>
      </w:r>
      <w:r>
        <w:rPr>
          <w:spacing w:val="-6"/>
        </w:rPr>
        <w:t xml:space="preserve"> </w:t>
      </w:r>
      <w:r>
        <w:t>grado</w:t>
      </w:r>
      <w:r>
        <w:rPr>
          <w:spacing w:val="-4"/>
        </w:rPr>
        <w:t xml:space="preserve"> </w:t>
      </w:r>
      <w:r>
        <w:t>o</w:t>
      </w:r>
      <w:r>
        <w:rPr>
          <w:spacing w:val="-5"/>
        </w:rPr>
        <w:t xml:space="preserve"> </w:t>
      </w:r>
      <w:r>
        <w:t>título</w:t>
      </w:r>
      <w:r>
        <w:rPr>
          <w:spacing w:val="-4"/>
        </w:rPr>
        <w:t xml:space="preserve"> </w:t>
      </w:r>
      <w:r>
        <w:rPr>
          <w:spacing w:val="-2"/>
        </w:rPr>
        <w:t>internac</w:t>
      </w:r>
      <w:r>
        <w:rPr>
          <w:spacing w:val="-2"/>
        </w:rPr>
        <w:t>ional.</w:t>
      </w:r>
    </w:p>
    <w:p w14:paraId="217058F1" w14:textId="77777777" w:rsidR="00477C62" w:rsidRDefault="00477C62">
      <w:pPr>
        <w:pStyle w:val="Ttulo2"/>
        <w:sectPr w:rsidR="00477C62">
          <w:headerReference w:type="default" r:id="rId77"/>
          <w:footerReference w:type="default" r:id="rId78"/>
          <w:pgSz w:w="11910" w:h="16840"/>
          <w:pgMar w:top="2140" w:right="566" w:bottom="1240" w:left="0" w:header="1022" w:footer="1055" w:gutter="0"/>
          <w:cols w:space="720"/>
        </w:sectPr>
      </w:pPr>
    </w:p>
    <w:p w14:paraId="6E10C7D3" w14:textId="77777777" w:rsidR="00477C62" w:rsidRDefault="008C05CD">
      <w:pPr>
        <w:pStyle w:val="Textoindependiente"/>
        <w:spacing w:before="184"/>
        <w:rPr>
          <w:b/>
        </w:rPr>
      </w:pPr>
      <w:r>
        <w:rPr>
          <w:b/>
          <w:noProof/>
        </w:rPr>
        <w:drawing>
          <wp:anchor distT="0" distB="0" distL="0" distR="0" simplePos="0" relativeHeight="486321664" behindDoc="1" locked="0" layoutInCell="1" allowOverlap="1" wp14:anchorId="55DF5BB4" wp14:editId="74CDDE55">
            <wp:simplePos x="0" y="0"/>
            <wp:positionH relativeFrom="page">
              <wp:posOffset>168049</wp:posOffset>
            </wp:positionH>
            <wp:positionV relativeFrom="page">
              <wp:posOffset>1742712</wp:posOffset>
            </wp:positionV>
            <wp:extent cx="7202198" cy="7202198"/>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7" cstate="print"/>
                    <a:stretch>
                      <a:fillRect/>
                    </a:stretch>
                  </pic:blipFill>
                  <pic:spPr>
                    <a:xfrm>
                      <a:off x="0" y="0"/>
                      <a:ext cx="7202198" cy="7202198"/>
                    </a:xfrm>
                    <a:prstGeom prst="rect">
                      <a:avLst/>
                    </a:prstGeom>
                  </pic:spPr>
                </pic:pic>
              </a:graphicData>
            </a:graphic>
          </wp:anchor>
        </w:drawing>
      </w:r>
    </w:p>
    <w:p w14:paraId="14CEE549" w14:textId="77777777" w:rsidR="00477C62" w:rsidRDefault="008C05CD">
      <w:pPr>
        <w:pStyle w:val="Prrafodelista"/>
        <w:numPr>
          <w:ilvl w:val="0"/>
          <w:numId w:val="2"/>
        </w:numPr>
        <w:tabs>
          <w:tab w:val="left" w:pos="2419"/>
          <w:tab w:val="left" w:pos="2421"/>
        </w:tabs>
        <w:spacing w:line="276" w:lineRule="auto"/>
        <w:ind w:left="2421" w:right="847"/>
        <w:jc w:val="both"/>
      </w:pPr>
      <w:r>
        <w:rPr>
          <w:b/>
        </w:rPr>
        <w:t>Colaboración</w:t>
      </w:r>
      <w:r>
        <w:rPr>
          <w:b/>
          <w:spacing w:val="-10"/>
        </w:rPr>
        <w:t xml:space="preserve"> </w:t>
      </w:r>
      <w:r>
        <w:rPr>
          <w:b/>
        </w:rPr>
        <w:t>entre</w:t>
      </w:r>
      <w:r>
        <w:rPr>
          <w:b/>
          <w:spacing w:val="-12"/>
        </w:rPr>
        <w:t xml:space="preserve"> </w:t>
      </w:r>
      <w:r>
        <w:rPr>
          <w:b/>
        </w:rPr>
        <w:t>instituciones:</w:t>
      </w:r>
      <w:r>
        <w:rPr>
          <w:b/>
          <w:spacing w:val="-12"/>
        </w:rPr>
        <w:t xml:space="preserve"> </w:t>
      </w:r>
      <w:r>
        <w:t>La</w:t>
      </w:r>
      <w:r>
        <w:rPr>
          <w:spacing w:val="-9"/>
        </w:rPr>
        <w:t xml:space="preserve"> </w:t>
      </w:r>
      <w:r>
        <w:t>UPAO</w:t>
      </w:r>
      <w:r>
        <w:rPr>
          <w:spacing w:val="-12"/>
        </w:rPr>
        <w:t xml:space="preserve"> </w:t>
      </w:r>
      <w:r>
        <w:t>y</w:t>
      </w:r>
      <w:r>
        <w:rPr>
          <w:spacing w:val="-10"/>
        </w:rPr>
        <w:t xml:space="preserve"> </w:t>
      </w:r>
      <w:r>
        <w:t>una</w:t>
      </w:r>
      <w:r>
        <w:rPr>
          <w:spacing w:val="-9"/>
        </w:rPr>
        <w:t xml:space="preserve"> </w:t>
      </w:r>
      <w:r>
        <w:t>institución</w:t>
      </w:r>
      <w:r>
        <w:rPr>
          <w:spacing w:val="-10"/>
        </w:rPr>
        <w:t xml:space="preserve"> </w:t>
      </w:r>
      <w:r>
        <w:t>de</w:t>
      </w:r>
      <w:r>
        <w:rPr>
          <w:spacing w:val="-11"/>
        </w:rPr>
        <w:t xml:space="preserve"> </w:t>
      </w:r>
      <w:r>
        <w:t>educación</w:t>
      </w:r>
      <w:r>
        <w:rPr>
          <w:spacing w:val="-12"/>
        </w:rPr>
        <w:t xml:space="preserve"> </w:t>
      </w:r>
      <w:r>
        <w:t>superior</w:t>
      </w:r>
      <w:r>
        <w:rPr>
          <w:spacing w:val="-9"/>
        </w:rPr>
        <w:t xml:space="preserve"> </w:t>
      </w:r>
      <w:r>
        <w:t>de</w:t>
      </w:r>
      <w:r>
        <w:rPr>
          <w:spacing w:val="-11"/>
        </w:rPr>
        <w:t xml:space="preserve"> </w:t>
      </w:r>
      <w:r>
        <w:t>nivel universitario</w:t>
      </w:r>
      <w:r>
        <w:rPr>
          <w:spacing w:val="-13"/>
        </w:rPr>
        <w:t xml:space="preserve"> </w:t>
      </w:r>
      <w:r>
        <w:t>cooperan</w:t>
      </w:r>
      <w:r>
        <w:rPr>
          <w:spacing w:val="-12"/>
        </w:rPr>
        <w:t xml:space="preserve"> </w:t>
      </w:r>
      <w:r>
        <w:t>para</w:t>
      </w:r>
      <w:r>
        <w:rPr>
          <w:spacing w:val="-13"/>
        </w:rPr>
        <w:t xml:space="preserve"> </w:t>
      </w:r>
      <w:r>
        <w:t>diseñar</w:t>
      </w:r>
      <w:r>
        <w:rPr>
          <w:spacing w:val="-12"/>
        </w:rPr>
        <w:t xml:space="preserve"> </w:t>
      </w:r>
      <w:r>
        <w:t>un</w:t>
      </w:r>
      <w:r>
        <w:rPr>
          <w:spacing w:val="-13"/>
        </w:rPr>
        <w:t xml:space="preserve"> </w:t>
      </w:r>
      <w:r>
        <w:t>programa</w:t>
      </w:r>
      <w:r>
        <w:rPr>
          <w:spacing w:val="-12"/>
        </w:rPr>
        <w:t xml:space="preserve"> </w:t>
      </w:r>
      <w:r>
        <w:t>que</w:t>
      </w:r>
      <w:r>
        <w:rPr>
          <w:spacing w:val="-13"/>
        </w:rPr>
        <w:t xml:space="preserve"> </w:t>
      </w:r>
      <w:r>
        <w:t>permita</w:t>
      </w:r>
      <w:r>
        <w:rPr>
          <w:spacing w:val="-12"/>
        </w:rPr>
        <w:t xml:space="preserve"> </w:t>
      </w:r>
      <w:r>
        <w:t>a</w:t>
      </w:r>
      <w:r>
        <w:rPr>
          <w:spacing w:val="-12"/>
        </w:rPr>
        <w:t xml:space="preserve"> </w:t>
      </w:r>
      <w:r>
        <w:t>los</w:t>
      </w:r>
      <w:r>
        <w:rPr>
          <w:spacing w:val="-13"/>
        </w:rPr>
        <w:t xml:space="preserve"> </w:t>
      </w:r>
      <w:r>
        <w:t>estudiantes</w:t>
      </w:r>
      <w:r>
        <w:rPr>
          <w:spacing w:val="-12"/>
        </w:rPr>
        <w:t xml:space="preserve"> </w:t>
      </w:r>
      <w:r>
        <w:t>o</w:t>
      </w:r>
      <w:r>
        <w:rPr>
          <w:spacing w:val="-13"/>
        </w:rPr>
        <w:t xml:space="preserve"> </w:t>
      </w:r>
      <w:r>
        <w:t>egresados obtener un grado o título reconocido por ambas instituciones.</w:t>
      </w:r>
    </w:p>
    <w:p w14:paraId="603EF044" w14:textId="77777777" w:rsidR="00477C62" w:rsidRDefault="008C05CD">
      <w:pPr>
        <w:pStyle w:val="Prrafodelista"/>
        <w:numPr>
          <w:ilvl w:val="0"/>
          <w:numId w:val="2"/>
        </w:numPr>
        <w:tabs>
          <w:tab w:val="left" w:pos="2420"/>
          <w:tab w:val="left" w:pos="2422"/>
        </w:tabs>
        <w:spacing w:line="276" w:lineRule="auto"/>
        <w:ind w:right="848"/>
        <w:jc w:val="both"/>
      </w:pPr>
      <w:r>
        <w:rPr>
          <w:b/>
        </w:rPr>
        <w:t>Doble</w:t>
      </w:r>
      <w:r>
        <w:rPr>
          <w:b/>
          <w:spacing w:val="-1"/>
        </w:rPr>
        <w:t xml:space="preserve"> </w:t>
      </w:r>
      <w:r>
        <w:rPr>
          <w:b/>
        </w:rPr>
        <w:t>reconocimiento:</w:t>
      </w:r>
      <w:r>
        <w:rPr>
          <w:b/>
          <w:spacing w:val="-1"/>
        </w:rPr>
        <w:t xml:space="preserve"> </w:t>
      </w:r>
      <w:r>
        <w:t>Los</w:t>
      </w:r>
      <w:r>
        <w:rPr>
          <w:spacing w:val="-2"/>
        </w:rPr>
        <w:t xml:space="preserve"> </w:t>
      </w:r>
      <w:r>
        <w:t>estudiantes</w:t>
      </w:r>
      <w:r>
        <w:rPr>
          <w:spacing w:val="-1"/>
        </w:rPr>
        <w:t xml:space="preserve"> </w:t>
      </w:r>
      <w:r>
        <w:t>o</w:t>
      </w:r>
      <w:r>
        <w:rPr>
          <w:spacing w:val="-1"/>
        </w:rPr>
        <w:t xml:space="preserve"> </w:t>
      </w:r>
      <w:r>
        <w:t>egresados</w:t>
      </w:r>
      <w:r>
        <w:rPr>
          <w:spacing w:val="-1"/>
        </w:rPr>
        <w:t xml:space="preserve"> </w:t>
      </w:r>
      <w:r>
        <w:t>que completan</w:t>
      </w:r>
      <w:r>
        <w:rPr>
          <w:spacing w:val="-1"/>
        </w:rPr>
        <w:t xml:space="preserve"> </w:t>
      </w:r>
      <w:r>
        <w:t>con</w:t>
      </w:r>
      <w:r>
        <w:rPr>
          <w:spacing w:val="-3"/>
        </w:rPr>
        <w:t xml:space="preserve"> </w:t>
      </w:r>
      <w:r>
        <w:t>éxito</w:t>
      </w:r>
      <w:r>
        <w:rPr>
          <w:spacing w:val="-1"/>
        </w:rPr>
        <w:t xml:space="preserve"> </w:t>
      </w:r>
      <w:r>
        <w:t>el</w:t>
      </w:r>
      <w:r>
        <w:rPr>
          <w:spacing w:val="-2"/>
        </w:rPr>
        <w:t xml:space="preserve"> </w:t>
      </w:r>
      <w:r>
        <w:t>programa reciben un título válido tanto en UPAO como en la institución de educación superior de nivel universitario cooperante.</w:t>
      </w:r>
    </w:p>
    <w:p w14:paraId="69945D3B" w14:textId="77777777" w:rsidR="00477C62" w:rsidRDefault="008C05CD">
      <w:pPr>
        <w:pStyle w:val="Prrafodelista"/>
        <w:numPr>
          <w:ilvl w:val="0"/>
          <w:numId w:val="2"/>
        </w:numPr>
        <w:tabs>
          <w:tab w:val="left" w:pos="2420"/>
          <w:tab w:val="left" w:pos="2422"/>
        </w:tabs>
        <w:spacing w:line="276" w:lineRule="auto"/>
        <w:ind w:right="847"/>
        <w:jc w:val="both"/>
      </w:pPr>
      <w:r>
        <w:rPr>
          <w:b/>
        </w:rPr>
        <w:t>Currículo</w:t>
      </w:r>
      <w:r>
        <w:rPr>
          <w:b/>
          <w:spacing w:val="-5"/>
        </w:rPr>
        <w:t xml:space="preserve"> </w:t>
      </w:r>
      <w:r>
        <w:rPr>
          <w:b/>
        </w:rPr>
        <w:t>integrado:</w:t>
      </w:r>
      <w:r>
        <w:rPr>
          <w:b/>
          <w:spacing w:val="-5"/>
        </w:rPr>
        <w:t xml:space="preserve"> </w:t>
      </w:r>
      <w:r>
        <w:t>El</w:t>
      </w:r>
      <w:r>
        <w:rPr>
          <w:spacing w:val="-4"/>
        </w:rPr>
        <w:t xml:space="preserve"> </w:t>
      </w:r>
      <w:r>
        <w:t>plan</w:t>
      </w:r>
      <w:r>
        <w:rPr>
          <w:spacing w:val="-6"/>
        </w:rPr>
        <w:t xml:space="preserve"> </w:t>
      </w:r>
      <w:r>
        <w:t>de</w:t>
      </w:r>
      <w:r>
        <w:rPr>
          <w:spacing w:val="-4"/>
        </w:rPr>
        <w:t xml:space="preserve"> </w:t>
      </w:r>
      <w:r>
        <w:t>estudios</w:t>
      </w:r>
      <w:r>
        <w:rPr>
          <w:spacing w:val="-4"/>
        </w:rPr>
        <w:t xml:space="preserve"> </w:t>
      </w:r>
      <w:r>
        <w:t>de</w:t>
      </w:r>
      <w:r>
        <w:rPr>
          <w:spacing w:val="-4"/>
        </w:rPr>
        <w:t xml:space="preserve"> </w:t>
      </w:r>
      <w:r>
        <w:t>un</w:t>
      </w:r>
      <w:r>
        <w:rPr>
          <w:spacing w:val="-5"/>
        </w:rPr>
        <w:t xml:space="preserve"> </w:t>
      </w:r>
      <w:r>
        <w:t>programa</w:t>
      </w:r>
      <w:r>
        <w:rPr>
          <w:spacing w:val="-4"/>
        </w:rPr>
        <w:t xml:space="preserve"> </w:t>
      </w:r>
      <w:r>
        <w:t>de</w:t>
      </w:r>
      <w:r>
        <w:rPr>
          <w:spacing w:val="-4"/>
        </w:rPr>
        <w:t xml:space="preserve"> </w:t>
      </w:r>
      <w:r>
        <w:t>la</w:t>
      </w:r>
      <w:r>
        <w:rPr>
          <w:spacing w:val="-5"/>
        </w:rPr>
        <w:t xml:space="preserve"> </w:t>
      </w:r>
      <w:r>
        <w:t>UPAO</w:t>
      </w:r>
      <w:r>
        <w:rPr>
          <w:spacing w:val="-7"/>
        </w:rPr>
        <w:t xml:space="preserve"> </w:t>
      </w:r>
      <w:r>
        <w:t>y</w:t>
      </w:r>
      <w:r>
        <w:rPr>
          <w:spacing w:val="-4"/>
        </w:rPr>
        <w:t xml:space="preserve"> </w:t>
      </w:r>
      <w:r>
        <w:t>el</w:t>
      </w:r>
      <w:r>
        <w:rPr>
          <w:spacing w:val="-4"/>
        </w:rPr>
        <w:t xml:space="preserve"> </w:t>
      </w:r>
      <w:r>
        <w:t>de</w:t>
      </w:r>
      <w:r>
        <w:rPr>
          <w:spacing w:val="-4"/>
        </w:rPr>
        <w:t xml:space="preserve"> </w:t>
      </w:r>
      <w:r>
        <w:t>una</w:t>
      </w:r>
      <w:r>
        <w:rPr>
          <w:spacing w:val="-4"/>
        </w:rPr>
        <w:t xml:space="preserve"> </w:t>
      </w:r>
      <w:r>
        <w:t>institución de educación superior de nivel univer</w:t>
      </w:r>
      <w:r>
        <w:t>sitario están diseñados para combinar aspectos de ambas instituciones, ofreciendo una perspectiva más amplia y enriquecida en el área de estudio específica.</w:t>
      </w:r>
    </w:p>
    <w:p w14:paraId="7BC99C49" w14:textId="77777777" w:rsidR="00477C62" w:rsidRDefault="008C05CD">
      <w:pPr>
        <w:pStyle w:val="Prrafodelista"/>
        <w:numPr>
          <w:ilvl w:val="0"/>
          <w:numId w:val="2"/>
        </w:numPr>
        <w:tabs>
          <w:tab w:val="left" w:pos="2411"/>
          <w:tab w:val="left" w:pos="2414"/>
        </w:tabs>
        <w:spacing w:before="1" w:line="276" w:lineRule="auto"/>
        <w:ind w:left="2414" w:right="846" w:hanging="356"/>
        <w:jc w:val="both"/>
      </w:pPr>
      <w:r>
        <w:rPr>
          <w:b/>
        </w:rPr>
        <w:t>Requisitos</w:t>
      </w:r>
      <w:r>
        <w:rPr>
          <w:b/>
          <w:spacing w:val="-8"/>
        </w:rPr>
        <w:t xml:space="preserve"> </w:t>
      </w:r>
      <w:r>
        <w:rPr>
          <w:b/>
        </w:rPr>
        <w:t>específicos</w:t>
      </w:r>
      <w:r>
        <w:t>:</w:t>
      </w:r>
      <w:r>
        <w:rPr>
          <w:spacing w:val="-8"/>
        </w:rPr>
        <w:t xml:space="preserve"> </w:t>
      </w:r>
      <w:r>
        <w:t>Tienen</w:t>
      </w:r>
      <w:r>
        <w:rPr>
          <w:spacing w:val="-9"/>
        </w:rPr>
        <w:t xml:space="preserve"> </w:t>
      </w:r>
      <w:r>
        <w:t>requisitos</w:t>
      </w:r>
      <w:r>
        <w:rPr>
          <w:spacing w:val="-9"/>
        </w:rPr>
        <w:t xml:space="preserve"> </w:t>
      </w:r>
      <w:r>
        <w:t>específicos</w:t>
      </w:r>
      <w:r>
        <w:rPr>
          <w:spacing w:val="-9"/>
        </w:rPr>
        <w:t xml:space="preserve"> </w:t>
      </w:r>
      <w:r>
        <w:t>de</w:t>
      </w:r>
      <w:r>
        <w:rPr>
          <w:spacing w:val="-8"/>
        </w:rPr>
        <w:t xml:space="preserve"> </w:t>
      </w:r>
      <w:r>
        <w:t>validez</w:t>
      </w:r>
      <w:r>
        <w:rPr>
          <w:spacing w:val="-9"/>
        </w:rPr>
        <w:t xml:space="preserve"> </w:t>
      </w:r>
      <w:r>
        <w:t>por</w:t>
      </w:r>
      <w:r>
        <w:rPr>
          <w:spacing w:val="-12"/>
        </w:rPr>
        <w:t xml:space="preserve"> </w:t>
      </w:r>
      <w:r>
        <w:t>el</w:t>
      </w:r>
      <w:r>
        <w:rPr>
          <w:spacing w:val="-11"/>
        </w:rPr>
        <w:t xml:space="preserve"> </w:t>
      </w:r>
      <w:r>
        <w:t>Perú</w:t>
      </w:r>
      <w:r>
        <w:rPr>
          <w:spacing w:val="-12"/>
        </w:rPr>
        <w:t xml:space="preserve"> </w:t>
      </w:r>
      <w:r>
        <w:t>y</w:t>
      </w:r>
      <w:r>
        <w:rPr>
          <w:spacing w:val="-11"/>
        </w:rPr>
        <w:t xml:space="preserve"> </w:t>
      </w:r>
      <w:r>
        <w:t>el</w:t>
      </w:r>
      <w:r>
        <w:rPr>
          <w:spacing w:val="-9"/>
        </w:rPr>
        <w:t xml:space="preserve"> </w:t>
      </w:r>
      <w:r>
        <w:t>país</w:t>
      </w:r>
      <w:r>
        <w:rPr>
          <w:spacing w:val="-9"/>
        </w:rPr>
        <w:t xml:space="preserve"> </w:t>
      </w:r>
      <w:r>
        <w:t>a</w:t>
      </w:r>
      <w:r>
        <w:rPr>
          <w:spacing w:val="-9"/>
        </w:rPr>
        <w:t xml:space="preserve"> </w:t>
      </w:r>
      <w:r>
        <w:t>la</w:t>
      </w:r>
      <w:r>
        <w:rPr>
          <w:spacing w:val="-10"/>
        </w:rPr>
        <w:t xml:space="preserve"> </w:t>
      </w:r>
      <w:r>
        <w:t>cual la institución de educación superior de nivel universitario pertenece, de admisión y de cumplimiento de requisitos académicos que pueden incluir períodos de estudio en ambas instituciones y la realización de proyectos o tesis conjuntas, los mismos que</w:t>
      </w:r>
      <w:r>
        <w:t xml:space="preserve"> deberán ser considerados en el convenio específico correspondiente.</w:t>
      </w:r>
    </w:p>
    <w:p w14:paraId="007DA664" w14:textId="77777777" w:rsidR="00477C62" w:rsidRDefault="008C05CD">
      <w:pPr>
        <w:pStyle w:val="Ttulo2"/>
        <w:spacing w:before="201"/>
      </w:pPr>
      <w:r>
        <w:t>Artículo</w:t>
      </w:r>
      <w:r>
        <w:rPr>
          <w:spacing w:val="-6"/>
        </w:rPr>
        <w:t xml:space="preserve"> </w:t>
      </w:r>
      <w:r>
        <w:t>63.</w:t>
      </w:r>
      <w:r>
        <w:rPr>
          <w:spacing w:val="6"/>
        </w:rPr>
        <w:t xml:space="preserve"> </w:t>
      </w:r>
      <w:r>
        <w:t>Doble</w:t>
      </w:r>
      <w:r>
        <w:rPr>
          <w:spacing w:val="-4"/>
        </w:rPr>
        <w:t xml:space="preserve"> </w:t>
      </w:r>
      <w:r>
        <w:t>grado</w:t>
      </w:r>
      <w:r>
        <w:rPr>
          <w:spacing w:val="-4"/>
        </w:rPr>
        <w:t xml:space="preserve"> </w:t>
      </w:r>
      <w:r>
        <w:t>y/o</w:t>
      </w:r>
      <w:r>
        <w:rPr>
          <w:spacing w:val="-3"/>
        </w:rPr>
        <w:t xml:space="preserve"> </w:t>
      </w:r>
      <w:r>
        <w:t>doble</w:t>
      </w:r>
      <w:r>
        <w:rPr>
          <w:spacing w:val="-4"/>
        </w:rPr>
        <w:t xml:space="preserve"> </w:t>
      </w:r>
      <w:r>
        <w:t>título</w:t>
      </w:r>
      <w:r>
        <w:rPr>
          <w:spacing w:val="-3"/>
        </w:rPr>
        <w:t xml:space="preserve"> </w:t>
      </w:r>
      <w:r>
        <w:rPr>
          <w:spacing w:val="-2"/>
        </w:rPr>
        <w:t>profesional.</w:t>
      </w:r>
    </w:p>
    <w:p w14:paraId="6F650631" w14:textId="77777777" w:rsidR="00477C62" w:rsidRDefault="008C05CD">
      <w:pPr>
        <w:pStyle w:val="Textoindependiente"/>
        <w:spacing w:before="38" w:line="276" w:lineRule="auto"/>
        <w:ind w:left="1702" w:right="847"/>
        <w:jc w:val="both"/>
      </w:pPr>
      <w:r>
        <w:t>Es un programa académico en el cual la UPAO y una institución de educación superior de nivel universitario, en virtud de un convenio</w:t>
      </w:r>
      <w:r>
        <w:t xml:space="preserve"> específico, colaboran para que los egresados puedan obtener dos grados o títulos universitarios distintos en áreas relacionadas o complementarias en un período de tiempo más corto de lo que tomaría obtener ambos grados o títulos por separado. Este program</w:t>
      </w:r>
      <w:r>
        <w:t>a suele requerir un plan de estudios específico.</w:t>
      </w:r>
    </w:p>
    <w:p w14:paraId="11AB8B07" w14:textId="77777777" w:rsidR="00477C62" w:rsidRDefault="008C05CD">
      <w:pPr>
        <w:pStyle w:val="Textoindependiente"/>
        <w:spacing w:before="163" w:line="276" w:lineRule="auto"/>
        <w:ind w:left="1702" w:right="847"/>
        <w:jc w:val="both"/>
      </w:pPr>
      <w:r>
        <w:t>El</w:t>
      </w:r>
      <w:r>
        <w:rPr>
          <w:spacing w:val="-4"/>
        </w:rPr>
        <w:t xml:space="preserve"> </w:t>
      </w:r>
      <w:r>
        <w:t>doble</w:t>
      </w:r>
      <w:r>
        <w:rPr>
          <w:spacing w:val="-4"/>
        </w:rPr>
        <w:t xml:space="preserve"> </w:t>
      </w:r>
      <w:r>
        <w:t>grado</w:t>
      </w:r>
      <w:r>
        <w:rPr>
          <w:spacing w:val="-5"/>
        </w:rPr>
        <w:t xml:space="preserve"> </w:t>
      </w:r>
      <w:r>
        <w:t>y/o</w:t>
      </w:r>
      <w:r>
        <w:rPr>
          <w:spacing w:val="-5"/>
        </w:rPr>
        <w:t xml:space="preserve"> </w:t>
      </w:r>
      <w:r>
        <w:t>doble</w:t>
      </w:r>
      <w:r>
        <w:rPr>
          <w:spacing w:val="-7"/>
        </w:rPr>
        <w:t xml:space="preserve"> </w:t>
      </w:r>
      <w:r>
        <w:t>título</w:t>
      </w:r>
      <w:r>
        <w:rPr>
          <w:spacing w:val="-4"/>
        </w:rPr>
        <w:t xml:space="preserve"> </w:t>
      </w:r>
      <w:r>
        <w:t>profesional</w:t>
      </w:r>
      <w:r>
        <w:rPr>
          <w:spacing w:val="-7"/>
        </w:rPr>
        <w:t xml:space="preserve"> </w:t>
      </w:r>
      <w:r>
        <w:t>permite</w:t>
      </w:r>
      <w:r>
        <w:rPr>
          <w:spacing w:val="-6"/>
        </w:rPr>
        <w:t xml:space="preserve"> </w:t>
      </w:r>
      <w:r>
        <w:t>a</w:t>
      </w:r>
      <w:r>
        <w:rPr>
          <w:spacing w:val="-7"/>
        </w:rPr>
        <w:t xml:space="preserve"> </w:t>
      </w:r>
      <w:r>
        <w:t>los</w:t>
      </w:r>
      <w:r>
        <w:rPr>
          <w:spacing w:val="-7"/>
        </w:rPr>
        <w:t xml:space="preserve"> </w:t>
      </w:r>
      <w:r>
        <w:t>egresados</w:t>
      </w:r>
      <w:r>
        <w:rPr>
          <w:spacing w:val="-7"/>
        </w:rPr>
        <w:t xml:space="preserve"> </w:t>
      </w:r>
      <w:r>
        <w:t>de</w:t>
      </w:r>
      <w:r>
        <w:rPr>
          <w:spacing w:val="-6"/>
        </w:rPr>
        <w:t xml:space="preserve"> </w:t>
      </w:r>
      <w:r>
        <w:t>la</w:t>
      </w:r>
      <w:r>
        <w:rPr>
          <w:spacing w:val="-7"/>
        </w:rPr>
        <w:t xml:space="preserve"> </w:t>
      </w:r>
      <w:r>
        <w:t>UPAO</w:t>
      </w:r>
      <w:r>
        <w:rPr>
          <w:spacing w:val="-6"/>
        </w:rPr>
        <w:t xml:space="preserve"> </w:t>
      </w:r>
      <w:r>
        <w:t>y</w:t>
      </w:r>
      <w:r>
        <w:rPr>
          <w:spacing w:val="-8"/>
        </w:rPr>
        <w:t xml:space="preserve"> </w:t>
      </w:r>
      <w:r>
        <w:t>a</w:t>
      </w:r>
      <w:r>
        <w:rPr>
          <w:spacing w:val="-4"/>
        </w:rPr>
        <w:t xml:space="preserve"> </w:t>
      </w:r>
      <w:r>
        <w:t>los</w:t>
      </w:r>
      <w:r>
        <w:rPr>
          <w:spacing w:val="-7"/>
        </w:rPr>
        <w:t xml:space="preserve"> </w:t>
      </w:r>
      <w:r>
        <w:t>egresados</w:t>
      </w:r>
      <w:r>
        <w:rPr>
          <w:spacing w:val="-7"/>
        </w:rPr>
        <w:t xml:space="preserve"> </w:t>
      </w:r>
      <w:r>
        <w:t>de una institución de educación superior de nivel universitario con la que la UPAO ha suscrito un convenio esp</w:t>
      </w:r>
      <w:r>
        <w:t>ecífico para tal efecto, obtener un segundo grado académico de bachiller, maestro o doctor, o título profesional de manera oficial, conforme a la normatividad peruana y la normatividad del país al que pertenece la institución de educación superior de nivel</w:t>
      </w:r>
      <w:r>
        <w:t xml:space="preserve"> universitario.</w:t>
      </w:r>
    </w:p>
    <w:p w14:paraId="7D0148E8" w14:textId="77777777" w:rsidR="00477C62" w:rsidRDefault="008C05CD">
      <w:pPr>
        <w:pStyle w:val="Textoindependiente"/>
        <w:spacing w:before="160" w:line="276" w:lineRule="auto"/>
        <w:ind w:left="1702" w:right="847"/>
        <w:jc w:val="both"/>
      </w:pPr>
      <w:r>
        <w:rPr>
          <w:noProof/>
        </w:rPr>
        <w:drawing>
          <wp:anchor distT="0" distB="0" distL="0" distR="0" simplePos="0" relativeHeight="486322176" behindDoc="1" locked="0" layoutInCell="1" allowOverlap="1" wp14:anchorId="18D749D5" wp14:editId="16383A09">
            <wp:simplePos x="0" y="0"/>
            <wp:positionH relativeFrom="page">
              <wp:posOffset>106682</wp:posOffset>
            </wp:positionH>
            <wp:positionV relativeFrom="paragraph">
              <wp:posOffset>886043</wp:posOffset>
            </wp:positionV>
            <wp:extent cx="1056640" cy="1056640"/>
            <wp:effectExtent l="0" t="0" r="0" b="0"/>
            <wp:wrapNone/>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9" cstate="print"/>
                    <a:stretch>
                      <a:fillRect/>
                    </a:stretch>
                  </pic:blipFill>
                  <pic:spPr>
                    <a:xfrm>
                      <a:off x="0" y="0"/>
                      <a:ext cx="1056640" cy="1056640"/>
                    </a:xfrm>
                    <a:prstGeom prst="rect">
                      <a:avLst/>
                    </a:prstGeom>
                  </pic:spPr>
                </pic:pic>
              </a:graphicData>
            </a:graphic>
          </wp:anchor>
        </w:drawing>
      </w:r>
      <w:r>
        <w:t>El</w:t>
      </w:r>
      <w:r>
        <w:rPr>
          <w:spacing w:val="-7"/>
        </w:rPr>
        <w:t xml:space="preserve"> </w:t>
      </w:r>
      <w:r>
        <w:t>convenio</w:t>
      </w:r>
      <w:r>
        <w:rPr>
          <w:spacing w:val="-5"/>
        </w:rPr>
        <w:t xml:space="preserve"> </w:t>
      </w:r>
      <w:r>
        <w:t>específico</w:t>
      </w:r>
      <w:r>
        <w:rPr>
          <w:spacing w:val="-5"/>
        </w:rPr>
        <w:t xml:space="preserve"> </w:t>
      </w:r>
      <w:r>
        <w:t>de</w:t>
      </w:r>
      <w:r>
        <w:rPr>
          <w:spacing w:val="-6"/>
        </w:rPr>
        <w:t xml:space="preserve"> </w:t>
      </w:r>
      <w:r>
        <w:t>doble</w:t>
      </w:r>
      <w:r>
        <w:rPr>
          <w:spacing w:val="-6"/>
        </w:rPr>
        <w:t xml:space="preserve"> </w:t>
      </w:r>
      <w:r>
        <w:t>grado,</w:t>
      </w:r>
      <w:r>
        <w:rPr>
          <w:spacing w:val="-6"/>
        </w:rPr>
        <w:t xml:space="preserve"> </w:t>
      </w:r>
      <w:r>
        <w:t>debe</w:t>
      </w:r>
      <w:r>
        <w:rPr>
          <w:spacing w:val="-6"/>
        </w:rPr>
        <w:t xml:space="preserve"> </w:t>
      </w:r>
      <w:r>
        <w:t>contemplar</w:t>
      </w:r>
      <w:r>
        <w:rPr>
          <w:spacing w:val="-7"/>
        </w:rPr>
        <w:t xml:space="preserve"> </w:t>
      </w:r>
      <w:r>
        <w:t>la</w:t>
      </w:r>
      <w:r>
        <w:rPr>
          <w:spacing w:val="-7"/>
        </w:rPr>
        <w:t xml:space="preserve"> </w:t>
      </w:r>
      <w:r>
        <w:t>compatibilidad</w:t>
      </w:r>
      <w:r>
        <w:rPr>
          <w:spacing w:val="-7"/>
        </w:rPr>
        <w:t xml:space="preserve"> </w:t>
      </w:r>
      <w:r>
        <w:t>de</w:t>
      </w:r>
      <w:r>
        <w:rPr>
          <w:spacing w:val="-6"/>
        </w:rPr>
        <w:t xml:space="preserve"> </w:t>
      </w:r>
      <w:r>
        <w:t>malla</w:t>
      </w:r>
      <w:r>
        <w:rPr>
          <w:spacing w:val="-7"/>
        </w:rPr>
        <w:t xml:space="preserve"> </w:t>
      </w:r>
      <w:r>
        <w:t>curricular,</w:t>
      </w:r>
      <w:r>
        <w:rPr>
          <w:spacing w:val="-6"/>
        </w:rPr>
        <w:t xml:space="preserve"> </w:t>
      </w:r>
      <w:r>
        <w:t>en</w:t>
      </w:r>
      <w:r>
        <w:rPr>
          <w:spacing w:val="-7"/>
        </w:rPr>
        <w:t xml:space="preserve"> </w:t>
      </w:r>
      <w:r>
        <w:t>la que se señale la relación de cursos que se deberá convalidar o reconocer por las instituciones y la relación de cursos que se deben aprobar para obtener el segundo grado; las tarifas de matrícula, los derechos de enseñanza, tasas administrativas</w:t>
      </w:r>
      <w:r>
        <w:rPr>
          <w:spacing w:val="-1"/>
        </w:rPr>
        <w:t xml:space="preserve"> </w:t>
      </w:r>
      <w:r>
        <w:t>para</w:t>
      </w:r>
      <w:r>
        <w:rPr>
          <w:spacing w:val="-1"/>
        </w:rPr>
        <w:t xml:space="preserve"> </w:t>
      </w:r>
      <w:r>
        <w:t>ob</w:t>
      </w:r>
      <w:r>
        <w:t>tención</w:t>
      </w:r>
      <w:r>
        <w:rPr>
          <w:spacing w:val="-1"/>
        </w:rPr>
        <w:t xml:space="preserve"> </w:t>
      </w:r>
      <w:r>
        <w:t>de grado de bachiller,</w:t>
      </w:r>
      <w:r>
        <w:rPr>
          <w:spacing w:val="-1"/>
        </w:rPr>
        <w:t xml:space="preserve"> </w:t>
      </w:r>
      <w:r>
        <w:t>maestro o doctor se aplicarán conforme a la normatividad de cada institución firmante; otros requisitos que las partes firmantes consideren, conforme al convenio, su normatividad interna y nacional para la obtención del grado</w:t>
      </w:r>
      <w:r>
        <w:t xml:space="preserve"> de bachiller, maestro o doctor de manera oficial.</w:t>
      </w:r>
    </w:p>
    <w:p w14:paraId="3556E36B" w14:textId="77777777" w:rsidR="00477C62" w:rsidRDefault="008C05CD">
      <w:pPr>
        <w:pStyle w:val="Textoindependiente"/>
        <w:spacing w:before="159" w:line="276" w:lineRule="auto"/>
        <w:ind w:left="1702" w:right="847"/>
        <w:jc w:val="both"/>
      </w:pPr>
      <w:r>
        <w:t>El</w:t>
      </w:r>
      <w:r>
        <w:rPr>
          <w:spacing w:val="-4"/>
        </w:rPr>
        <w:t xml:space="preserve"> </w:t>
      </w:r>
      <w:r>
        <w:t>convenio</w:t>
      </w:r>
      <w:r>
        <w:rPr>
          <w:spacing w:val="-3"/>
        </w:rPr>
        <w:t xml:space="preserve"> </w:t>
      </w:r>
      <w:r>
        <w:t>de</w:t>
      </w:r>
      <w:r>
        <w:rPr>
          <w:spacing w:val="-4"/>
        </w:rPr>
        <w:t xml:space="preserve"> </w:t>
      </w:r>
      <w:r>
        <w:t>doble</w:t>
      </w:r>
      <w:r>
        <w:rPr>
          <w:spacing w:val="-4"/>
        </w:rPr>
        <w:t xml:space="preserve"> </w:t>
      </w:r>
      <w:r>
        <w:t>título,</w:t>
      </w:r>
      <w:r>
        <w:rPr>
          <w:spacing w:val="-7"/>
        </w:rPr>
        <w:t xml:space="preserve"> </w:t>
      </w:r>
      <w:r>
        <w:t>debe</w:t>
      </w:r>
      <w:r>
        <w:rPr>
          <w:spacing w:val="-4"/>
        </w:rPr>
        <w:t xml:space="preserve"> </w:t>
      </w:r>
      <w:r>
        <w:t>contemplar</w:t>
      </w:r>
      <w:r>
        <w:rPr>
          <w:spacing w:val="-5"/>
        </w:rPr>
        <w:t xml:space="preserve"> </w:t>
      </w:r>
      <w:r>
        <w:t>que</w:t>
      </w:r>
      <w:r>
        <w:rPr>
          <w:spacing w:val="-4"/>
        </w:rPr>
        <w:t xml:space="preserve"> </w:t>
      </w:r>
      <w:r>
        <w:t>las</w:t>
      </w:r>
      <w:r>
        <w:rPr>
          <w:spacing w:val="-7"/>
        </w:rPr>
        <w:t xml:space="preserve"> </w:t>
      </w:r>
      <w:r>
        <w:t>tasas</w:t>
      </w:r>
      <w:r>
        <w:rPr>
          <w:spacing w:val="-4"/>
        </w:rPr>
        <w:t xml:space="preserve"> </w:t>
      </w:r>
      <w:r>
        <w:t>administrativas</w:t>
      </w:r>
      <w:r>
        <w:rPr>
          <w:spacing w:val="-4"/>
        </w:rPr>
        <w:t xml:space="preserve"> </w:t>
      </w:r>
      <w:r>
        <w:t>se</w:t>
      </w:r>
      <w:r>
        <w:rPr>
          <w:spacing w:val="-6"/>
        </w:rPr>
        <w:t xml:space="preserve"> </w:t>
      </w:r>
      <w:r>
        <w:t>aplicarán</w:t>
      </w:r>
      <w:r>
        <w:rPr>
          <w:spacing w:val="-6"/>
        </w:rPr>
        <w:t xml:space="preserve"> </w:t>
      </w:r>
      <w:r>
        <w:t>conforme</w:t>
      </w:r>
      <w:r>
        <w:rPr>
          <w:spacing w:val="-4"/>
        </w:rPr>
        <w:t xml:space="preserve"> </w:t>
      </w:r>
      <w:r>
        <w:t>a la</w:t>
      </w:r>
      <w:r>
        <w:rPr>
          <w:spacing w:val="-1"/>
        </w:rPr>
        <w:t xml:space="preserve"> </w:t>
      </w:r>
      <w:r>
        <w:t>normatividad</w:t>
      </w:r>
      <w:r>
        <w:rPr>
          <w:spacing w:val="-4"/>
        </w:rPr>
        <w:t xml:space="preserve"> </w:t>
      </w:r>
      <w:r>
        <w:t>de</w:t>
      </w:r>
      <w:r>
        <w:rPr>
          <w:spacing w:val="-3"/>
        </w:rPr>
        <w:t xml:space="preserve"> </w:t>
      </w:r>
      <w:r>
        <w:t>cada</w:t>
      </w:r>
      <w:r>
        <w:rPr>
          <w:spacing w:val="-1"/>
        </w:rPr>
        <w:t xml:space="preserve"> </w:t>
      </w:r>
      <w:r>
        <w:t>institución</w:t>
      </w:r>
      <w:r>
        <w:rPr>
          <w:spacing w:val="-4"/>
        </w:rPr>
        <w:t xml:space="preserve"> </w:t>
      </w:r>
      <w:r>
        <w:t>firmante;</w:t>
      </w:r>
      <w:r>
        <w:rPr>
          <w:spacing w:val="-2"/>
        </w:rPr>
        <w:t xml:space="preserve"> </w:t>
      </w:r>
      <w:r>
        <w:t>otros</w:t>
      </w:r>
      <w:r>
        <w:rPr>
          <w:spacing w:val="-3"/>
        </w:rPr>
        <w:t xml:space="preserve"> </w:t>
      </w:r>
      <w:r>
        <w:t>requisitos</w:t>
      </w:r>
      <w:r>
        <w:rPr>
          <w:spacing w:val="-3"/>
        </w:rPr>
        <w:t xml:space="preserve"> </w:t>
      </w:r>
      <w:r>
        <w:t>que las</w:t>
      </w:r>
      <w:r>
        <w:rPr>
          <w:spacing w:val="-1"/>
        </w:rPr>
        <w:t xml:space="preserve"> </w:t>
      </w:r>
      <w:r>
        <w:t>partes</w:t>
      </w:r>
      <w:r>
        <w:rPr>
          <w:spacing w:val="-3"/>
        </w:rPr>
        <w:t xml:space="preserve"> </w:t>
      </w:r>
      <w:r>
        <w:t>firmantes</w:t>
      </w:r>
      <w:r>
        <w:rPr>
          <w:spacing w:val="-3"/>
        </w:rPr>
        <w:t xml:space="preserve"> </w:t>
      </w:r>
      <w:r>
        <w:t>consideren, confor</w:t>
      </w:r>
      <w:r>
        <w:t>me al convenio, su normatividad interna y nacional para la obtención del título profesional de manera oficial.</w:t>
      </w:r>
    </w:p>
    <w:p w14:paraId="615F5284" w14:textId="77777777" w:rsidR="00477C62" w:rsidRDefault="008C05CD">
      <w:pPr>
        <w:pStyle w:val="Ttulo2"/>
        <w:spacing w:before="159"/>
      </w:pPr>
      <w:r>
        <w:t>Artículo</w:t>
      </w:r>
      <w:r>
        <w:rPr>
          <w:spacing w:val="-5"/>
        </w:rPr>
        <w:t xml:space="preserve"> </w:t>
      </w:r>
      <w:r>
        <w:t>64.</w:t>
      </w:r>
      <w:r>
        <w:rPr>
          <w:spacing w:val="7"/>
        </w:rPr>
        <w:t xml:space="preserve"> </w:t>
      </w:r>
      <w:r>
        <w:rPr>
          <w:spacing w:val="-2"/>
        </w:rPr>
        <w:t>Requisitos.</w:t>
      </w:r>
    </w:p>
    <w:p w14:paraId="20ED7935" w14:textId="77777777" w:rsidR="00477C62" w:rsidRDefault="00477C62">
      <w:pPr>
        <w:pStyle w:val="Ttulo2"/>
        <w:sectPr w:rsidR="00477C62">
          <w:headerReference w:type="default" r:id="rId79"/>
          <w:footerReference w:type="default" r:id="rId80"/>
          <w:pgSz w:w="11910" w:h="16840"/>
          <w:pgMar w:top="2140" w:right="566" w:bottom="1240" w:left="0" w:header="1022" w:footer="1055" w:gutter="0"/>
          <w:cols w:space="720"/>
        </w:sectPr>
      </w:pPr>
    </w:p>
    <w:p w14:paraId="514FA545" w14:textId="77777777" w:rsidR="00477C62" w:rsidRDefault="008C05CD">
      <w:pPr>
        <w:pStyle w:val="Textoindependiente"/>
        <w:spacing w:before="184"/>
        <w:rPr>
          <w:b/>
        </w:rPr>
      </w:pPr>
      <w:r>
        <w:rPr>
          <w:b/>
          <w:noProof/>
        </w:rPr>
        <w:drawing>
          <wp:anchor distT="0" distB="0" distL="0" distR="0" simplePos="0" relativeHeight="486323200" behindDoc="1" locked="0" layoutInCell="1" allowOverlap="1" wp14:anchorId="061733F4" wp14:editId="4330D276">
            <wp:simplePos x="0" y="0"/>
            <wp:positionH relativeFrom="page">
              <wp:posOffset>168049</wp:posOffset>
            </wp:positionH>
            <wp:positionV relativeFrom="page">
              <wp:posOffset>1742712</wp:posOffset>
            </wp:positionV>
            <wp:extent cx="7202198" cy="7202198"/>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7" cstate="print"/>
                    <a:stretch>
                      <a:fillRect/>
                    </a:stretch>
                  </pic:blipFill>
                  <pic:spPr>
                    <a:xfrm>
                      <a:off x="0" y="0"/>
                      <a:ext cx="7202198" cy="7202198"/>
                    </a:xfrm>
                    <a:prstGeom prst="rect">
                      <a:avLst/>
                    </a:prstGeom>
                  </pic:spPr>
                </pic:pic>
              </a:graphicData>
            </a:graphic>
          </wp:anchor>
        </w:drawing>
      </w:r>
    </w:p>
    <w:p w14:paraId="778418B0" w14:textId="77777777" w:rsidR="00477C62" w:rsidRDefault="008C05CD">
      <w:pPr>
        <w:pStyle w:val="Textoindependiente"/>
        <w:spacing w:line="276" w:lineRule="auto"/>
        <w:ind w:left="1702" w:right="845"/>
        <w:jc w:val="both"/>
      </w:pPr>
      <w:r>
        <w:t>Para la obtención del Doble grado ofertado por una institución de educación superior de nivel universitario</w:t>
      </w:r>
      <w:r>
        <w:rPr>
          <w:spacing w:val="-13"/>
        </w:rPr>
        <w:t xml:space="preserve"> </w:t>
      </w:r>
      <w:r>
        <w:t>con</w:t>
      </w:r>
      <w:r>
        <w:rPr>
          <w:spacing w:val="-12"/>
        </w:rPr>
        <w:t xml:space="preserve"> </w:t>
      </w:r>
      <w:r>
        <w:t>la</w:t>
      </w:r>
      <w:r>
        <w:rPr>
          <w:spacing w:val="-13"/>
        </w:rPr>
        <w:t xml:space="preserve"> </w:t>
      </w:r>
      <w:r>
        <w:t>cual</w:t>
      </w:r>
      <w:r>
        <w:rPr>
          <w:spacing w:val="-11"/>
        </w:rPr>
        <w:t xml:space="preserve"> </w:t>
      </w:r>
      <w:r>
        <w:t>la</w:t>
      </w:r>
      <w:r>
        <w:rPr>
          <w:spacing w:val="-13"/>
        </w:rPr>
        <w:t xml:space="preserve"> </w:t>
      </w:r>
      <w:r>
        <w:t>UPAO</w:t>
      </w:r>
      <w:r>
        <w:rPr>
          <w:spacing w:val="-12"/>
        </w:rPr>
        <w:t xml:space="preserve"> </w:t>
      </w:r>
      <w:r>
        <w:t>tiene</w:t>
      </w:r>
      <w:r>
        <w:rPr>
          <w:spacing w:val="-12"/>
        </w:rPr>
        <w:t xml:space="preserve"> </w:t>
      </w:r>
      <w:r>
        <w:t>convenio,</w:t>
      </w:r>
      <w:r>
        <w:rPr>
          <w:spacing w:val="-13"/>
        </w:rPr>
        <w:t xml:space="preserve"> </w:t>
      </w:r>
      <w:r>
        <w:t>los</w:t>
      </w:r>
      <w:r>
        <w:rPr>
          <w:spacing w:val="-12"/>
        </w:rPr>
        <w:t xml:space="preserve"> </w:t>
      </w:r>
      <w:r>
        <w:t>egresados</w:t>
      </w:r>
      <w:r>
        <w:rPr>
          <w:spacing w:val="-13"/>
        </w:rPr>
        <w:t xml:space="preserve"> </w:t>
      </w:r>
      <w:r>
        <w:t>de</w:t>
      </w:r>
      <w:r>
        <w:rPr>
          <w:spacing w:val="-10"/>
        </w:rPr>
        <w:t xml:space="preserve"> </w:t>
      </w:r>
      <w:r>
        <w:t>la</w:t>
      </w:r>
      <w:r>
        <w:rPr>
          <w:spacing w:val="-13"/>
        </w:rPr>
        <w:t xml:space="preserve"> </w:t>
      </w:r>
      <w:r>
        <w:t>UPAO,</w:t>
      </w:r>
      <w:r>
        <w:rPr>
          <w:spacing w:val="-11"/>
        </w:rPr>
        <w:t xml:space="preserve"> </w:t>
      </w:r>
      <w:r>
        <w:t>deberán</w:t>
      </w:r>
      <w:r>
        <w:rPr>
          <w:spacing w:val="-11"/>
        </w:rPr>
        <w:t xml:space="preserve"> </w:t>
      </w:r>
      <w:r>
        <w:t>haber</w:t>
      </w:r>
      <w:r>
        <w:rPr>
          <w:spacing w:val="-13"/>
        </w:rPr>
        <w:t xml:space="preserve"> </w:t>
      </w:r>
      <w:r>
        <w:t xml:space="preserve">obtenido el grado de bachiller, maestro o doctor conforme a lo señalado </w:t>
      </w:r>
      <w:r>
        <w:t>en la Ley Universitaria y tener inscrito el mismo en la Superintendencia Nacional de Educación Universitaria - SUNEDU.</w:t>
      </w:r>
    </w:p>
    <w:p w14:paraId="21B402DD" w14:textId="77777777" w:rsidR="00477C62" w:rsidRDefault="008C05CD">
      <w:pPr>
        <w:pStyle w:val="Textoindependiente"/>
        <w:spacing w:before="162" w:line="276" w:lineRule="auto"/>
        <w:ind w:left="1702" w:right="848"/>
        <w:jc w:val="both"/>
      </w:pPr>
      <w:r>
        <w:t>Para la obtención del Doble grado ofertado por la UPAO, los egresados de una institución de educación superior de nivel universitario con</w:t>
      </w:r>
      <w:r>
        <w:t xml:space="preserve"> la cual la UPAO tiene convenio, deberán haber obtenido el grado de bachiller, maestro o doctor conforme a lo señalado por la normatividad interna y nacional de sus países de origen.</w:t>
      </w:r>
    </w:p>
    <w:p w14:paraId="11DE938E" w14:textId="77777777" w:rsidR="00477C62" w:rsidRDefault="008C05CD">
      <w:pPr>
        <w:pStyle w:val="Textoindependiente"/>
        <w:spacing w:before="159" w:line="276" w:lineRule="auto"/>
        <w:ind w:left="1702" w:right="848"/>
        <w:jc w:val="both"/>
      </w:pPr>
      <w:r>
        <w:t>Aprobar los</w:t>
      </w:r>
      <w:r>
        <w:rPr>
          <w:spacing w:val="-2"/>
        </w:rPr>
        <w:t xml:space="preserve"> </w:t>
      </w:r>
      <w:r>
        <w:t>cursos señalados en la</w:t>
      </w:r>
      <w:r>
        <w:rPr>
          <w:spacing w:val="-2"/>
        </w:rPr>
        <w:t xml:space="preserve"> </w:t>
      </w:r>
      <w:r>
        <w:t>evaluación de</w:t>
      </w:r>
      <w:r>
        <w:rPr>
          <w:spacing w:val="-2"/>
        </w:rPr>
        <w:t xml:space="preserve"> </w:t>
      </w:r>
      <w:r>
        <w:t>compatibilidad</w:t>
      </w:r>
      <w:r>
        <w:rPr>
          <w:spacing w:val="-1"/>
        </w:rPr>
        <w:t xml:space="preserve"> </w:t>
      </w:r>
      <w:r>
        <w:t xml:space="preserve">de malla </w:t>
      </w:r>
      <w:r>
        <w:t>curricular, contemplado en</w:t>
      </w:r>
      <w:r>
        <w:rPr>
          <w:spacing w:val="-7"/>
        </w:rPr>
        <w:t xml:space="preserve"> </w:t>
      </w:r>
      <w:r>
        <w:t>cada</w:t>
      </w:r>
      <w:r>
        <w:rPr>
          <w:spacing w:val="-7"/>
        </w:rPr>
        <w:t xml:space="preserve"> </w:t>
      </w:r>
      <w:r>
        <w:t>convenio</w:t>
      </w:r>
      <w:r>
        <w:rPr>
          <w:spacing w:val="-8"/>
        </w:rPr>
        <w:t xml:space="preserve"> </w:t>
      </w:r>
      <w:r>
        <w:t>específico</w:t>
      </w:r>
      <w:r>
        <w:rPr>
          <w:spacing w:val="-5"/>
        </w:rPr>
        <w:t xml:space="preserve"> </w:t>
      </w:r>
      <w:r>
        <w:t>y</w:t>
      </w:r>
      <w:r>
        <w:rPr>
          <w:spacing w:val="-8"/>
        </w:rPr>
        <w:t xml:space="preserve"> </w:t>
      </w:r>
      <w:r>
        <w:t>demás</w:t>
      </w:r>
      <w:r>
        <w:rPr>
          <w:spacing w:val="-7"/>
        </w:rPr>
        <w:t xml:space="preserve"> </w:t>
      </w:r>
      <w:r>
        <w:t>requisitos</w:t>
      </w:r>
      <w:r>
        <w:rPr>
          <w:spacing w:val="-9"/>
        </w:rPr>
        <w:t xml:space="preserve"> </w:t>
      </w:r>
      <w:r>
        <w:t>conforme</w:t>
      </w:r>
      <w:r>
        <w:rPr>
          <w:spacing w:val="-6"/>
        </w:rPr>
        <w:t xml:space="preserve"> </w:t>
      </w:r>
      <w:r>
        <w:t>a</w:t>
      </w:r>
      <w:r>
        <w:rPr>
          <w:spacing w:val="-9"/>
        </w:rPr>
        <w:t xml:space="preserve"> </w:t>
      </w:r>
      <w:r>
        <w:t>la</w:t>
      </w:r>
      <w:r>
        <w:rPr>
          <w:spacing w:val="-7"/>
        </w:rPr>
        <w:t xml:space="preserve"> </w:t>
      </w:r>
      <w:r>
        <w:t>normatividad</w:t>
      </w:r>
      <w:r>
        <w:rPr>
          <w:spacing w:val="-7"/>
        </w:rPr>
        <w:t xml:space="preserve"> </w:t>
      </w:r>
      <w:r>
        <w:t>interna</w:t>
      </w:r>
      <w:r>
        <w:rPr>
          <w:spacing w:val="-7"/>
        </w:rPr>
        <w:t xml:space="preserve"> </w:t>
      </w:r>
      <w:r>
        <w:t>y</w:t>
      </w:r>
      <w:r>
        <w:rPr>
          <w:spacing w:val="-6"/>
        </w:rPr>
        <w:t xml:space="preserve"> </w:t>
      </w:r>
      <w:r>
        <w:t>nacional</w:t>
      </w:r>
      <w:r>
        <w:rPr>
          <w:spacing w:val="-7"/>
        </w:rPr>
        <w:t xml:space="preserve"> </w:t>
      </w:r>
      <w:r>
        <w:t>para la obtención del grado de bachiller, maestro o doctor de manera oficial.</w:t>
      </w:r>
    </w:p>
    <w:p w14:paraId="22CF7C10" w14:textId="77777777" w:rsidR="00477C62" w:rsidRDefault="008C05CD">
      <w:pPr>
        <w:pStyle w:val="Textoindependiente"/>
        <w:spacing w:before="161" w:line="276" w:lineRule="auto"/>
        <w:ind w:left="1702" w:right="849"/>
        <w:jc w:val="both"/>
      </w:pPr>
      <w:r>
        <w:t>Para la obtención del Doble título profesional ofertado por una institución de educación superior de</w:t>
      </w:r>
      <w:r>
        <w:rPr>
          <w:spacing w:val="-4"/>
        </w:rPr>
        <w:t xml:space="preserve"> </w:t>
      </w:r>
      <w:r>
        <w:t>nivel</w:t>
      </w:r>
      <w:r>
        <w:rPr>
          <w:spacing w:val="-4"/>
        </w:rPr>
        <w:t xml:space="preserve"> </w:t>
      </w:r>
      <w:r>
        <w:t>universitario</w:t>
      </w:r>
      <w:r>
        <w:rPr>
          <w:spacing w:val="-6"/>
        </w:rPr>
        <w:t xml:space="preserve"> </w:t>
      </w:r>
      <w:r>
        <w:t>con</w:t>
      </w:r>
      <w:r>
        <w:rPr>
          <w:spacing w:val="-7"/>
        </w:rPr>
        <w:t xml:space="preserve"> </w:t>
      </w:r>
      <w:r>
        <w:t>la</w:t>
      </w:r>
      <w:r>
        <w:rPr>
          <w:spacing w:val="-7"/>
        </w:rPr>
        <w:t xml:space="preserve"> </w:t>
      </w:r>
      <w:r>
        <w:t>cual</w:t>
      </w:r>
      <w:r>
        <w:rPr>
          <w:spacing w:val="-4"/>
        </w:rPr>
        <w:t xml:space="preserve"> </w:t>
      </w:r>
      <w:r>
        <w:t>la</w:t>
      </w:r>
      <w:r>
        <w:rPr>
          <w:spacing w:val="-5"/>
        </w:rPr>
        <w:t xml:space="preserve"> </w:t>
      </w:r>
      <w:r>
        <w:t>UPAO</w:t>
      </w:r>
      <w:r>
        <w:rPr>
          <w:spacing w:val="-7"/>
        </w:rPr>
        <w:t xml:space="preserve"> </w:t>
      </w:r>
      <w:r>
        <w:t>tiene</w:t>
      </w:r>
      <w:r>
        <w:rPr>
          <w:spacing w:val="-6"/>
        </w:rPr>
        <w:t xml:space="preserve"> </w:t>
      </w:r>
      <w:r>
        <w:t>convenio,</w:t>
      </w:r>
      <w:r>
        <w:rPr>
          <w:spacing w:val="-4"/>
        </w:rPr>
        <w:t xml:space="preserve"> </w:t>
      </w:r>
      <w:r>
        <w:t>los</w:t>
      </w:r>
      <w:r>
        <w:rPr>
          <w:spacing w:val="-4"/>
        </w:rPr>
        <w:t xml:space="preserve"> </w:t>
      </w:r>
      <w:r>
        <w:t>egresados</w:t>
      </w:r>
      <w:r>
        <w:rPr>
          <w:spacing w:val="-4"/>
        </w:rPr>
        <w:t xml:space="preserve"> </w:t>
      </w:r>
      <w:r>
        <w:t>de</w:t>
      </w:r>
      <w:r>
        <w:rPr>
          <w:spacing w:val="-4"/>
        </w:rPr>
        <w:t xml:space="preserve"> </w:t>
      </w:r>
      <w:r>
        <w:t>la</w:t>
      </w:r>
      <w:r>
        <w:rPr>
          <w:spacing w:val="-7"/>
        </w:rPr>
        <w:t xml:space="preserve"> </w:t>
      </w:r>
      <w:r>
        <w:t>U</w:t>
      </w:r>
      <w:r>
        <w:t>PAO,</w:t>
      </w:r>
      <w:r>
        <w:rPr>
          <w:spacing w:val="-4"/>
        </w:rPr>
        <w:t xml:space="preserve"> </w:t>
      </w:r>
      <w:r>
        <w:t>deberán</w:t>
      </w:r>
      <w:r>
        <w:rPr>
          <w:spacing w:val="-5"/>
        </w:rPr>
        <w:t xml:space="preserve"> </w:t>
      </w:r>
      <w:r>
        <w:t>haber obtenido</w:t>
      </w:r>
      <w:r>
        <w:rPr>
          <w:spacing w:val="-10"/>
        </w:rPr>
        <w:t xml:space="preserve"> </w:t>
      </w:r>
      <w:r>
        <w:t>el</w:t>
      </w:r>
      <w:r>
        <w:rPr>
          <w:spacing w:val="-9"/>
        </w:rPr>
        <w:t xml:space="preserve"> </w:t>
      </w:r>
      <w:r>
        <w:t>grado</w:t>
      </w:r>
      <w:r>
        <w:rPr>
          <w:spacing w:val="-8"/>
        </w:rPr>
        <w:t xml:space="preserve"> </w:t>
      </w:r>
      <w:r>
        <w:t>de</w:t>
      </w:r>
      <w:r>
        <w:rPr>
          <w:spacing w:val="-8"/>
        </w:rPr>
        <w:t xml:space="preserve"> </w:t>
      </w:r>
      <w:r>
        <w:t>bachiller,</w:t>
      </w:r>
      <w:r>
        <w:rPr>
          <w:spacing w:val="-9"/>
        </w:rPr>
        <w:t xml:space="preserve"> </w:t>
      </w:r>
      <w:r>
        <w:t>conforme</w:t>
      </w:r>
      <w:r>
        <w:rPr>
          <w:spacing w:val="-8"/>
        </w:rPr>
        <w:t xml:space="preserve"> </w:t>
      </w:r>
      <w:r>
        <w:t>a</w:t>
      </w:r>
      <w:r>
        <w:rPr>
          <w:spacing w:val="-9"/>
        </w:rPr>
        <w:t xml:space="preserve"> </w:t>
      </w:r>
      <w:r>
        <w:t>lo</w:t>
      </w:r>
      <w:r>
        <w:rPr>
          <w:spacing w:val="-8"/>
        </w:rPr>
        <w:t xml:space="preserve"> </w:t>
      </w:r>
      <w:r>
        <w:t>señalado</w:t>
      </w:r>
      <w:r>
        <w:rPr>
          <w:spacing w:val="-10"/>
        </w:rPr>
        <w:t xml:space="preserve"> </w:t>
      </w:r>
      <w:r>
        <w:t>el</w:t>
      </w:r>
      <w:r>
        <w:rPr>
          <w:spacing w:val="-9"/>
        </w:rPr>
        <w:t xml:space="preserve"> </w:t>
      </w:r>
      <w:r>
        <w:t>Ley</w:t>
      </w:r>
      <w:r>
        <w:rPr>
          <w:spacing w:val="-8"/>
        </w:rPr>
        <w:t xml:space="preserve"> </w:t>
      </w:r>
      <w:r>
        <w:t>Universitaria</w:t>
      </w:r>
      <w:r>
        <w:rPr>
          <w:spacing w:val="-12"/>
        </w:rPr>
        <w:t xml:space="preserve"> </w:t>
      </w:r>
      <w:r>
        <w:t>y</w:t>
      </w:r>
      <w:r>
        <w:rPr>
          <w:spacing w:val="-8"/>
        </w:rPr>
        <w:t xml:space="preserve"> </w:t>
      </w:r>
      <w:r>
        <w:t>tener</w:t>
      </w:r>
      <w:r>
        <w:rPr>
          <w:spacing w:val="-9"/>
        </w:rPr>
        <w:t xml:space="preserve"> </w:t>
      </w:r>
      <w:r>
        <w:t>inscrito</w:t>
      </w:r>
      <w:r>
        <w:rPr>
          <w:spacing w:val="-10"/>
        </w:rPr>
        <w:t xml:space="preserve"> </w:t>
      </w:r>
      <w:r>
        <w:t>el</w:t>
      </w:r>
      <w:r>
        <w:rPr>
          <w:spacing w:val="-9"/>
        </w:rPr>
        <w:t xml:space="preserve"> </w:t>
      </w:r>
      <w:r>
        <w:t>mismo en la Superintendencia Nacional de Educación Universitaria - SUNEDU.</w:t>
      </w:r>
    </w:p>
    <w:p w14:paraId="0CD7449D" w14:textId="77777777" w:rsidR="00477C62" w:rsidRDefault="008C05CD">
      <w:pPr>
        <w:pStyle w:val="Textoindependiente"/>
        <w:spacing w:before="159" w:line="276" w:lineRule="auto"/>
        <w:ind w:left="1702" w:right="851"/>
        <w:jc w:val="both"/>
      </w:pPr>
      <w:r>
        <w:t>Para la obtención del título profesional ofertado por la UPAO, los egresados de una institución de educación superior de nivel universitario con la cual la UPAO tiene convenio, debe</w:t>
      </w:r>
      <w:r>
        <w:t>rán haber obtenido el grado de bachiller conforme a lo señalado por la normatividad interna de las instituciones firmantes y nacional de sus países de origen.</w:t>
      </w:r>
    </w:p>
    <w:p w14:paraId="396FE37F" w14:textId="77777777" w:rsidR="00477C62" w:rsidRDefault="008C05CD">
      <w:pPr>
        <w:pStyle w:val="Ttulo2"/>
        <w:spacing w:before="162"/>
      </w:pPr>
      <w:r>
        <w:t>Artículo</w:t>
      </w:r>
      <w:r>
        <w:rPr>
          <w:spacing w:val="-5"/>
        </w:rPr>
        <w:t xml:space="preserve"> </w:t>
      </w:r>
      <w:r>
        <w:t>65.</w:t>
      </w:r>
      <w:r>
        <w:rPr>
          <w:spacing w:val="7"/>
        </w:rPr>
        <w:t xml:space="preserve"> </w:t>
      </w:r>
      <w:r>
        <w:rPr>
          <w:spacing w:val="-2"/>
        </w:rPr>
        <w:t>Procedimiento.</w:t>
      </w:r>
    </w:p>
    <w:p w14:paraId="14775C47" w14:textId="77777777" w:rsidR="00477C62" w:rsidRDefault="008C05CD">
      <w:pPr>
        <w:pStyle w:val="Textoindependiente"/>
        <w:spacing w:before="38" w:line="276" w:lineRule="auto"/>
        <w:ind w:left="1702" w:right="847"/>
        <w:jc w:val="both"/>
      </w:pPr>
      <w:r>
        <w:t>El</w:t>
      </w:r>
      <w:r>
        <w:rPr>
          <w:spacing w:val="-4"/>
        </w:rPr>
        <w:t xml:space="preserve"> </w:t>
      </w:r>
      <w:r>
        <w:t>egresado</w:t>
      </w:r>
      <w:r>
        <w:rPr>
          <w:spacing w:val="-5"/>
        </w:rPr>
        <w:t xml:space="preserve"> </w:t>
      </w:r>
      <w:r>
        <w:t>deberá</w:t>
      </w:r>
      <w:r>
        <w:rPr>
          <w:spacing w:val="-7"/>
        </w:rPr>
        <w:t xml:space="preserve"> </w:t>
      </w:r>
      <w:r>
        <w:t>presentar</w:t>
      </w:r>
      <w:r>
        <w:rPr>
          <w:spacing w:val="-5"/>
        </w:rPr>
        <w:t xml:space="preserve"> </w:t>
      </w:r>
      <w:r>
        <w:t>solicitud</w:t>
      </w:r>
      <w:r>
        <w:rPr>
          <w:spacing w:val="-6"/>
        </w:rPr>
        <w:t xml:space="preserve"> </w:t>
      </w:r>
      <w:r>
        <w:t>de</w:t>
      </w:r>
      <w:r>
        <w:rPr>
          <w:spacing w:val="-6"/>
        </w:rPr>
        <w:t xml:space="preserve"> </w:t>
      </w:r>
      <w:r>
        <w:t>postulación</w:t>
      </w:r>
      <w:r>
        <w:rPr>
          <w:spacing w:val="-7"/>
        </w:rPr>
        <w:t xml:space="preserve"> </w:t>
      </w:r>
      <w:r>
        <w:t>a</w:t>
      </w:r>
      <w:r>
        <w:rPr>
          <w:spacing w:val="-4"/>
        </w:rPr>
        <w:t xml:space="preserve"> </w:t>
      </w:r>
      <w:r>
        <w:t>su</w:t>
      </w:r>
      <w:r>
        <w:rPr>
          <w:spacing w:val="-7"/>
        </w:rPr>
        <w:t xml:space="preserve"> </w:t>
      </w:r>
      <w:r>
        <w:t>Oficina</w:t>
      </w:r>
      <w:r>
        <w:rPr>
          <w:spacing w:val="-4"/>
        </w:rPr>
        <w:t xml:space="preserve"> </w:t>
      </w:r>
      <w:r>
        <w:t>de</w:t>
      </w:r>
      <w:r>
        <w:rPr>
          <w:spacing w:val="-6"/>
        </w:rPr>
        <w:t xml:space="preserve"> </w:t>
      </w:r>
      <w:r>
        <w:t>Relaciones</w:t>
      </w:r>
      <w:r>
        <w:rPr>
          <w:spacing w:val="-6"/>
        </w:rPr>
        <w:t xml:space="preserve"> </w:t>
      </w:r>
      <w:r>
        <w:t>Exteriores</w:t>
      </w:r>
      <w:r>
        <w:rPr>
          <w:spacing w:val="-7"/>
        </w:rPr>
        <w:t xml:space="preserve"> </w:t>
      </w:r>
      <w:r>
        <w:t>o</w:t>
      </w:r>
      <w:r>
        <w:rPr>
          <w:spacing w:val="-5"/>
        </w:rPr>
        <w:t xml:space="preserve"> </w:t>
      </w:r>
      <w:r>
        <w:t>quien haga</w:t>
      </w:r>
      <w:r>
        <w:rPr>
          <w:spacing w:val="-9"/>
        </w:rPr>
        <w:t xml:space="preserve"> </w:t>
      </w:r>
      <w:r>
        <w:t>sus</w:t>
      </w:r>
      <w:r>
        <w:rPr>
          <w:spacing w:val="-10"/>
        </w:rPr>
        <w:t xml:space="preserve"> </w:t>
      </w:r>
      <w:r>
        <w:t>veces</w:t>
      </w:r>
      <w:r>
        <w:rPr>
          <w:spacing w:val="-9"/>
        </w:rPr>
        <w:t xml:space="preserve"> </w:t>
      </w:r>
      <w:r>
        <w:t>en</w:t>
      </w:r>
      <w:r>
        <w:rPr>
          <w:spacing w:val="-9"/>
        </w:rPr>
        <w:t xml:space="preserve"> </w:t>
      </w:r>
      <w:r>
        <w:t>su</w:t>
      </w:r>
      <w:r>
        <w:rPr>
          <w:spacing w:val="-10"/>
        </w:rPr>
        <w:t xml:space="preserve"> </w:t>
      </w:r>
      <w:r>
        <w:t>institución</w:t>
      </w:r>
      <w:r>
        <w:rPr>
          <w:spacing w:val="-10"/>
        </w:rPr>
        <w:t xml:space="preserve"> </w:t>
      </w:r>
      <w:r>
        <w:t>de</w:t>
      </w:r>
      <w:r>
        <w:rPr>
          <w:spacing w:val="-8"/>
        </w:rPr>
        <w:t xml:space="preserve"> </w:t>
      </w:r>
      <w:r>
        <w:t>educación</w:t>
      </w:r>
      <w:r>
        <w:rPr>
          <w:spacing w:val="-10"/>
        </w:rPr>
        <w:t xml:space="preserve"> </w:t>
      </w:r>
      <w:r>
        <w:t>superior</w:t>
      </w:r>
      <w:r>
        <w:rPr>
          <w:spacing w:val="-12"/>
        </w:rPr>
        <w:t xml:space="preserve"> </w:t>
      </w:r>
      <w:r>
        <w:t>de</w:t>
      </w:r>
      <w:r>
        <w:rPr>
          <w:spacing w:val="-8"/>
        </w:rPr>
        <w:t xml:space="preserve"> </w:t>
      </w:r>
      <w:r>
        <w:t>nivel</w:t>
      </w:r>
      <w:r>
        <w:rPr>
          <w:spacing w:val="-9"/>
        </w:rPr>
        <w:t xml:space="preserve"> </w:t>
      </w:r>
      <w:r>
        <w:t>universitario</w:t>
      </w:r>
      <w:r>
        <w:rPr>
          <w:spacing w:val="-8"/>
        </w:rPr>
        <w:t xml:space="preserve"> </w:t>
      </w:r>
      <w:r>
        <w:t>de</w:t>
      </w:r>
      <w:r>
        <w:rPr>
          <w:spacing w:val="-11"/>
        </w:rPr>
        <w:t xml:space="preserve"> </w:t>
      </w:r>
      <w:r>
        <w:t>origen,</w:t>
      </w:r>
      <w:r>
        <w:rPr>
          <w:spacing w:val="-9"/>
        </w:rPr>
        <w:t xml:space="preserve"> </w:t>
      </w:r>
      <w:r>
        <w:t xml:space="preserve">adjuntando, copia de su pasaporte y copia apostillada del grado de bachiller, maestro o doctor, según </w:t>
      </w:r>
      <w:r>
        <w:rPr>
          <w:spacing w:val="-2"/>
        </w:rPr>
        <w:t>corresponda.</w:t>
      </w:r>
    </w:p>
    <w:p w14:paraId="421BBACD" w14:textId="77777777" w:rsidR="00477C62" w:rsidRDefault="008C05CD">
      <w:pPr>
        <w:pStyle w:val="Textoindependiente"/>
        <w:spacing w:before="1" w:line="276" w:lineRule="auto"/>
        <w:ind w:left="1702" w:right="848"/>
        <w:jc w:val="both"/>
      </w:pPr>
      <w:r>
        <w:t>El</w:t>
      </w:r>
      <w:r>
        <w:rPr>
          <w:spacing w:val="-2"/>
        </w:rPr>
        <w:t xml:space="preserve"> </w:t>
      </w:r>
      <w:r>
        <w:t>jefe</w:t>
      </w:r>
      <w:r>
        <w:rPr>
          <w:spacing w:val="-2"/>
        </w:rPr>
        <w:t xml:space="preserve"> </w:t>
      </w:r>
      <w:r>
        <w:t>de</w:t>
      </w:r>
      <w:r>
        <w:rPr>
          <w:spacing w:val="-2"/>
        </w:rPr>
        <w:t xml:space="preserve"> </w:t>
      </w:r>
      <w:r>
        <w:t>la</w:t>
      </w:r>
      <w:r>
        <w:rPr>
          <w:spacing w:val="-5"/>
        </w:rPr>
        <w:t xml:space="preserve"> </w:t>
      </w:r>
      <w:r>
        <w:t>Oficina</w:t>
      </w:r>
      <w:r>
        <w:rPr>
          <w:spacing w:val="-2"/>
        </w:rPr>
        <w:t xml:space="preserve"> </w:t>
      </w:r>
      <w:r>
        <w:t>de</w:t>
      </w:r>
      <w:r>
        <w:rPr>
          <w:spacing w:val="-2"/>
        </w:rPr>
        <w:t xml:space="preserve"> </w:t>
      </w:r>
      <w:r>
        <w:t>Relaciones</w:t>
      </w:r>
      <w:r>
        <w:rPr>
          <w:spacing w:val="-1"/>
        </w:rPr>
        <w:t xml:space="preserve"> </w:t>
      </w:r>
      <w:r>
        <w:t>Exteriores</w:t>
      </w:r>
      <w:r>
        <w:rPr>
          <w:spacing w:val="-1"/>
        </w:rPr>
        <w:t xml:space="preserve"> </w:t>
      </w:r>
      <w:r>
        <w:t>o</w:t>
      </w:r>
      <w:r>
        <w:rPr>
          <w:spacing w:val="-1"/>
        </w:rPr>
        <w:t xml:space="preserve"> </w:t>
      </w:r>
      <w:r>
        <w:t>quien</w:t>
      </w:r>
      <w:r>
        <w:rPr>
          <w:spacing w:val="-3"/>
        </w:rPr>
        <w:t xml:space="preserve"> </w:t>
      </w:r>
      <w:r>
        <w:t>haga</w:t>
      </w:r>
      <w:r>
        <w:rPr>
          <w:spacing w:val="-2"/>
        </w:rPr>
        <w:t xml:space="preserve"> </w:t>
      </w:r>
      <w:r>
        <w:t>sus</w:t>
      </w:r>
      <w:r>
        <w:rPr>
          <w:spacing w:val="-2"/>
        </w:rPr>
        <w:t xml:space="preserve"> </w:t>
      </w:r>
      <w:r>
        <w:t>veces</w:t>
      </w:r>
      <w:r>
        <w:rPr>
          <w:spacing w:val="-1"/>
        </w:rPr>
        <w:t xml:space="preserve"> </w:t>
      </w:r>
      <w:r>
        <w:t>en</w:t>
      </w:r>
      <w:r>
        <w:rPr>
          <w:spacing w:val="-2"/>
        </w:rPr>
        <w:t xml:space="preserve"> </w:t>
      </w:r>
      <w:r>
        <w:t>su</w:t>
      </w:r>
      <w:r>
        <w:rPr>
          <w:spacing w:val="-2"/>
        </w:rPr>
        <w:t xml:space="preserve"> </w:t>
      </w:r>
      <w:r>
        <w:t>institución</w:t>
      </w:r>
      <w:r>
        <w:rPr>
          <w:spacing w:val="-3"/>
        </w:rPr>
        <w:t xml:space="preserve"> </w:t>
      </w:r>
      <w:r>
        <w:t>de</w:t>
      </w:r>
      <w:r>
        <w:rPr>
          <w:spacing w:val="-2"/>
        </w:rPr>
        <w:t xml:space="preserve"> </w:t>
      </w:r>
      <w:r>
        <w:t>educación superior de nivel universitario de origen, postulará a su egresado ante su homólogo utilizando los canales oficiales.</w:t>
      </w:r>
    </w:p>
    <w:p w14:paraId="3CDA2E5A" w14:textId="77777777" w:rsidR="00477C62" w:rsidRDefault="008C05CD">
      <w:pPr>
        <w:pStyle w:val="Textoindependiente"/>
        <w:spacing w:before="161" w:line="276" w:lineRule="auto"/>
        <w:ind w:left="1702" w:right="848"/>
        <w:jc w:val="both"/>
      </w:pPr>
      <w:r>
        <w:rPr>
          <w:noProof/>
        </w:rPr>
        <w:drawing>
          <wp:anchor distT="0" distB="0" distL="0" distR="0" simplePos="0" relativeHeight="486323712" behindDoc="1" locked="0" layoutInCell="1" allowOverlap="1" wp14:anchorId="4306C2E5" wp14:editId="756FB6B6">
            <wp:simplePos x="0" y="0"/>
            <wp:positionH relativeFrom="page">
              <wp:posOffset>130175</wp:posOffset>
            </wp:positionH>
            <wp:positionV relativeFrom="paragraph">
              <wp:posOffset>166055</wp:posOffset>
            </wp:positionV>
            <wp:extent cx="1056640" cy="1056639"/>
            <wp:effectExtent l="0" t="0" r="0" b="0"/>
            <wp:wrapNone/>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9" cstate="print"/>
                    <a:stretch>
                      <a:fillRect/>
                    </a:stretch>
                  </pic:blipFill>
                  <pic:spPr>
                    <a:xfrm>
                      <a:off x="0" y="0"/>
                      <a:ext cx="1056640" cy="1056639"/>
                    </a:xfrm>
                    <a:prstGeom prst="rect">
                      <a:avLst/>
                    </a:prstGeom>
                  </pic:spPr>
                </pic:pic>
              </a:graphicData>
            </a:graphic>
          </wp:anchor>
        </w:drawing>
      </w:r>
      <w:r>
        <w:t>El</w:t>
      </w:r>
      <w:r>
        <w:rPr>
          <w:spacing w:val="-2"/>
        </w:rPr>
        <w:t xml:space="preserve"> </w:t>
      </w:r>
      <w:r>
        <w:t>jefe</w:t>
      </w:r>
      <w:r>
        <w:rPr>
          <w:spacing w:val="-2"/>
        </w:rPr>
        <w:t xml:space="preserve"> </w:t>
      </w:r>
      <w:r>
        <w:t>de</w:t>
      </w:r>
      <w:r>
        <w:rPr>
          <w:spacing w:val="-2"/>
        </w:rPr>
        <w:t xml:space="preserve"> </w:t>
      </w:r>
      <w:r>
        <w:t>la</w:t>
      </w:r>
      <w:r>
        <w:rPr>
          <w:spacing w:val="-5"/>
        </w:rPr>
        <w:t xml:space="preserve"> </w:t>
      </w:r>
      <w:r>
        <w:t>Oficina</w:t>
      </w:r>
      <w:r>
        <w:rPr>
          <w:spacing w:val="-2"/>
        </w:rPr>
        <w:t xml:space="preserve"> </w:t>
      </w:r>
      <w:r>
        <w:t>de</w:t>
      </w:r>
      <w:r>
        <w:rPr>
          <w:spacing w:val="-2"/>
        </w:rPr>
        <w:t xml:space="preserve"> </w:t>
      </w:r>
      <w:r>
        <w:t>Relaciones</w:t>
      </w:r>
      <w:r>
        <w:rPr>
          <w:spacing w:val="-1"/>
        </w:rPr>
        <w:t xml:space="preserve"> </w:t>
      </w:r>
      <w:r>
        <w:t>Exteriores</w:t>
      </w:r>
      <w:r>
        <w:rPr>
          <w:spacing w:val="-1"/>
        </w:rPr>
        <w:t xml:space="preserve"> </w:t>
      </w:r>
      <w:r>
        <w:t>o</w:t>
      </w:r>
      <w:r>
        <w:rPr>
          <w:spacing w:val="-1"/>
        </w:rPr>
        <w:t xml:space="preserve"> </w:t>
      </w:r>
      <w:r>
        <w:t>quien</w:t>
      </w:r>
      <w:r>
        <w:rPr>
          <w:spacing w:val="-3"/>
        </w:rPr>
        <w:t xml:space="preserve"> </w:t>
      </w:r>
      <w:r>
        <w:t>haga</w:t>
      </w:r>
      <w:r>
        <w:rPr>
          <w:spacing w:val="-2"/>
        </w:rPr>
        <w:t xml:space="preserve"> </w:t>
      </w:r>
      <w:r>
        <w:t>sus</w:t>
      </w:r>
      <w:r>
        <w:rPr>
          <w:spacing w:val="-2"/>
        </w:rPr>
        <w:t xml:space="preserve"> </w:t>
      </w:r>
      <w:r>
        <w:t>veces</w:t>
      </w:r>
      <w:r>
        <w:rPr>
          <w:spacing w:val="-1"/>
        </w:rPr>
        <w:t xml:space="preserve"> </w:t>
      </w:r>
      <w:r>
        <w:t>en</w:t>
      </w:r>
      <w:r>
        <w:rPr>
          <w:spacing w:val="-2"/>
        </w:rPr>
        <w:t xml:space="preserve"> </w:t>
      </w:r>
      <w:r>
        <w:t>su</w:t>
      </w:r>
      <w:r>
        <w:rPr>
          <w:spacing w:val="-2"/>
        </w:rPr>
        <w:t xml:space="preserve"> </w:t>
      </w:r>
      <w:r>
        <w:t>institución</w:t>
      </w:r>
      <w:r>
        <w:rPr>
          <w:spacing w:val="-3"/>
        </w:rPr>
        <w:t xml:space="preserve"> </w:t>
      </w:r>
      <w:r>
        <w:t>de</w:t>
      </w:r>
      <w:r>
        <w:rPr>
          <w:spacing w:val="-2"/>
        </w:rPr>
        <w:t xml:space="preserve"> </w:t>
      </w:r>
      <w:r>
        <w:t>educación superior de nivel universi</w:t>
      </w:r>
      <w:r>
        <w:t>tario de recepción, deberá notificar la carta de aceptación al egresado, con copia a su homólogo.</w:t>
      </w:r>
    </w:p>
    <w:p w14:paraId="19311168" w14:textId="77777777" w:rsidR="00477C62" w:rsidRDefault="008C05CD">
      <w:pPr>
        <w:pStyle w:val="Textoindependiente"/>
        <w:spacing w:before="159"/>
        <w:ind w:left="1702"/>
        <w:jc w:val="both"/>
      </w:pPr>
      <w:r>
        <w:t>Los</w:t>
      </w:r>
      <w:r>
        <w:rPr>
          <w:spacing w:val="-8"/>
        </w:rPr>
        <w:t xml:space="preserve"> </w:t>
      </w:r>
      <w:r>
        <w:t>trámites</w:t>
      </w:r>
      <w:r>
        <w:rPr>
          <w:spacing w:val="-5"/>
        </w:rPr>
        <w:t xml:space="preserve"> </w:t>
      </w:r>
      <w:r>
        <w:t>migratorios</w:t>
      </w:r>
      <w:r>
        <w:rPr>
          <w:spacing w:val="-6"/>
        </w:rPr>
        <w:t xml:space="preserve"> </w:t>
      </w:r>
      <w:r>
        <w:t>serán</w:t>
      </w:r>
      <w:r>
        <w:rPr>
          <w:spacing w:val="-5"/>
        </w:rPr>
        <w:t xml:space="preserve"> </w:t>
      </w:r>
      <w:r>
        <w:t>de</w:t>
      </w:r>
      <w:r>
        <w:rPr>
          <w:spacing w:val="-3"/>
        </w:rPr>
        <w:t xml:space="preserve"> </w:t>
      </w:r>
      <w:r>
        <w:t>responsabilidad</w:t>
      </w:r>
      <w:r>
        <w:rPr>
          <w:spacing w:val="-4"/>
        </w:rPr>
        <w:t xml:space="preserve"> </w:t>
      </w:r>
      <w:r>
        <w:t>del</w:t>
      </w:r>
      <w:r>
        <w:rPr>
          <w:spacing w:val="-4"/>
        </w:rPr>
        <w:t xml:space="preserve"> </w:t>
      </w:r>
      <w:r>
        <w:rPr>
          <w:spacing w:val="-2"/>
        </w:rPr>
        <w:t>egresado.</w:t>
      </w:r>
    </w:p>
    <w:p w14:paraId="0A758D0A" w14:textId="77777777" w:rsidR="00477C62" w:rsidRDefault="008C05CD">
      <w:pPr>
        <w:pStyle w:val="Textoindependiente"/>
        <w:spacing w:before="201" w:line="276" w:lineRule="auto"/>
        <w:ind w:left="1702" w:right="848"/>
        <w:jc w:val="both"/>
      </w:pPr>
      <w:r>
        <w:t xml:space="preserve">El vicerrectorado académico, los directores de programas de estudio, el director académico de </w:t>
      </w:r>
      <w:r>
        <w:t>posgrado,</w:t>
      </w:r>
      <w:r>
        <w:rPr>
          <w:spacing w:val="-12"/>
        </w:rPr>
        <w:t xml:space="preserve"> </w:t>
      </w:r>
      <w:r>
        <w:t>la</w:t>
      </w:r>
      <w:r>
        <w:rPr>
          <w:spacing w:val="-13"/>
        </w:rPr>
        <w:t xml:space="preserve"> </w:t>
      </w:r>
      <w:r>
        <w:t>Dirección</w:t>
      </w:r>
      <w:r>
        <w:rPr>
          <w:spacing w:val="-11"/>
        </w:rPr>
        <w:t xml:space="preserve"> </w:t>
      </w:r>
      <w:r>
        <w:t>de</w:t>
      </w:r>
      <w:r>
        <w:rPr>
          <w:spacing w:val="-13"/>
        </w:rPr>
        <w:t xml:space="preserve"> </w:t>
      </w:r>
      <w:r>
        <w:t>Marketing</w:t>
      </w:r>
      <w:r>
        <w:rPr>
          <w:spacing w:val="-12"/>
        </w:rPr>
        <w:t xml:space="preserve"> </w:t>
      </w:r>
      <w:r>
        <w:t>y</w:t>
      </w:r>
      <w:r>
        <w:rPr>
          <w:spacing w:val="-11"/>
        </w:rPr>
        <w:t xml:space="preserve"> </w:t>
      </w:r>
      <w:r>
        <w:t>Comunicaciones,</w:t>
      </w:r>
      <w:r>
        <w:rPr>
          <w:spacing w:val="-11"/>
        </w:rPr>
        <w:t xml:space="preserve"> </w:t>
      </w:r>
      <w:r>
        <w:t>la</w:t>
      </w:r>
      <w:r>
        <w:rPr>
          <w:spacing w:val="-12"/>
        </w:rPr>
        <w:t xml:space="preserve"> </w:t>
      </w:r>
      <w:r>
        <w:t>Oficina</w:t>
      </w:r>
      <w:r>
        <w:rPr>
          <w:spacing w:val="-12"/>
        </w:rPr>
        <w:t xml:space="preserve"> </w:t>
      </w:r>
      <w:r>
        <w:t>de</w:t>
      </w:r>
      <w:r>
        <w:rPr>
          <w:spacing w:val="-11"/>
        </w:rPr>
        <w:t xml:space="preserve"> </w:t>
      </w:r>
      <w:r>
        <w:t>Imagen</w:t>
      </w:r>
      <w:r>
        <w:rPr>
          <w:spacing w:val="-12"/>
        </w:rPr>
        <w:t xml:space="preserve"> </w:t>
      </w:r>
      <w:r>
        <w:t>institucional,</w:t>
      </w:r>
      <w:r>
        <w:rPr>
          <w:spacing w:val="-12"/>
        </w:rPr>
        <w:t xml:space="preserve"> </w:t>
      </w:r>
      <w:r>
        <w:t>la</w:t>
      </w:r>
      <w:r>
        <w:rPr>
          <w:spacing w:val="-12"/>
        </w:rPr>
        <w:t xml:space="preserve"> </w:t>
      </w:r>
      <w:r>
        <w:t>Oficina de Admisión y OREX, de acuerdo a su competencia promoverán la ejecución de estos programas.</w:t>
      </w:r>
    </w:p>
    <w:p w14:paraId="5AB06C55" w14:textId="77777777" w:rsidR="00477C62" w:rsidRDefault="008C05CD">
      <w:pPr>
        <w:pStyle w:val="Ttulo2"/>
        <w:spacing w:before="159"/>
      </w:pPr>
      <w:r>
        <w:t>Artículo</w:t>
      </w:r>
      <w:r>
        <w:rPr>
          <w:spacing w:val="-10"/>
        </w:rPr>
        <w:t xml:space="preserve"> </w:t>
      </w:r>
      <w:r>
        <w:t>66.</w:t>
      </w:r>
      <w:r>
        <w:rPr>
          <w:spacing w:val="3"/>
        </w:rPr>
        <w:t xml:space="preserve"> </w:t>
      </w:r>
      <w:r>
        <w:t>Los</w:t>
      </w:r>
      <w:r>
        <w:rPr>
          <w:spacing w:val="-4"/>
        </w:rPr>
        <w:t xml:space="preserve"> </w:t>
      </w:r>
      <w:r>
        <w:t>grados</w:t>
      </w:r>
      <w:r>
        <w:rPr>
          <w:spacing w:val="-5"/>
        </w:rPr>
        <w:t xml:space="preserve"> </w:t>
      </w:r>
      <w:r>
        <w:t>académicos</w:t>
      </w:r>
      <w:r>
        <w:rPr>
          <w:spacing w:val="-7"/>
        </w:rPr>
        <w:t xml:space="preserve"> </w:t>
      </w:r>
      <w:r>
        <w:t>y</w:t>
      </w:r>
      <w:r>
        <w:rPr>
          <w:spacing w:val="-4"/>
        </w:rPr>
        <w:t xml:space="preserve"> </w:t>
      </w:r>
      <w:r>
        <w:t>títulos</w:t>
      </w:r>
      <w:r>
        <w:rPr>
          <w:spacing w:val="-5"/>
        </w:rPr>
        <w:t xml:space="preserve"> </w:t>
      </w:r>
      <w:r>
        <w:t>profesionales</w:t>
      </w:r>
      <w:r>
        <w:rPr>
          <w:spacing w:val="-6"/>
        </w:rPr>
        <w:t xml:space="preserve"> </w:t>
      </w:r>
      <w:r>
        <w:rPr>
          <w:spacing w:val="-2"/>
        </w:rPr>
        <w:t>conjuntos.</w:t>
      </w:r>
    </w:p>
    <w:p w14:paraId="3D38DF75" w14:textId="77777777" w:rsidR="00477C62" w:rsidRDefault="00477C62">
      <w:pPr>
        <w:pStyle w:val="Ttulo2"/>
        <w:sectPr w:rsidR="00477C62">
          <w:headerReference w:type="default" r:id="rId81"/>
          <w:footerReference w:type="default" r:id="rId82"/>
          <w:pgSz w:w="11910" w:h="16840"/>
          <w:pgMar w:top="2140" w:right="566" w:bottom="1240" w:left="0" w:header="1022" w:footer="1055" w:gutter="0"/>
          <w:cols w:space="720"/>
        </w:sectPr>
      </w:pPr>
    </w:p>
    <w:p w14:paraId="49E15888" w14:textId="77777777" w:rsidR="00477C62" w:rsidRDefault="008C05CD">
      <w:pPr>
        <w:pStyle w:val="Textoindependiente"/>
        <w:spacing w:before="184"/>
        <w:rPr>
          <w:b/>
        </w:rPr>
      </w:pPr>
      <w:r>
        <w:rPr>
          <w:b/>
          <w:noProof/>
        </w:rPr>
        <w:drawing>
          <wp:anchor distT="0" distB="0" distL="0" distR="0" simplePos="0" relativeHeight="486324736" behindDoc="1" locked="0" layoutInCell="1" allowOverlap="1" wp14:anchorId="59C1570E" wp14:editId="6935A680">
            <wp:simplePos x="0" y="0"/>
            <wp:positionH relativeFrom="page">
              <wp:posOffset>168049</wp:posOffset>
            </wp:positionH>
            <wp:positionV relativeFrom="page">
              <wp:posOffset>1742712</wp:posOffset>
            </wp:positionV>
            <wp:extent cx="7202198" cy="7202198"/>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7" cstate="print"/>
                    <a:stretch>
                      <a:fillRect/>
                    </a:stretch>
                  </pic:blipFill>
                  <pic:spPr>
                    <a:xfrm>
                      <a:off x="0" y="0"/>
                      <a:ext cx="7202198" cy="7202198"/>
                    </a:xfrm>
                    <a:prstGeom prst="rect">
                      <a:avLst/>
                    </a:prstGeom>
                  </pic:spPr>
                </pic:pic>
              </a:graphicData>
            </a:graphic>
          </wp:anchor>
        </w:drawing>
      </w:r>
    </w:p>
    <w:p w14:paraId="650E28C1" w14:textId="77777777" w:rsidR="00477C62" w:rsidRDefault="008C05CD">
      <w:pPr>
        <w:pStyle w:val="Textoindependiente"/>
        <w:spacing w:line="276" w:lineRule="auto"/>
        <w:ind w:left="1702" w:right="849"/>
        <w:jc w:val="both"/>
      </w:pPr>
      <w:r>
        <w:t>Programa académico en el cual la UPAO y una institución de educación superior de nivel universitario, en virtud de un convenio específico colaboran para ofrecer un título conjunto a los estudiantes que completen los requisitos del programa y cumplan con la</w:t>
      </w:r>
      <w:r>
        <w:t xml:space="preserve"> normatividad interna y nacional del país al cual pertenecen.</w:t>
      </w:r>
    </w:p>
    <w:p w14:paraId="6B3E5BA9" w14:textId="77777777" w:rsidR="00477C62" w:rsidRDefault="008C05CD">
      <w:pPr>
        <w:pStyle w:val="Textoindependiente"/>
        <w:spacing w:before="162" w:line="276" w:lineRule="auto"/>
        <w:ind w:left="1702" w:right="846"/>
        <w:jc w:val="both"/>
      </w:pPr>
      <w:r>
        <w:t>El</w:t>
      </w:r>
      <w:r>
        <w:rPr>
          <w:spacing w:val="-4"/>
        </w:rPr>
        <w:t xml:space="preserve"> </w:t>
      </w:r>
      <w:r>
        <w:t>grado</w:t>
      </w:r>
      <w:r>
        <w:rPr>
          <w:spacing w:val="-5"/>
        </w:rPr>
        <w:t xml:space="preserve"> </w:t>
      </w:r>
      <w:r>
        <w:t>conjunto,</w:t>
      </w:r>
      <w:r>
        <w:rPr>
          <w:spacing w:val="-7"/>
        </w:rPr>
        <w:t xml:space="preserve"> </w:t>
      </w:r>
      <w:r>
        <w:t>permite</w:t>
      </w:r>
      <w:r>
        <w:rPr>
          <w:spacing w:val="-6"/>
        </w:rPr>
        <w:t xml:space="preserve"> </w:t>
      </w:r>
      <w:r>
        <w:t>que</w:t>
      </w:r>
      <w:r>
        <w:rPr>
          <w:spacing w:val="-4"/>
        </w:rPr>
        <w:t xml:space="preserve"> </w:t>
      </w:r>
      <w:r>
        <w:t>el</w:t>
      </w:r>
      <w:r>
        <w:rPr>
          <w:spacing w:val="-7"/>
        </w:rPr>
        <w:t xml:space="preserve"> </w:t>
      </w:r>
      <w:r>
        <w:t>estudiante</w:t>
      </w:r>
      <w:r>
        <w:rPr>
          <w:spacing w:val="-6"/>
        </w:rPr>
        <w:t xml:space="preserve"> </w:t>
      </w:r>
      <w:r>
        <w:t>obtenga</w:t>
      </w:r>
      <w:r>
        <w:rPr>
          <w:spacing w:val="-7"/>
        </w:rPr>
        <w:t xml:space="preserve"> </w:t>
      </w:r>
      <w:r>
        <w:t>un</w:t>
      </w:r>
      <w:r>
        <w:rPr>
          <w:spacing w:val="-3"/>
        </w:rPr>
        <w:t xml:space="preserve"> </w:t>
      </w:r>
      <w:r>
        <w:t>grado</w:t>
      </w:r>
      <w:r>
        <w:rPr>
          <w:spacing w:val="-5"/>
        </w:rPr>
        <w:t xml:space="preserve"> </w:t>
      </w:r>
      <w:r>
        <w:t>oficial,</w:t>
      </w:r>
      <w:r>
        <w:rPr>
          <w:spacing w:val="-9"/>
        </w:rPr>
        <w:t xml:space="preserve"> </w:t>
      </w:r>
      <w:r>
        <w:t>válido</w:t>
      </w:r>
      <w:r>
        <w:rPr>
          <w:spacing w:val="-5"/>
        </w:rPr>
        <w:t xml:space="preserve"> </w:t>
      </w:r>
      <w:r>
        <w:t>en</w:t>
      </w:r>
      <w:r>
        <w:rPr>
          <w:spacing w:val="-7"/>
        </w:rPr>
        <w:t xml:space="preserve"> </w:t>
      </w:r>
      <w:r>
        <w:t>el</w:t>
      </w:r>
      <w:r>
        <w:rPr>
          <w:spacing w:val="-4"/>
        </w:rPr>
        <w:t xml:space="preserve"> </w:t>
      </w:r>
      <w:r>
        <w:t>Perú</w:t>
      </w:r>
      <w:r>
        <w:rPr>
          <w:spacing w:val="-7"/>
        </w:rPr>
        <w:t xml:space="preserve"> </w:t>
      </w:r>
      <w:r>
        <w:t>y</w:t>
      </w:r>
      <w:r>
        <w:rPr>
          <w:spacing w:val="-6"/>
        </w:rPr>
        <w:t xml:space="preserve"> </w:t>
      </w:r>
      <w:r>
        <w:t>en</w:t>
      </w:r>
      <w:r>
        <w:rPr>
          <w:spacing w:val="-5"/>
        </w:rPr>
        <w:t xml:space="preserve"> </w:t>
      </w:r>
      <w:r>
        <w:t>el</w:t>
      </w:r>
      <w:r>
        <w:rPr>
          <w:spacing w:val="-7"/>
        </w:rPr>
        <w:t xml:space="preserve"> </w:t>
      </w:r>
      <w:r>
        <w:t>país de origen de la institución de educación superior de nivel universitario con la cual la UPAO</w:t>
      </w:r>
      <w:r>
        <w:t xml:space="preserve"> tiene convenio para tal fin, mediante el diseño y aprobación de una malla curricular específica que garantice la adquisición de competencias requeridas para cada grado.</w:t>
      </w:r>
    </w:p>
    <w:p w14:paraId="524F63A5" w14:textId="77777777" w:rsidR="00477C62" w:rsidRDefault="008C05CD">
      <w:pPr>
        <w:pStyle w:val="Textoindependiente"/>
        <w:spacing w:before="159" w:line="276" w:lineRule="auto"/>
        <w:ind w:left="1702" w:right="846"/>
        <w:jc w:val="both"/>
      </w:pPr>
      <w:r>
        <w:t>El</w:t>
      </w:r>
      <w:r>
        <w:rPr>
          <w:spacing w:val="-1"/>
        </w:rPr>
        <w:t xml:space="preserve"> </w:t>
      </w:r>
      <w:r>
        <w:t>título</w:t>
      </w:r>
      <w:r>
        <w:rPr>
          <w:spacing w:val="-3"/>
        </w:rPr>
        <w:t xml:space="preserve"> </w:t>
      </w:r>
      <w:r>
        <w:t>conjunto,</w:t>
      </w:r>
      <w:r>
        <w:rPr>
          <w:spacing w:val="-4"/>
        </w:rPr>
        <w:t xml:space="preserve"> </w:t>
      </w:r>
      <w:r>
        <w:t>permite</w:t>
      </w:r>
      <w:r>
        <w:rPr>
          <w:spacing w:val="-3"/>
        </w:rPr>
        <w:t xml:space="preserve"> </w:t>
      </w:r>
      <w:r>
        <w:t>que</w:t>
      </w:r>
      <w:r>
        <w:rPr>
          <w:spacing w:val="-1"/>
        </w:rPr>
        <w:t xml:space="preserve"> </w:t>
      </w:r>
      <w:r>
        <w:t>el</w:t>
      </w:r>
      <w:r>
        <w:rPr>
          <w:spacing w:val="-4"/>
        </w:rPr>
        <w:t xml:space="preserve"> </w:t>
      </w:r>
      <w:r>
        <w:t>egresado</w:t>
      </w:r>
      <w:r>
        <w:rPr>
          <w:spacing w:val="-5"/>
        </w:rPr>
        <w:t xml:space="preserve"> </w:t>
      </w:r>
      <w:r>
        <w:t>obtenga</w:t>
      </w:r>
      <w:r>
        <w:rPr>
          <w:spacing w:val="-4"/>
        </w:rPr>
        <w:t xml:space="preserve"> </w:t>
      </w:r>
      <w:r>
        <w:t>un</w:t>
      </w:r>
      <w:r>
        <w:rPr>
          <w:spacing w:val="-2"/>
        </w:rPr>
        <w:t xml:space="preserve"> </w:t>
      </w:r>
      <w:r>
        <w:t>título profesional</w:t>
      </w:r>
      <w:r>
        <w:rPr>
          <w:spacing w:val="-4"/>
        </w:rPr>
        <w:t xml:space="preserve"> </w:t>
      </w:r>
      <w:r>
        <w:t>oficial,</w:t>
      </w:r>
      <w:r>
        <w:rPr>
          <w:spacing w:val="-3"/>
        </w:rPr>
        <w:t xml:space="preserve"> </w:t>
      </w:r>
      <w:r>
        <w:t>vál</w:t>
      </w:r>
      <w:r>
        <w:t>ido</w:t>
      </w:r>
      <w:r>
        <w:rPr>
          <w:spacing w:val="-3"/>
        </w:rPr>
        <w:t xml:space="preserve"> </w:t>
      </w:r>
      <w:r>
        <w:t>en</w:t>
      </w:r>
      <w:r>
        <w:rPr>
          <w:spacing w:val="-5"/>
        </w:rPr>
        <w:t xml:space="preserve"> </w:t>
      </w:r>
      <w:r>
        <w:t>el</w:t>
      </w:r>
      <w:r>
        <w:rPr>
          <w:spacing w:val="-6"/>
        </w:rPr>
        <w:t xml:space="preserve"> </w:t>
      </w:r>
      <w:r>
        <w:t>Perú</w:t>
      </w:r>
      <w:r>
        <w:rPr>
          <w:spacing w:val="-6"/>
        </w:rPr>
        <w:t xml:space="preserve"> </w:t>
      </w:r>
      <w:r>
        <w:t>y en</w:t>
      </w:r>
      <w:r>
        <w:rPr>
          <w:spacing w:val="-11"/>
        </w:rPr>
        <w:t xml:space="preserve"> </w:t>
      </w:r>
      <w:r>
        <w:t>el</w:t>
      </w:r>
      <w:r>
        <w:rPr>
          <w:spacing w:val="-10"/>
        </w:rPr>
        <w:t xml:space="preserve"> </w:t>
      </w:r>
      <w:r>
        <w:t>país</w:t>
      </w:r>
      <w:r>
        <w:rPr>
          <w:spacing w:val="-11"/>
        </w:rPr>
        <w:t xml:space="preserve"> </w:t>
      </w:r>
      <w:r>
        <w:t>de</w:t>
      </w:r>
      <w:r>
        <w:rPr>
          <w:spacing w:val="-10"/>
        </w:rPr>
        <w:t xml:space="preserve"> </w:t>
      </w:r>
      <w:r>
        <w:t>origen</w:t>
      </w:r>
      <w:r>
        <w:rPr>
          <w:spacing w:val="-11"/>
        </w:rPr>
        <w:t xml:space="preserve"> </w:t>
      </w:r>
      <w:r>
        <w:t>de</w:t>
      </w:r>
      <w:r>
        <w:rPr>
          <w:spacing w:val="-10"/>
        </w:rPr>
        <w:t xml:space="preserve"> </w:t>
      </w:r>
      <w:r>
        <w:t>la</w:t>
      </w:r>
      <w:r>
        <w:rPr>
          <w:spacing w:val="-11"/>
        </w:rPr>
        <w:t xml:space="preserve"> </w:t>
      </w:r>
      <w:r>
        <w:t>institución</w:t>
      </w:r>
      <w:r>
        <w:rPr>
          <w:spacing w:val="-11"/>
        </w:rPr>
        <w:t xml:space="preserve"> </w:t>
      </w:r>
      <w:r>
        <w:t>de</w:t>
      </w:r>
      <w:r>
        <w:rPr>
          <w:spacing w:val="-12"/>
        </w:rPr>
        <w:t xml:space="preserve"> </w:t>
      </w:r>
      <w:r>
        <w:t>educación</w:t>
      </w:r>
      <w:r>
        <w:rPr>
          <w:spacing w:val="-11"/>
        </w:rPr>
        <w:t xml:space="preserve"> </w:t>
      </w:r>
      <w:r>
        <w:t>superior</w:t>
      </w:r>
      <w:r>
        <w:rPr>
          <w:spacing w:val="-11"/>
        </w:rPr>
        <w:t xml:space="preserve"> </w:t>
      </w:r>
      <w:r>
        <w:t>de</w:t>
      </w:r>
      <w:r>
        <w:rPr>
          <w:spacing w:val="-10"/>
        </w:rPr>
        <w:t xml:space="preserve"> </w:t>
      </w:r>
      <w:r>
        <w:t>nivel</w:t>
      </w:r>
      <w:r>
        <w:rPr>
          <w:spacing w:val="-10"/>
        </w:rPr>
        <w:t xml:space="preserve"> </w:t>
      </w:r>
      <w:r>
        <w:t>universitario</w:t>
      </w:r>
      <w:r>
        <w:rPr>
          <w:spacing w:val="-12"/>
        </w:rPr>
        <w:t xml:space="preserve"> </w:t>
      </w:r>
      <w:r>
        <w:t>con</w:t>
      </w:r>
      <w:r>
        <w:rPr>
          <w:spacing w:val="-11"/>
        </w:rPr>
        <w:t xml:space="preserve"> </w:t>
      </w:r>
      <w:r>
        <w:t>la</w:t>
      </w:r>
      <w:r>
        <w:rPr>
          <w:spacing w:val="-11"/>
        </w:rPr>
        <w:t xml:space="preserve"> </w:t>
      </w:r>
      <w:r>
        <w:t>cual</w:t>
      </w:r>
      <w:r>
        <w:rPr>
          <w:spacing w:val="-11"/>
        </w:rPr>
        <w:t xml:space="preserve"> </w:t>
      </w:r>
      <w:r>
        <w:t>la</w:t>
      </w:r>
      <w:r>
        <w:rPr>
          <w:spacing w:val="-11"/>
        </w:rPr>
        <w:t xml:space="preserve"> </w:t>
      </w:r>
      <w:r>
        <w:t>UPAO tiene convenio para tal fin.</w:t>
      </w:r>
    </w:p>
    <w:p w14:paraId="4AAE9785" w14:textId="77777777" w:rsidR="00477C62" w:rsidRDefault="008C05CD">
      <w:pPr>
        <w:pStyle w:val="Ttulo2"/>
        <w:spacing w:before="161"/>
      </w:pPr>
      <w:r>
        <w:t>Artículo</w:t>
      </w:r>
      <w:r>
        <w:rPr>
          <w:spacing w:val="-5"/>
        </w:rPr>
        <w:t xml:space="preserve"> </w:t>
      </w:r>
      <w:r>
        <w:t>67.</w:t>
      </w:r>
      <w:r>
        <w:rPr>
          <w:spacing w:val="7"/>
        </w:rPr>
        <w:t xml:space="preserve"> </w:t>
      </w:r>
      <w:r>
        <w:rPr>
          <w:spacing w:val="-2"/>
        </w:rPr>
        <w:t>Responsables.</w:t>
      </w:r>
    </w:p>
    <w:p w14:paraId="26F79658" w14:textId="77777777" w:rsidR="00477C62" w:rsidRDefault="008C05CD">
      <w:pPr>
        <w:pStyle w:val="Textoindependiente"/>
        <w:spacing w:before="39" w:line="276" w:lineRule="auto"/>
        <w:ind w:left="1702" w:right="848"/>
        <w:jc w:val="both"/>
      </w:pPr>
      <w:r>
        <w:t>El vicerrectorado académico, los directores de programas de estudio, el director académico de posgrado,</w:t>
      </w:r>
      <w:r>
        <w:rPr>
          <w:spacing w:val="-12"/>
        </w:rPr>
        <w:t xml:space="preserve"> </w:t>
      </w:r>
      <w:r>
        <w:t>la</w:t>
      </w:r>
      <w:r>
        <w:rPr>
          <w:spacing w:val="-13"/>
        </w:rPr>
        <w:t xml:space="preserve"> </w:t>
      </w:r>
      <w:r>
        <w:t>Dirección</w:t>
      </w:r>
      <w:r>
        <w:rPr>
          <w:spacing w:val="-11"/>
        </w:rPr>
        <w:t xml:space="preserve"> </w:t>
      </w:r>
      <w:r>
        <w:t>de</w:t>
      </w:r>
      <w:r>
        <w:rPr>
          <w:spacing w:val="-13"/>
        </w:rPr>
        <w:t xml:space="preserve"> </w:t>
      </w:r>
      <w:r>
        <w:t>Marketing</w:t>
      </w:r>
      <w:r>
        <w:rPr>
          <w:spacing w:val="-12"/>
        </w:rPr>
        <w:t xml:space="preserve"> </w:t>
      </w:r>
      <w:r>
        <w:t>y</w:t>
      </w:r>
      <w:r>
        <w:rPr>
          <w:spacing w:val="-11"/>
        </w:rPr>
        <w:t xml:space="preserve"> </w:t>
      </w:r>
      <w:r>
        <w:t>Comunicaciones,</w:t>
      </w:r>
      <w:r>
        <w:rPr>
          <w:spacing w:val="-11"/>
        </w:rPr>
        <w:t xml:space="preserve"> </w:t>
      </w:r>
      <w:r>
        <w:t>la</w:t>
      </w:r>
      <w:r>
        <w:rPr>
          <w:spacing w:val="-12"/>
        </w:rPr>
        <w:t xml:space="preserve"> </w:t>
      </w:r>
      <w:r>
        <w:t>Oficina</w:t>
      </w:r>
      <w:r>
        <w:rPr>
          <w:spacing w:val="-12"/>
        </w:rPr>
        <w:t xml:space="preserve"> </w:t>
      </w:r>
      <w:r>
        <w:t>de</w:t>
      </w:r>
      <w:r>
        <w:rPr>
          <w:spacing w:val="-11"/>
        </w:rPr>
        <w:t xml:space="preserve"> </w:t>
      </w:r>
      <w:r>
        <w:t>Imagen</w:t>
      </w:r>
      <w:r>
        <w:rPr>
          <w:spacing w:val="-12"/>
        </w:rPr>
        <w:t xml:space="preserve"> </w:t>
      </w:r>
      <w:r>
        <w:t>institucional,</w:t>
      </w:r>
      <w:r>
        <w:rPr>
          <w:spacing w:val="-12"/>
        </w:rPr>
        <w:t xml:space="preserve"> </w:t>
      </w:r>
      <w:r>
        <w:t>la</w:t>
      </w:r>
      <w:r>
        <w:rPr>
          <w:spacing w:val="-12"/>
        </w:rPr>
        <w:t xml:space="preserve"> </w:t>
      </w:r>
      <w:r>
        <w:t>Oficina de Admisión y OREX, de acuerdo a su competencia promoverán la</w:t>
      </w:r>
      <w:r>
        <w:t xml:space="preserve"> ejecución de estos programas.</w:t>
      </w:r>
    </w:p>
    <w:p w14:paraId="034F7D52" w14:textId="77777777" w:rsidR="00477C62" w:rsidRDefault="008C05CD">
      <w:pPr>
        <w:pStyle w:val="Ttulo2"/>
        <w:spacing w:before="160"/>
      </w:pPr>
      <w:r>
        <w:t>Artículo</w:t>
      </w:r>
      <w:r>
        <w:rPr>
          <w:spacing w:val="-5"/>
        </w:rPr>
        <w:t xml:space="preserve"> </w:t>
      </w:r>
      <w:r>
        <w:t>68.</w:t>
      </w:r>
      <w:r>
        <w:rPr>
          <w:spacing w:val="7"/>
        </w:rPr>
        <w:t xml:space="preserve"> </w:t>
      </w:r>
      <w:r>
        <w:rPr>
          <w:spacing w:val="-2"/>
        </w:rPr>
        <w:t>Requisitos.</w:t>
      </w:r>
    </w:p>
    <w:p w14:paraId="1B8773FB" w14:textId="77777777" w:rsidR="00477C62" w:rsidRDefault="008C05CD">
      <w:pPr>
        <w:pStyle w:val="Textoindependiente"/>
        <w:spacing w:before="41" w:line="276" w:lineRule="auto"/>
        <w:ind w:left="1702" w:right="847"/>
        <w:jc w:val="both"/>
      </w:pPr>
      <w:r>
        <w:t xml:space="preserve">Para la obtención de grado conjunto ofertado por una institución de educación superior de nivel universitario y la UPAO de acuerdo a convenio, deberán haber aprobado todos los cursos contenidos en la </w:t>
      </w:r>
      <w:r>
        <w:t>malla curricular aprobada, cumplir con lo señalado en el convenio y la normatividad interna de las instituciones firmantes y nacional de sus países de origen.</w:t>
      </w:r>
    </w:p>
    <w:p w14:paraId="367918B6" w14:textId="77777777" w:rsidR="00477C62" w:rsidRDefault="008C05CD">
      <w:pPr>
        <w:pStyle w:val="Textoindependiente"/>
        <w:spacing w:before="1" w:line="276" w:lineRule="auto"/>
        <w:ind w:left="1702" w:right="847"/>
        <w:jc w:val="both"/>
      </w:pPr>
      <w:r>
        <w:t>Para la obtención del título conjunto ofertado por una institución de educación superior de nivel</w:t>
      </w:r>
      <w:r>
        <w:t xml:space="preserve"> universitario y la UPAO de acuerdo a convenio, deberán cumplir con lo señalado en el convenio y la normatividad interna de las instituciones firmantes y nacionales de sus países de origen.</w:t>
      </w:r>
    </w:p>
    <w:p w14:paraId="5EB5D542" w14:textId="77777777" w:rsidR="00477C62" w:rsidRDefault="008C05CD">
      <w:pPr>
        <w:pStyle w:val="Textoindependiente"/>
        <w:spacing w:line="276" w:lineRule="auto"/>
        <w:ind w:left="1702" w:right="846"/>
        <w:jc w:val="both"/>
      </w:pPr>
      <w:r>
        <w:t>Para</w:t>
      </w:r>
      <w:r>
        <w:rPr>
          <w:spacing w:val="-5"/>
        </w:rPr>
        <w:t xml:space="preserve"> </w:t>
      </w:r>
      <w:r>
        <w:t>la</w:t>
      </w:r>
      <w:r>
        <w:rPr>
          <w:spacing w:val="-7"/>
        </w:rPr>
        <w:t xml:space="preserve"> </w:t>
      </w:r>
      <w:r>
        <w:t>obtención</w:t>
      </w:r>
      <w:r>
        <w:rPr>
          <w:spacing w:val="-5"/>
        </w:rPr>
        <w:t xml:space="preserve"> </w:t>
      </w:r>
      <w:r>
        <w:t>de</w:t>
      </w:r>
      <w:r>
        <w:rPr>
          <w:spacing w:val="-4"/>
        </w:rPr>
        <w:t xml:space="preserve"> </w:t>
      </w:r>
      <w:r>
        <w:t>grado</w:t>
      </w:r>
      <w:r>
        <w:rPr>
          <w:spacing w:val="-5"/>
        </w:rPr>
        <w:t xml:space="preserve"> </w:t>
      </w:r>
      <w:r>
        <w:t>o</w:t>
      </w:r>
      <w:r>
        <w:rPr>
          <w:spacing w:val="-3"/>
        </w:rPr>
        <w:t xml:space="preserve"> </w:t>
      </w:r>
      <w:r>
        <w:t>título</w:t>
      </w:r>
      <w:r>
        <w:rPr>
          <w:spacing w:val="-3"/>
        </w:rPr>
        <w:t xml:space="preserve"> </w:t>
      </w:r>
      <w:r>
        <w:t>conjunto</w:t>
      </w:r>
      <w:r>
        <w:rPr>
          <w:spacing w:val="-3"/>
        </w:rPr>
        <w:t xml:space="preserve"> </w:t>
      </w:r>
      <w:r>
        <w:t>ofertado</w:t>
      </w:r>
      <w:r>
        <w:rPr>
          <w:spacing w:val="-5"/>
        </w:rPr>
        <w:t xml:space="preserve"> </w:t>
      </w:r>
      <w:r>
        <w:t>por</w:t>
      </w:r>
      <w:r>
        <w:rPr>
          <w:spacing w:val="-4"/>
        </w:rPr>
        <w:t xml:space="preserve"> </w:t>
      </w:r>
      <w:r>
        <w:t>una</w:t>
      </w:r>
      <w:r>
        <w:rPr>
          <w:spacing w:val="-4"/>
        </w:rPr>
        <w:t xml:space="preserve"> </w:t>
      </w:r>
      <w:r>
        <w:t>institución</w:t>
      </w:r>
      <w:r>
        <w:rPr>
          <w:spacing w:val="-5"/>
        </w:rPr>
        <w:t xml:space="preserve"> </w:t>
      </w:r>
      <w:r>
        <w:t>de</w:t>
      </w:r>
      <w:r>
        <w:rPr>
          <w:spacing w:val="-6"/>
        </w:rPr>
        <w:t xml:space="preserve"> </w:t>
      </w:r>
      <w:r>
        <w:t>educación</w:t>
      </w:r>
      <w:r>
        <w:rPr>
          <w:spacing w:val="-5"/>
        </w:rPr>
        <w:t xml:space="preserve"> </w:t>
      </w:r>
      <w:r>
        <w:t>superior</w:t>
      </w:r>
      <w:r>
        <w:rPr>
          <w:spacing w:val="-4"/>
        </w:rPr>
        <w:t xml:space="preserve"> </w:t>
      </w:r>
      <w:r>
        <w:t>de nivel</w:t>
      </w:r>
      <w:r>
        <w:rPr>
          <w:spacing w:val="-13"/>
        </w:rPr>
        <w:t xml:space="preserve"> </w:t>
      </w:r>
      <w:r>
        <w:t>universitario</w:t>
      </w:r>
      <w:r>
        <w:rPr>
          <w:spacing w:val="-12"/>
        </w:rPr>
        <w:t xml:space="preserve"> </w:t>
      </w:r>
      <w:r>
        <w:t>y</w:t>
      </w:r>
      <w:r>
        <w:rPr>
          <w:spacing w:val="-13"/>
        </w:rPr>
        <w:t xml:space="preserve"> </w:t>
      </w:r>
      <w:r>
        <w:t>la</w:t>
      </w:r>
      <w:r>
        <w:rPr>
          <w:spacing w:val="-12"/>
        </w:rPr>
        <w:t xml:space="preserve"> </w:t>
      </w:r>
      <w:r>
        <w:t>UPAO</w:t>
      </w:r>
      <w:r>
        <w:rPr>
          <w:spacing w:val="-13"/>
        </w:rPr>
        <w:t xml:space="preserve"> </w:t>
      </w:r>
      <w:r>
        <w:t>de</w:t>
      </w:r>
      <w:r>
        <w:rPr>
          <w:spacing w:val="-12"/>
        </w:rPr>
        <w:t xml:space="preserve"> </w:t>
      </w:r>
      <w:r>
        <w:t>acuerdo</w:t>
      </w:r>
      <w:r>
        <w:rPr>
          <w:spacing w:val="-13"/>
        </w:rPr>
        <w:t xml:space="preserve"> </w:t>
      </w:r>
      <w:r>
        <w:t>a</w:t>
      </w:r>
      <w:r>
        <w:rPr>
          <w:spacing w:val="-12"/>
        </w:rPr>
        <w:t xml:space="preserve"> </w:t>
      </w:r>
      <w:r>
        <w:t>convenio,</w:t>
      </w:r>
      <w:r>
        <w:rPr>
          <w:spacing w:val="-12"/>
        </w:rPr>
        <w:t xml:space="preserve"> </w:t>
      </w:r>
      <w:r>
        <w:t>deberán</w:t>
      </w:r>
      <w:r>
        <w:rPr>
          <w:spacing w:val="-13"/>
        </w:rPr>
        <w:t xml:space="preserve"> </w:t>
      </w:r>
      <w:r>
        <w:t>cumplir</w:t>
      </w:r>
      <w:r>
        <w:rPr>
          <w:spacing w:val="-12"/>
        </w:rPr>
        <w:t xml:space="preserve"> </w:t>
      </w:r>
      <w:r>
        <w:t>con</w:t>
      </w:r>
      <w:r>
        <w:rPr>
          <w:spacing w:val="-13"/>
        </w:rPr>
        <w:t xml:space="preserve"> </w:t>
      </w:r>
      <w:r>
        <w:t>lo</w:t>
      </w:r>
      <w:r>
        <w:rPr>
          <w:spacing w:val="-12"/>
        </w:rPr>
        <w:t xml:space="preserve"> </w:t>
      </w:r>
      <w:r>
        <w:t>señalado</w:t>
      </w:r>
      <w:r>
        <w:rPr>
          <w:spacing w:val="-13"/>
        </w:rPr>
        <w:t xml:space="preserve"> </w:t>
      </w:r>
      <w:r>
        <w:t>en</w:t>
      </w:r>
      <w:r>
        <w:rPr>
          <w:spacing w:val="-12"/>
        </w:rPr>
        <w:t xml:space="preserve"> </w:t>
      </w:r>
      <w:r>
        <w:t>el</w:t>
      </w:r>
      <w:r>
        <w:rPr>
          <w:spacing w:val="-12"/>
        </w:rPr>
        <w:t xml:space="preserve"> </w:t>
      </w:r>
      <w:r>
        <w:t>convenio y la normatividad interna de las instituciones firmantes y nacionales de sus países de origen.</w:t>
      </w:r>
    </w:p>
    <w:p w14:paraId="00C32856" w14:textId="77777777" w:rsidR="00477C62" w:rsidRDefault="008C05CD">
      <w:pPr>
        <w:pStyle w:val="Textoindependiente"/>
        <w:spacing w:before="158" w:line="276" w:lineRule="auto"/>
        <w:ind w:left="1702" w:right="850"/>
        <w:jc w:val="both"/>
      </w:pPr>
      <w:r>
        <w:rPr>
          <w:noProof/>
        </w:rPr>
        <w:drawing>
          <wp:anchor distT="0" distB="0" distL="0" distR="0" simplePos="0" relativeHeight="486325248" behindDoc="1" locked="0" layoutInCell="1" allowOverlap="1" wp14:anchorId="4A41645A" wp14:editId="49B3A118">
            <wp:simplePos x="0" y="0"/>
            <wp:positionH relativeFrom="page">
              <wp:posOffset>201929</wp:posOffset>
            </wp:positionH>
            <wp:positionV relativeFrom="paragraph">
              <wp:posOffset>294402</wp:posOffset>
            </wp:positionV>
            <wp:extent cx="1056640" cy="1056639"/>
            <wp:effectExtent l="0" t="0" r="0" b="0"/>
            <wp:wrapNone/>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9" cstate="print"/>
                    <a:stretch>
                      <a:fillRect/>
                    </a:stretch>
                  </pic:blipFill>
                  <pic:spPr>
                    <a:xfrm>
                      <a:off x="0" y="0"/>
                      <a:ext cx="1056640" cy="1056639"/>
                    </a:xfrm>
                    <a:prstGeom prst="rect">
                      <a:avLst/>
                    </a:prstGeom>
                  </pic:spPr>
                </pic:pic>
              </a:graphicData>
            </a:graphic>
          </wp:anchor>
        </w:drawing>
      </w:r>
      <w:r>
        <w:rPr>
          <w:b/>
        </w:rPr>
        <w:t>Artículo</w:t>
      </w:r>
      <w:r>
        <w:rPr>
          <w:b/>
          <w:spacing w:val="-4"/>
        </w:rPr>
        <w:t xml:space="preserve"> </w:t>
      </w:r>
      <w:r>
        <w:rPr>
          <w:b/>
        </w:rPr>
        <w:t xml:space="preserve">69. </w:t>
      </w:r>
      <w:r>
        <w:t>La</w:t>
      </w:r>
      <w:r>
        <w:rPr>
          <w:spacing w:val="-1"/>
        </w:rPr>
        <w:t xml:space="preserve"> </w:t>
      </w:r>
      <w:r>
        <w:t>Secreta</w:t>
      </w:r>
      <w:r>
        <w:t>ría</w:t>
      </w:r>
      <w:r>
        <w:rPr>
          <w:spacing w:val="-4"/>
        </w:rPr>
        <w:t xml:space="preserve"> </w:t>
      </w:r>
      <w:r>
        <w:t>General</w:t>
      </w:r>
      <w:r>
        <w:rPr>
          <w:spacing w:val="-1"/>
        </w:rPr>
        <w:t xml:space="preserve"> </w:t>
      </w:r>
      <w:r>
        <w:t>a</w:t>
      </w:r>
      <w:r>
        <w:rPr>
          <w:spacing w:val="-4"/>
        </w:rPr>
        <w:t xml:space="preserve"> </w:t>
      </w:r>
      <w:r>
        <w:t>través</w:t>
      </w:r>
      <w:r>
        <w:rPr>
          <w:spacing w:val="-3"/>
        </w:rPr>
        <w:t xml:space="preserve"> </w:t>
      </w:r>
      <w:r>
        <w:t>de</w:t>
      </w:r>
      <w:r>
        <w:rPr>
          <w:spacing w:val="-1"/>
        </w:rPr>
        <w:t xml:space="preserve"> </w:t>
      </w:r>
      <w:r>
        <w:t>la</w:t>
      </w:r>
      <w:r>
        <w:rPr>
          <w:spacing w:val="-4"/>
        </w:rPr>
        <w:t xml:space="preserve"> </w:t>
      </w:r>
      <w:r>
        <w:t>Sección</w:t>
      </w:r>
      <w:r>
        <w:rPr>
          <w:spacing w:val="-5"/>
        </w:rPr>
        <w:t xml:space="preserve"> </w:t>
      </w:r>
      <w:r>
        <w:t>de</w:t>
      </w:r>
      <w:r>
        <w:rPr>
          <w:spacing w:val="-3"/>
        </w:rPr>
        <w:t xml:space="preserve"> </w:t>
      </w:r>
      <w:r>
        <w:t>Grados</w:t>
      </w:r>
      <w:r>
        <w:rPr>
          <w:spacing w:val="-1"/>
        </w:rPr>
        <w:t xml:space="preserve"> </w:t>
      </w:r>
      <w:r>
        <w:t>y</w:t>
      </w:r>
      <w:r>
        <w:rPr>
          <w:spacing w:val="-2"/>
        </w:rPr>
        <w:t xml:space="preserve"> </w:t>
      </w:r>
      <w:r>
        <w:t>Títulos,</w:t>
      </w:r>
      <w:r>
        <w:rPr>
          <w:spacing w:val="-4"/>
        </w:rPr>
        <w:t xml:space="preserve"> </w:t>
      </w:r>
      <w:r>
        <w:t>comunicará</w:t>
      </w:r>
      <w:r>
        <w:rPr>
          <w:spacing w:val="-4"/>
        </w:rPr>
        <w:t xml:space="preserve"> </w:t>
      </w:r>
      <w:r>
        <w:t>a</w:t>
      </w:r>
      <w:r>
        <w:rPr>
          <w:spacing w:val="-1"/>
        </w:rPr>
        <w:t xml:space="preserve"> </w:t>
      </w:r>
      <w:r>
        <w:t>la</w:t>
      </w:r>
      <w:r>
        <w:rPr>
          <w:spacing w:val="-6"/>
        </w:rPr>
        <w:t xml:space="preserve"> </w:t>
      </w:r>
      <w:r>
        <w:t>OREX la relación de grados y títulos expedidos por la UPAO de grados y/o títulos conjuntos.</w:t>
      </w:r>
    </w:p>
    <w:p w14:paraId="59EF192C" w14:textId="77777777" w:rsidR="00477C62" w:rsidRDefault="00477C62">
      <w:pPr>
        <w:pStyle w:val="Textoindependiente"/>
        <w:spacing w:before="40"/>
      </w:pPr>
    </w:p>
    <w:p w14:paraId="44A59416" w14:textId="77777777" w:rsidR="00477C62" w:rsidRDefault="008C05CD">
      <w:pPr>
        <w:pStyle w:val="Ttulo1"/>
        <w:spacing w:before="1" w:line="276" w:lineRule="auto"/>
        <w:ind w:left="4834" w:right="3986" w:firstLine="5"/>
      </w:pPr>
      <w:r>
        <w:t xml:space="preserve">CAPÍTULO III </w:t>
      </w:r>
      <w:bookmarkStart w:id="13" w:name="_bookmark13"/>
      <w:bookmarkEnd w:id="13"/>
      <w:r>
        <w:t>INVESTIGACIÓN</w:t>
      </w:r>
      <w:r>
        <w:rPr>
          <w:spacing w:val="-13"/>
        </w:rPr>
        <w:t xml:space="preserve"> </w:t>
      </w:r>
      <w:r>
        <w:t>CONJUNTA</w:t>
      </w:r>
    </w:p>
    <w:p w14:paraId="1F2EF2E6" w14:textId="77777777" w:rsidR="00477C62" w:rsidRDefault="00477C62">
      <w:pPr>
        <w:pStyle w:val="Textoindependiente"/>
        <w:spacing w:before="40"/>
        <w:rPr>
          <w:b/>
        </w:rPr>
      </w:pPr>
    </w:p>
    <w:p w14:paraId="67293266" w14:textId="77777777" w:rsidR="00477C62" w:rsidRDefault="008C05CD">
      <w:pPr>
        <w:pStyle w:val="Ttulo2"/>
      </w:pPr>
      <w:r>
        <w:t>Artículo</w:t>
      </w:r>
      <w:r>
        <w:rPr>
          <w:spacing w:val="-5"/>
        </w:rPr>
        <w:t xml:space="preserve"> </w:t>
      </w:r>
      <w:r>
        <w:t>70.</w:t>
      </w:r>
      <w:r>
        <w:rPr>
          <w:spacing w:val="7"/>
        </w:rPr>
        <w:t xml:space="preserve"> </w:t>
      </w:r>
      <w:r>
        <w:rPr>
          <w:spacing w:val="-2"/>
        </w:rPr>
        <w:t>Definición.</w:t>
      </w:r>
    </w:p>
    <w:p w14:paraId="327F72E2" w14:textId="77777777" w:rsidR="00477C62" w:rsidRDefault="008C05CD">
      <w:pPr>
        <w:pStyle w:val="Textoindependiente"/>
        <w:spacing w:before="41" w:line="276" w:lineRule="auto"/>
        <w:ind w:left="1702" w:right="847"/>
        <w:jc w:val="both"/>
      </w:pPr>
      <w:r>
        <w:t>Conjunto</w:t>
      </w:r>
      <w:r>
        <w:rPr>
          <w:spacing w:val="-6"/>
        </w:rPr>
        <w:t xml:space="preserve"> </w:t>
      </w:r>
      <w:r>
        <w:t>de</w:t>
      </w:r>
      <w:r>
        <w:rPr>
          <w:spacing w:val="-7"/>
        </w:rPr>
        <w:t xml:space="preserve"> </w:t>
      </w:r>
      <w:r>
        <w:t>actividades</w:t>
      </w:r>
      <w:r>
        <w:rPr>
          <w:spacing w:val="-5"/>
        </w:rPr>
        <w:t xml:space="preserve"> </w:t>
      </w:r>
      <w:r>
        <w:t>desarrolladas</w:t>
      </w:r>
      <w:r>
        <w:rPr>
          <w:spacing w:val="-8"/>
        </w:rPr>
        <w:t xml:space="preserve"> </w:t>
      </w:r>
      <w:r>
        <w:t>entre</w:t>
      </w:r>
      <w:r>
        <w:rPr>
          <w:spacing w:val="-7"/>
        </w:rPr>
        <w:t xml:space="preserve"> </w:t>
      </w:r>
      <w:r>
        <w:t>instituciones</w:t>
      </w:r>
      <w:r>
        <w:rPr>
          <w:spacing w:val="-5"/>
        </w:rPr>
        <w:t xml:space="preserve"> </w:t>
      </w:r>
      <w:r>
        <w:t>nacionales</w:t>
      </w:r>
      <w:r>
        <w:rPr>
          <w:spacing w:val="-8"/>
        </w:rPr>
        <w:t xml:space="preserve"> </w:t>
      </w:r>
      <w:r>
        <w:t>e</w:t>
      </w:r>
      <w:r>
        <w:rPr>
          <w:spacing w:val="-5"/>
        </w:rPr>
        <w:t xml:space="preserve"> </w:t>
      </w:r>
      <w:r>
        <w:t>internacionales,</w:t>
      </w:r>
      <w:r>
        <w:rPr>
          <w:spacing w:val="-5"/>
        </w:rPr>
        <w:t xml:space="preserve"> </w:t>
      </w:r>
      <w:r>
        <w:t>de</w:t>
      </w:r>
      <w:r>
        <w:rPr>
          <w:spacing w:val="-7"/>
        </w:rPr>
        <w:t xml:space="preserve"> </w:t>
      </w:r>
      <w:r>
        <w:t>derecho público o privado, para llevar a cabo proyectos de investigación en conjunto, en el marco de la cooperación interinstitucional.</w:t>
      </w:r>
    </w:p>
    <w:p w14:paraId="5E671D4B" w14:textId="77777777" w:rsidR="00477C62" w:rsidRDefault="008C05CD">
      <w:pPr>
        <w:pStyle w:val="Textoindependiente"/>
        <w:spacing w:before="161" w:line="273" w:lineRule="auto"/>
        <w:ind w:left="1702" w:right="848"/>
        <w:jc w:val="both"/>
      </w:pPr>
      <w:r>
        <w:t>La investigación conjunta puede ser desar</w:t>
      </w:r>
      <w:r>
        <w:t>rollada entre la UPAO y una institución nacional e internacional,</w:t>
      </w:r>
      <w:r>
        <w:rPr>
          <w:spacing w:val="54"/>
        </w:rPr>
        <w:t xml:space="preserve"> </w:t>
      </w:r>
      <w:r>
        <w:t>de</w:t>
      </w:r>
      <w:r>
        <w:rPr>
          <w:spacing w:val="57"/>
        </w:rPr>
        <w:t xml:space="preserve"> </w:t>
      </w:r>
      <w:r>
        <w:t>derecho</w:t>
      </w:r>
      <w:r>
        <w:rPr>
          <w:spacing w:val="55"/>
        </w:rPr>
        <w:t xml:space="preserve"> </w:t>
      </w:r>
      <w:r>
        <w:t>público</w:t>
      </w:r>
      <w:r>
        <w:rPr>
          <w:spacing w:val="57"/>
        </w:rPr>
        <w:t xml:space="preserve"> </w:t>
      </w:r>
      <w:r>
        <w:t>o</w:t>
      </w:r>
      <w:r>
        <w:rPr>
          <w:spacing w:val="58"/>
        </w:rPr>
        <w:t xml:space="preserve"> </w:t>
      </w:r>
      <w:r>
        <w:t>privado,</w:t>
      </w:r>
      <w:r>
        <w:rPr>
          <w:spacing w:val="54"/>
        </w:rPr>
        <w:t xml:space="preserve"> </w:t>
      </w:r>
      <w:r>
        <w:t>con</w:t>
      </w:r>
      <w:r>
        <w:rPr>
          <w:spacing w:val="53"/>
        </w:rPr>
        <w:t xml:space="preserve"> </w:t>
      </w:r>
      <w:r>
        <w:t>el</w:t>
      </w:r>
      <w:r>
        <w:rPr>
          <w:spacing w:val="57"/>
        </w:rPr>
        <w:t xml:space="preserve"> </w:t>
      </w:r>
      <w:r>
        <w:t>propósito</w:t>
      </w:r>
      <w:r>
        <w:rPr>
          <w:spacing w:val="55"/>
        </w:rPr>
        <w:t xml:space="preserve"> </w:t>
      </w:r>
      <w:r>
        <w:t>de</w:t>
      </w:r>
      <w:r>
        <w:rPr>
          <w:spacing w:val="57"/>
        </w:rPr>
        <w:t xml:space="preserve"> </w:t>
      </w:r>
      <w:r>
        <w:t>aprovechar</w:t>
      </w:r>
      <w:r>
        <w:rPr>
          <w:spacing w:val="56"/>
        </w:rPr>
        <w:t xml:space="preserve"> </w:t>
      </w:r>
      <w:r>
        <w:t>las</w:t>
      </w:r>
      <w:r>
        <w:rPr>
          <w:spacing w:val="57"/>
        </w:rPr>
        <w:t xml:space="preserve"> </w:t>
      </w:r>
      <w:r>
        <w:rPr>
          <w:spacing w:val="-2"/>
        </w:rPr>
        <w:t>fortalezas,</w:t>
      </w:r>
    </w:p>
    <w:p w14:paraId="34DBB43E" w14:textId="77777777" w:rsidR="00477C62" w:rsidRDefault="00477C62">
      <w:pPr>
        <w:pStyle w:val="Textoindependiente"/>
        <w:spacing w:line="273" w:lineRule="auto"/>
        <w:jc w:val="both"/>
        <w:sectPr w:rsidR="00477C62">
          <w:headerReference w:type="default" r:id="rId83"/>
          <w:footerReference w:type="default" r:id="rId84"/>
          <w:pgSz w:w="11910" w:h="16840"/>
          <w:pgMar w:top="2140" w:right="566" w:bottom="1240" w:left="0" w:header="1022" w:footer="1055" w:gutter="0"/>
          <w:cols w:space="720"/>
        </w:sectPr>
      </w:pPr>
    </w:p>
    <w:p w14:paraId="6B9E7ADF" w14:textId="77777777" w:rsidR="00477C62" w:rsidRDefault="008C05CD">
      <w:pPr>
        <w:pStyle w:val="Textoindependiente"/>
        <w:spacing w:before="184"/>
      </w:pPr>
      <w:r>
        <w:rPr>
          <w:noProof/>
        </w:rPr>
        <w:drawing>
          <wp:anchor distT="0" distB="0" distL="0" distR="0" simplePos="0" relativeHeight="486326272" behindDoc="1" locked="0" layoutInCell="1" allowOverlap="1" wp14:anchorId="0B37EBBD" wp14:editId="7B5B7937">
            <wp:simplePos x="0" y="0"/>
            <wp:positionH relativeFrom="page">
              <wp:posOffset>168049</wp:posOffset>
            </wp:positionH>
            <wp:positionV relativeFrom="page">
              <wp:posOffset>1742712</wp:posOffset>
            </wp:positionV>
            <wp:extent cx="7202198" cy="7202198"/>
            <wp:effectExtent l="0" t="0" r="0" b="0"/>
            <wp:wrapNone/>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7" cstate="print"/>
                    <a:stretch>
                      <a:fillRect/>
                    </a:stretch>
                  </pic:blipFill>
                  <pic:spPr>
                    <a:xfrm>
                      <a:off x="0" y="0"/>
                      <a:ext cx="7202198" cy="7202198"/>
                    </a:xfrm>
                    <a:prstGeom prst="rect">
                      <a:avLst/>
                    </a:prstGeom>
                  </pic:spPr>
                </pic:pic>
              </a:graphicData>
            </a:graphic>
          </wp:anchor>
        </w:drawing>
      </w:r>
    </w:p>
    <w:p w14:paraId="39DCC0BD" w14:textId="77777777" w:rsidR="00477C62" w:rsidRDefault="008C05CD">
      <w:pPr>
        <w:pStyle w:val="Textoindependiente"/>
        <w:spacing w:line="276" w:lineRule="auto"/>
        <w:ind w:left="1702" w:right="847"/>
        <w:jc w:val="both"/>
      </w:pPr>
      <w:r>
        <w:t>conocimientos, recursos, infraestructura a fin de abordar problemas complejos desde diversas perspectivas, fomentando la cooperación y la diversidad de enfoques culturales y metodológicos, lo que enriquece el alcance y la calidad de la investigación, de ig</w:t>
      </w:r>
      <w:r>
        <w:t>ual modo, generar publicaciones conjuntas en revistas científicas de alto impacto, aumentando la visibilidad de la UPAO.</w:t>
      </w:r>
    </w:p>
    <w:p w14:paraId="64DAD2B9" w14:textId="77777777" w:rsidR="00477C62" w:rsidRDefault="008C05CD">
      <w:pPr>
        <w:pStyle w:val="Ttulo2"/>
        <w:spacing w:before="162"/>
      </w:pPr>
      <w:r>
        <w:t>Artículo</w:t>
      </w:r>
      <w:r>
        <w:rPr>
          <w:spacing w:val="-5"/>
        </w:rPr>
        <w:t xml:space="preserve"> </w:t>
      </w:r>
      <w:r>
        <w:t>71.</w:t>
      </w:r>
      <w:r>
        <w:rPr>
          <w:spacing w:val="7"/>
        </w:rPr>
        <w:t xml:space="preserve"> </w:t>
      </w:r>
      <w:r>
        <w:rPr>
          <w:spacing w:val="-2"/>
        </w:rPr>
        <w:t>Requisitos.</w:t>
      </w:r>
    </w:p>
    <w:p w14:paraId="39D2E8A9" w14:textId="77777777" w:rsidR="00477C62" w:rsidRDefault="008C05CD">
      <w:pPr>
        <w:pStyle w:val="Textoindependiente"/>
        <w:spacing w:before="38" w:line="276" w:lineRule="auto"/>
        <w:ind w:left="1702" w:right="847"/>
        <w:jc w:val="both"/>
      </w:pPr>
      <w:r>
        <w:t>Para</w:t>
      </w:r>
      <w:r>
        <w:rPr>
          <w:spacing w:val="-13"/>
        </w:rPr>
        <w:t xml:space="preserve"> </w:t>
      </w:r>
      <w:r>
        <w:t>el</w:t>
      </w:r>
      <w:r>
        <w:rPr>
          <w:spacing w:val="-11"/>
        </w:rPr>
        <w:t xml:space="preserve"> </w:t>
      </w:r>
      <w:r>
        <w:t>desarrollo</w:t>
      </w:r>
      <w:r>
        <w:rPr>
          <w:spacing w:val="-10"/>
        </w:rPr>
        <w:t xml:space="preserve"> </w:t>
      </w:r>
      <w:r>
        <w:t>de</w:t>
      </w:r>
      <w:r>
        <w:rPr>
          <w:spacing w:val="-11"/>
        </w:rPr>
        <w:t xml:space="preserve"> </w:t>
      </w:r>
      <w:r>
        <w:t>la</w:t>
      </w:r>
      <w:r>
        <w:rPr>
          <w:spacing w:val="-12"/>
        </w:rPr>
        <w:t xml:space="preserve"> </w:t>
      </w:r>
      <w:r>
        <w:t>investigación</w:t>
      </w:r>
      <w:r>
        <w:rPr>
          <w:spacing w:val="-12"/>
        </w:rPr>
        <w:t xml:space="preserve"> </w:t>
      </w:r>
      <w:r>
        <w:t>conjunta,</w:t>
      </w:r>
      <w:r>
        <w:rPr>
          <w:spacing w:val="-13"/>
        </w:rPr>
        <w:t xml:space="preserve"> </w:t>
      </w:r>
      <w:r>
        <w:t>es</w:t>
      </w:r>
      <w:r>
        <w:rPr>
          <w:spacing w:val="-11"/>
        </w:rPr>
        <w:t xml:space="preserve"> </w:t>
      </w:r>
      <w:r>
        <w:t>necesaria</w:t>
      </w:r>
      <w:r>
        <w:rPr>
          <w:spacing w:val="-12"/>
        </w:rPr>
        <w:t xml:space="preserve"> </w:t>
      </w:r>
      <w:r>
        <w:t>la</w:t>
      </w:r>
      <w:r>
        <w:rPr>
          <w:spacing w:val="-12"/>
        </w:rPr>
        <w:t xml:space="preserve"> </w:t>
      </w:r>
      <w:r>
        <w:t>suscripción</w:t>
      </w:r>
      <w:r>
        <w:rPr>
          <w:spacing w:val="-12"/>
        </w:rPr>
        <w:t xml:space="preserve"> </w:t>
      </w:r>
      <w:r>
        <w:t>de</w:t>
      </w:r>
      <w:r>
        <w:rPr>
          <w:spacing w:val="-11"/>
        </w:rPr>
        <w:t xml:space="preserve"> </w:t>
      </w:r>
      <w:r>
        <w:t>un</w:t>
      </w:r>
      <w:r>
        <w:rPr>
          <w:spacing w:val="-12"/>
        </w:rPr>
        <w:t xml:space="preserve"> </w:t>
      </w:r>
      <w:r>
        <w:t>convenio</w:t>
      </w:r>
      <w:r>
        <w:rPr>
          <w:spacing w:val="-13"/>
        </w:rPr>
        <w:t xml:space="preserve"> </w:t>
      </w:r>
      <w:r>
        <w:t>específico y la aprobación de un proyecto de investigación en el cual se determine la distribución de roles, relación de participantes, cronograma, recursos, responsabilidades, así como sobre la propiedad intelectual y la difusión de los resultados obtenid</w:t>
      </w:r>
      <w:r>
        <w:t>os. El proyecto de investigación será autorizado mediante resolución rectoral previa opinión favorable del vicerrectorado de investigación.</w:t>
      </w:r>
    </w:p>
    <w:p w14:paraId="6B3472FC" w14:textId="77777777" w:rsidR="00477C62" w:rsidRDefault="008C05CD">
      <w:pPr>
        <w:pStyle w:val="Textoindependiente"/>
        <w:spacing w:before="161" w:line="276" w:lineRule="auto"/>
        <w:ind w:left="1702" w:right="846"/>
        <w:jc w:val="both"/>
      </w:pPr>
      <w:r>
        <w:t>Los proyectos de investigación deberán ser presentados ante la OREX, quien luego de verificar el cumplimiento de los</w:t>
      </w:r>
      <w:r>
        <w:t xml:space="preserve"> requisitos señalados en el párrafo anterior, remitirá el expediente al vicerrectorado de investigación para emisión de opinión y posterior remisión al despacho rectoral la emisión de la resolución rectoral que pudiera corresponder.</w:t>
      </w:r>
    </w:p>
    <w:p w14:paraId="562C1459" w14:textId="77777777" w:rsidR="00477C62" w:rsidRDefault="008C05CD">
      <w:pPr>
        <w:pStyle w:val="Textoindependiente"/>
        <w:spacing w:before="161" w:line="276" w:lineRule="auto"/>
        <w:ind w:left="1702" w:right="846"/>
        <w:jc w:val="both"/>
      </w:pPr>
      <w:r>
        <w:rPr>
          <w:noProof/>
        </w:rPr>
        <w:drawing>
          <wp:anchor distT="0" distB="0" distL="0" distR="0" simplePos="0" relativeHeight="486326784" behindDoc="1" locked="0" layoutInCell="1" allowOverlap="1" wp14:anchorId="7F461EB9" wp14:editId="4015A734">
            <wp:simplePos x="0" y="0"/>
            <wp:positionH relativeFrom="page">
              <wp:posOffset>178435</wp:posOffset>
            </wp:positionH>
            <wp:positionV relativeFrom="paragraph">
              <wp:posOffset>571117</wp:posOffset>
            </wp:positionV>
            <wp:extent cx="1056640" cy="1056639"/>
            <wp:effectExtent l="0" t="0" r="0" b="0"/>
            <wp:wrapNone/>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9" cstate="print"/>
                    <a:stretch>
                      <a:fillRect/>
                    </a:stretch>
                  </pic:blipFill>
                  <pic:spPr>
                    <a:xfrm>
                      <a:off x="0" y="0"/>
                      <a:ext cx="1056640" cy="1056639"/>
                    </a:xfrm>
                    <a:prstGeom prst="rect">
                      <a:avLst/>
                    </a:prstGeom>
                  </pic:spPr>
                </pic:pic>
              </a:graphicData>
            </a:graphic>
          </wp:anchor>
        </w:drawing>
      </w:r>
      <w:r>
        <w:t>El vicerrectorado de i</w:t>
      </w:r>
      <w:r>
        <w:t>nvestigación, la Dirección de Marketing y Comunicaciones, la Oficina de Imagen institucional, y la OREX, de acuerdo a su competencia promoverán la ejecución de estos programas y la difusión de los resultados de investigación.</w:t>
      </w:r>
    </w:p>
    <w:p w14:paraId="74157C43" w14:textId="77777777" w:rsidR="00477C62" w:rsidRDefault="00477C62">
      <w:pPr>
        <w:pStyle w:val="Textoindependiente"/>
        <w:spacing w:before="38"/>
      </w:pPr>
    </w:p>
    <w:p w14:paraId="774CFFB0" w14:textId="77777777" w:rsidR="00477C62" w:rsidRDefault="008C05CD">
      <w:pPr>
        <w:pStyle w:val="Ttulo1"/>
        <w:spacing w:before="1" w:line="276" w:lineRule="auto"/>
        <w:ind w:left="4201" w:right="2406" w:firstLine="1315"/>
        <w:jc w:val="left"/>
      </w:pPr>
      <w:r>
        <w:t xml:space="preserve">CAPÍTULO IV </w:t>
      </w:r>
      <w:bookmarkStart w:id="14" w:name="_bookmark14"/>
      <w:bookmarkEnd w:id="14"/>
      <w:r>
        <w:t>INTERNACIONALIZAC</w:t>
      </w:r>
      <w:r>
        <w:t>IÓN</w:t>
      </w:r>
      <w:r>
        <w:rPr>
          <w:spacing w:val="-13"/>
        </w:rPr>
        <w:t xml:space="preserve"> </w:t>
      </w:r>
      <w:r>
        <w:t>DEL</w:t>
      </w:r>
      <w:r>
        <w:rPr>
          <w:spacing w:val="-12"/>
        </w:rPr>
        <w:t xml:space="preserve"> </w:t>
      </w:r>
      <w:r>
        <w:t>CURRÍCULO</w:t>
      </w:r>
    </w:p>
    <w:p w14:paraId="5FF9EBC3" w14:textId="77777777" w:rsidR="00477C62" w:rsidRDefault="00477C62">
      <w:pPr>
        <w:pStyle w:val="Textoindependiente"/>
        <w:spacing w:before="42"/>
        <w:rPr>
          <w:b/>
        </w:rPr>
      </w:pPr>
    </w:p>
    <w:p w14:paraId="11D6762D" w14:textId="77777777" w:rsidR="00477C62" w:rsidRDefault="008C05CD">
      <w:pPr>
        <w:pStyle w:val="Ttulo2"/>
        <w:spacing w:before="1"/>
      </w:pPr>
      <w:r>
        <w:t>Artículo</w:t>
      </w:r>
      <w:r>
        <w:rPr>
          <w:spacing w:val="-5"/>
        </w:rPr>
        <w:t xml:space="preserve"> </w:t>
      </w:r>
      <w:r>
        <w:t>72.</w:t>
      </w:r>
      <w:r>
        <w:rPr>
          <w:spacing w:val="7"/>
        </w:rPr>
        <w:t xml:space="preserve"> </w:t>
      </w:r>
      <w:r>
        <w:rPr>
          <w:spacing w:val="-2"/>
        </w:rPr>
        <w:t>Definición.</w:t>
      </w:r>
    </w:p>
    <w:p w14:paraId="6B806A1F" w14:textId="77777777" w:rsidR="00477C62" w:rsidRDefault="008C05CD">
      <w:pPr>
        <w:pStyle w:val="Textoindependiente"/>
        <w:spacing w:before="38" w:line="276" w:lineRule="auto"/>
        <w:ind w:left="1702" w:right="849"/>
        <w:jc w:val="both"/>
      </w:pPr>
      <w:r>
        <w:t>Es definida como la integración de la dimensión internacional, comparativas, multiculturales y globales</w:t>
      </w:r>
      <w:r>
        <w:rPr>
          <w:spacing w:val="-2"/>
        </w:rPr>
        <w:t xml:space="preserve"> </w:t>
      </w:r>
      <w:r>
        <w:t>en</w:t>
      </w:r>
      <w:r>
        <w:rPr>
          <w:spacing w:val="-3"/>
        </w:rPr>
        <w:t xml:space="preserve"> </w:t>
      </w:r>
      <w:r>
        <w:t>los</w:t>
      </w:r>
      <w:r>
        <w:rPr>
          <w:spacing w:val="-2"/>
        </w:rPr>
        <w:t xml:space="preserve"> </w:t>
      </w:r>
      <w:r>
        <w:t>programas</w:t>
      </w:r>
      <w:r>
        <w:rPr>
          <w:spacing w:val="-3"/>
        </w:rPr>
        <w:t xml:space="preserve"> </w:t>
      </w:r>
      <w:r>
        <w:t>académicos</w:t>
      </w:r>
      <w:r>
        <w:rPr>
          <w:spacing w:val="-2"/>
        </w:rPr>
        <w:t xml:space="preserve"> </w:t>
      </w:r>
      <w:r>
        <w:t>de</w:t>
      </w:r>
      <w:r>
        <w:rPr>
          <w:spacing w:val="-2"/>
        </w:rPr>
        <w:t xml:space="preserve"> </w:t>
      </w:r>
      <w:r>
        <w:t>la</w:t>
      </w:r>
      <w:r>
        <w:rPr>
          <w:spacing w:val="-2"/>
        </w:rPr>
        <w:t xml:space="preserve"> </w:t>
      </w:r>
      <w:r>
        <w:t>UPAO,</w:t>
      </w:r>
      <w:r>
        <w:rPr>
          <w:spacing w:val="-2"/>
        </w:rPr>
        <w:t xml:space="preserve"> </w:t>
      </w:r>
      <w:r>
        <w:t>con</w:t>
      </w:r>
      <w:r>
        <w:rPr>
          <w:spacing w:val="-3"/>
        </w:rPr>
        <w:t xml:space="preserve"> </w:t>
      </w:r>
      <w:r>
        <w:t>la</w:t>
      </w:r>
      <w:r>
        <w:rPr>
          <w:spacing w:val="-2"/>
        </w:rPr>
        <w:t xml:space="preserve"> </w:t>
      </w:r>
      <w:r>
        <w:t>finalidad</w:t>
      </w:r>
      <w:r>
        <w:rPr>
          <w:spacing w:val="-3"/>
        </w:rPr>
        <w:t xml:space="preserve"> </w:t>
      </w:r>
      <w:r>
        <w:t>de</w:t>
      </w:r>
      <w:r>
        <w:rPr>
          <w:spacing w:val="-2"/>
        </w:rPr>
        <w:t xml:space="preserve"> </w:t>
      </w:r>
      <w:r>
        <w:t>formar</w:t>
      </w:r>
      <w:r>
        <w:rPr>
          <w:spacing w:val="-2"/>
        </w:rPr>
        <w:t xml:space="preserve"> </w:t>
      </w:r>
      <w:r>
        <w:t>profesionales</w:t>
      </w:r>
      <w:r>
        <w:rPr>
          <w:spacing w:val="-2"/>
        </w:rPr>
        <w:t xml:space="preserve"> </w:t>
      </w:r>
      <w:r>
        <w:t>que</w:t>
      </w:r>
      <w:r>
        <w:rPr>
          <w:spacing w:val="-2"/>
        </w:rPr>
        <w:t xml:space="preserve"> </w:t>
      </w:r>
      <w:r>
        <w:t>se desempeñen dentro de un contexto internacional.</w:t>
      </w:r>
    </w:p>
    <w:p w14:paraId="387415EE" w14:textId="77777777" w:rsidR="00477C62" w:rsidRDefault="008C05CD">
      <w:pPr>
        <w:pStyle w:val="Textoindependiente"/>
        <w:spacing w:before="161" w:line="276" w:lineRule="auto"/>
        <w:ind w:left="1702" w:right="847"/>
        <w:jc w:val="both"/>
      </w:pPr>
      <w:r>
        <w:rPr>
          <w:b/>
        </w:rPr>
        <w:t>Artículo</w:t>
      </w:r>
      <w:r>
        <w:rPr>
          <w:b/>
          <w:spacing w:val="-4"/>
        </w:rPr>
        <w:t xml:space="preserve"> </w:t>
      </w:r>
      <w:r>
        <w:rPr>
          <w:b/>
        </w:rPr>
        <w:t xml:space="preserve">73. </w:t>
      </w:r>
      <w:r>
        <w:t>El propósito de la internacionalización del currículo es lograr la competitividad de la UPAO</w:t>
      </w:r>
      <w:r>
        <w:rPr>
          <w:spacing w:val="-2"/>
        </w:rPr>
        <w:t xml:space="preserve"> </w:t>
      </w:r>
      <w:r>
        <w:t>a</w:t>
      </w:r>
      <w:r>
        <w:rPr>
          <w:spacing w:val="-2"/>
        </w:rPr>
        <w:t xml:space="preserve"> </w:t>
      </w:r>
      <w:r>
        <w:t>nivel</w:t>
      </w:r>
      <w:r>
        <w:rPr>
          <w:spacing w:val="-2"/>
        </w:rPr>
        <w:t xml:space="preserve"> </w:t>
      </w:r>
      <w:r>
        <w:t>global,</w:t>
      </w:r>
      <w:r>
        <w:rPr>
          <w:spacing w:val="-2"/>
        </w:rPr>
        <w:t xml:space="preserve"> </w:t>
      </w:r>
      <w:r>
        <w:t>la</w:t>
      </w:r>
      <w:r>
        <w:rPr>
          <w:spacing w:val="-3"/>
        </w:rPr>
        <w:t xml:space="preserve"> </w:t>
      </w:r>
      <w:r>
        <w:t>integración</w:t>
      </w:r>
      <w:r>
        <w:rPr>
          <w:spacing w:val="-2"/>
        </w:rPr>
        <w:t xml:space="preserve"> </w:t>
      </w:r>
      <w:r>
        <w:t>de</w:t>
      </w:r>
      <w:r>
        <w:rPr>
          <w:spacing w:val="-2"/>
        </w:rPr>
        <w:t xml:space="preserve"> </w:t>
      </w:r>
      <w:r>
        <w:t>perspectivas</w:t>
      </w:r>
      <w:r>
        <w:rPr>
          <w:spacing w:val="-2"/>
        </w:rPr>
        <w:t xml:space="preserve"> </w:t>
      </w:r>
      <w:r>
        <w:t>internacionales,</w:t>
      </w:r>
      <w:r>
        <w:rPr>
          <w:spacing w:val="-2"/>
        </w:rPr>
        <w:t xml:space="preserve"> </w:t>
      </w:r>
      <w:r>
        <w:t>comparativas</w:t>
      </w:r>
      <w:r>
        <w:rPr>
          <w:spacing w:val="-5"/>
        </w:rPr>
        <w:t xml:space="preserve"> </w:t>
      </w:r>
      <w:r>
        <w:t>o</w:t>
      </w:r>
      <w:r>
        <w:rPr>
          <w:spacing w:val="-1"/>
        </w:rPr>
        <w:t xml:space="preserve"> </w:t>
      </w:r>
      <w:r>
        <w:t>globales</w:t>
      </w:r>
      <w:r>
        <w:rPr>
          <w:spacing w:val="-4"/>
        </w:rPr>
        <w:t xml:space="preserve"> </w:t>
      </w:r>
      <w:r>
        <w:t>en</w:t>
      </w:r>
      <w:r>
        <w:rPr>
          <w:spacing w:val="-2"/>
        </w:rPr>
        <w:t xml:space="preserve"> </w:t>
      </w:r>
      <w:r>
        <w:t>los prog</w:t>
      </w:r>
      <w:r>
        <w:t>ramas académicos a nivel de pregrado y posgrado, incorporar competencias y perfiles de egreso, que contribuyan a que los estudiantes puedan afrontar desafíos y oportunidades de un mundo globalizado.</w:t>
      </w:r>
    </w:p>
    <w:p w14:paraId="587A303D" w14:textId="77777777" w:rsidR="00477C62" w:rsidRDefault="008C05CD">
      <w:pPr>
        <w:pStyle w:val="Textoindependiente"/>
        <w:spacing w:before="200"/>
        <w:ind w:left="1702"/>
        <w:jc w:val="both"/>
      </w:pPr>
      <w:r>
        <w:rPr>
          <w:b/>
        </w:rPr>
        <w:t>Artículo</w:t>
      </w:r>
      <w:r>
        <w:rPr>
          <w:b/>
          <w:spacing w:val="-8"/>
        </w:rPr>
        <w:t xml:space="preserve"> </w:t>
      </w:r>
      <w:r>
        <w:rPr>
          <w:b/>
        </w:rPr>
        <w:t>74.</w:t>
      </w:r>
      <w:r>
        <w:rPr>
          <w:b/>
          <w:spacing w:val="5"/>
        </w:rPr>
        <w:t xml:space="preserve"> </w:t>
      </w:r>
      <w:r>
        <w:t>Las</w:t>
      </w:r>
      <w:r>
        <w:rPr>
          <w:spacing w:val="-3"/>
        </w:rPr>
        <w:t xml:space="preserve"> </w:t>
      </w:r>
      <w:r>
        <w:t>actividades</w:t>
      </w:r>
      <w:r>
        <w:rPr>
          <w:spacing w:val="-5"/>
        </w:rPr>
        <w:t xml:space="preserve"> </w:t>
      </w:r>
      <w:r>
        <w:t>para</w:t>
      </w:r>
      <w:r>
        <w:rPr>
          <w:spacing w:val="-4"/>
        </w:rPr>
        <w:t xml:space="preserve"> </w:t>
      </w:r>
      <w:r>
        <w:t>impulsar</w:t>
      </w:r>
      <w:r>
        <w:rPr>
          <w:spacing w:val="-3"/>
        </w:rPr>
        <w:t xml:space="preserve"> </w:t>
      </w:r>
      <w:r>
        <w:t>la</w:t>
      </w:r>
      <w:r>
        <w:rPr>
          <w:spacing w:val="-3"/>
        </w:rPr>
        <w:t xml:space="preserve"> </w:t>
      </w:r>
      <w:r>
        <w:t>internacion</w:t>
      </w:r>
      <w:r>
        <w:t>alización</w:t>
      </w:r>
      <w:r>
        <w:rPr>
          <w:spacing w:val="-4"/>
        </w:rPr>
        <w:t xml:space="preserve"> </w:t>
      </w:r>
      <w:r>
        <w:t>del</w:t>
      </w:r>
      <w:r>
        <w:rPr>
          <w:spacing w:val="-3"/>
        </w:rPr>
        <w:t xml:space="preserve"> </w:t>
      </w:r>
      <w:r>
        <w:t>currículo</w:t>
      </w:r>
      <w:r>
        <w:rPr>
          <w:spacing w:val="-5"/>
        </w:rPr>
        <w:t xml:space="preserve"> </w:t>
      </w:r>
      <w:r>
        <w:t>en</w:t>
      </w:r>
      <w:r>
        <w:rPr>
          <w:spacing w:val="-4"/>
        </w:rPr>
        <w:t xml:space="preserve"> </w:t>
      </w:r>
      <w:r>
        <w:t>la</w:t>
      </w:r>
      <w:r>
        <w:rPr>
          <w:spacing w:val="-5"/>
        </w:rPr>
        <w:t xml:space="preserve"> </w:t>
      </w:r>
      <w:r>
        <w:rPr>
          <w:spacing w:val="-2"/>
        </w:rPr>
        <w:t>UPAO:</w:t>
      </w:r>
    </w:p>
    <w:p w14:paraId="629979C3" w14:textId="77777777" w:rsidR="00477C62" w:rsidRDefault="008C05CD">
      <w:pPr>
        <w:pStyle w:val="Prrafodelista"/>
        <w:numPr>
          <w:ilvl w:val="0"/>
          <w:numId w:val="1"/>
        </w:numPr>
        <w:tabs>
          <w:tab w:val="left" w:pos="2419"/>
          <w:tab w:val="left" w:pos="2421"/>
        </w:tabs>
        <w:spacing w:before="40" w:line="276" w:lineRule="auto"/>
        <w:ind w:left="2421" w:right="847"/>
        <w:jc w:val="both"/>
      </w:pPr>
      <w:r>
        <w:rPr>
          <w:b/>
        </w:rPr>
        <w:t xml:space="preserve">Incorporación de Contenidos Globales: </w:t>
      </w:r>
      <w:r>
        <w:t>La OREX en coordinación con el programa de estudios, el director académico de posgrado y el vicerrectorado académico, promoverán, la redacción de los sílabos de cada una de las asign</w:t>
      </w:r>
      <w:r>
        <w:t>aturas del plan de estudio en correspondencia a estándares internacionales, la construcción de un sistema de créditos educativos según estructuras y parámetros de regulación y evaluación internacional, la incorporación</w:t>
      </w:r>
      <w:r>
        <w:rPr>
          <w:spacing w:val="-7"/>
        </w:rPr>
        <w:t xml:space="preserve"> </w:t>
      </w:r>
      <w:r>
        <w:t>de</w:t>
      </w:r>
      <w:r>
        <w:rPr>
          <w:spacing w:val="-8"/>
        </w:rPr>
        <w:t xml:space="preserve"> </w:t>
      </w:r>
      <w:r>
        <w:t>temas,</w:t>
      </w:r>
      <w:r>
        <w:rPr>
          <w:spacing w:val="-7"/>
        </w:rPr>
        <w:t xml:space="preserve"> </w:t>
      </w:r>
      <w:r>
        <w:t>casos</w:t>
      </w:r>
      <w:r>
        <w:rPr>
          <w:spacing w:val="-7"/>
        </w:rPr>
        <w:t xml:space="preserve"> </w:t>
      </w:r>
      <w:r>
        <w:t>de</w:t>
      </w:r>
      <w:r>
        <w:rPr>
          <w:spacing w:val="-8"/>
        </w:rPr>
        <w:t xml:space="preserve"> </w:t>
      </w:r>
      <w:r>
        <w:t>estudio,</w:t>
      </w:r>
      <w:r>
        <w:rPr>
          <w:spacing w:val="-9"/>
        </w:rPr>
        <w:t xml:space="preserve"> </w:t>
      </w:r>
      <w:r>
        <w:t>ejemplos</w:t>
      </w:r>
      <w:r>
        <w:rPr>
          <w:spacing w:val="-7"/>
        </w:rPr>
        <w:t xml:space="preserve"> </w:t>
      </w:r>
      <w:r>
        <w:t>y</w:t>
      </w:r>
      <w:r>
        <w:rPr>
          <w:spacing w:val="-8"/>
        </w:rPr>
        <w:t xml:space="preserve"> </w:t>
      </w:r>
      <w:r>
        <w:t>perspectivas</w:t>
      </w:r>
      <w:r>
        <w:rPr>
          <w:spacing w:val="-7"/>
        </w:rPr>
        <w:t xml:space="preserve"> </w:t>
      </w:r>
      <w:r>
        <w:t>de</w:t>
      </w:r>
      <w:r>
        <w:rPr>
          <w:spacing w:val="-6"/>
        </w:rPr>
        <w:t xml:space="preserve"> </w:t>
      </w:r>
      <w:r>
        <w:t>diferentes</w:t>
      </w:r>
      <w:r>
        <w:rPr>
          <w:spacing w:val="-9"/>
        </w:rPr>
        <w:t xml:space="preserve"> </w:t>
      </w:r>
      <w:r>
        <w:t>partes</w:t>
      </w:r>
      <w:r>
        <w:rPr>
          <w:spacing w:val="-6"/>
        </w:rPr>
        <w:t xml:space="preserve"> </w:t>
      </w:r>
      <w:r>
        <w:t>del mundo en las asignaturas, con la finalidad de entender problemas desde una perspectiva</w:t>
      </w:r>
    </w:p>
    <w:p w14:paraId="34E1135E" w14:textId="77777777" w:rsidR="00477C62" w:rsidRDefault="00477C62">
      <w:pPr>
        <w:pStyle w:val="Prrafodelista"/>
        <w:spacing w:line="276" w:lineRule="auto"/>
        <w:sectPr w:rsidR="00477C62">
          <w:headerReference w:type="default" r:id="rId85"/>
          <w:footerReference w:type="default" r:id="rId86"/>
          <w:pgSz w:w="11910" w:h="16840"/>
          <w:pgMar w:top="2140" w:right="566" w:bottom="1240" w:left="0" w:header="1022" w:footer="1055" w:gutter="0"/>
          <w:cols w:space="720"/>
        </w:sectPr>
      </w:pPr>
    </w:p>
    <w:p w14:paraId="39B0DBB5" w14:textId="77777777" w:rsidR="00477C62" w:rsidRDefault="008C05CD">
      <w:pPr>
        <w:pStyle w:val="Textoindependiente"/>
        <w:spacing w:before="184"/>
      </w:pPr>
      <w:r>
        <w:rPr>
          <w:noProof/>
        </w:rPr>
        <w:drawing>
          <wp:anchor distT="0" distB="0" distL="0" distR="0" simplePos="0" relativeHeight="486327808" behindDoc="1" locked="0" layoutInCell="1" allowOverlap="1" wp14:anchorId="19BC4372" wp14:editId="66741FD0">
            <wp:simplePos x="0" y="0"/>
            <wp:positionH relativeFrom="page">
              <wp:posOffset>168049</wp:posOffset>
            </wp:positionH>
            <wp:positionV relativeFrom="page">
              <wp:posOffset>1742712</wp:posOffset>
            </wp:positionV>
            <wp:extent cx="7202198" cy="7202198"/>
            <wp:effectExtent l="0" t="0" r="0" b="0"/>
            <wp:wrapNone/>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7" cstate="print"/>
                    <a:stretch>
                      <a:fillRect/>
                    </a:stretch>
                  </pic:blipFill>
                  <pic:spPr>
                    <a:xfrm>
                      <a:off x="0" y="0"/>
                      <a:ext cx="7202198" cy="7202198"/>
                    </a:xfrm>
                    <a:prstGeom prst="rect">
                      <a:avLst/>
                    </a:prstGeom>
                  </pic:spPr>
                </pic:pic>
              </a:graphicData>
            </a:graphic>
          </wp:anchor>
        </w:drawing>
      </w:r>
    </w:p>
    <w:p w14:paraId="50E9916F" w14:textId="77777777" w:rsidR="00477C62" w:rsidRDefault="008C05CD">
      <w:pPr>
        <w:pStyle w:val="Textoindependiente"/>
        <w:ind w:left="2422"/>
        <w:jc w:val="both"/>
      </w:pPr>
      <w:r>
        <w:t>global</w:t>
      </w:r>
      <w:r>
        <w:rPr>
          <w:spacing w:val="-4"/>
        </w:rPr>
        <w:t xml:space="preserve"> </w:t>
      </w:r>
      <w:r>
        <w:t>y</w:t>
      </w:r>
      <w:r>
        <w:rPr>
          <w:spacing w:val="-3"/>
        </w:rPr>
        <w:t xml:space="preserve"> </w:t>
      </w:r>
      <w:r>
        <w:t>apreciar</w:t>
      </w:r>
      <w:r>
        <w:rPr>
          <w:spacing w:val="-3"/>
        </w:rPr>
        <w:t xml:space="preserve"> </w:t>
      </w:r>
      <w:r>
        <w:t>la</w:t>
      </w:r>
      <w:r>
        <w:rPr>
          <w:spacing w:val="-6"/>
        </w:rPr>
        <w:t xml:space="preserve"> </w:t>
      </w:r>
      <w:r>
        <w:t>diversidad</w:t>
      </w:r>
      <w:r>
        <w:rPr>
          <w:spacing w:val="-4"/>
        </w:rPr>
        <w:t xml:space="preserve"> </w:t>
      </w:r>
      <w:r>
        <w:t>cultural,</w:t>
      </w:r>
      <w:r>
        <w:rPr>
          <w:spacing w:val="-3"/>
        </w:rPr>
        <w:t xml:space="preserve"> </w:t>
      </w:r>
      <w:r>
        <w:t>económica</w:t>
      </w:r>
      <w:r>
        <w:rPr>
          <w:spacing w:val="-3"/>
        </w:rPr>
        <w:t xml:space="preserve"> </w:t>
      </w:r>
      <w:r>
        <w:t>y</w:t>
      </w:r>
      <w:r>
        <w:rPr>
          <w:spacing w:val="-4"/>
        </w:rPr>
        <w:t xml:space="preserve"> </w:t>
      </w:r>
      <w:r>
        <w:rPr>
          <w:spacing w:val="-2"/>
        </w:rPr>
        <w:t>política.</w:t>
      </w:r>
    </w:p>
    <w:p w14:paraId="2B7D31A2" w14:textId="77777777" w:rsidR="00477C62" w:rsidRDefault="008C05CD">
      <w:pPr>
        <w:pStyle w:val="Textoindependiente"/>
        <w:spacing w:before="41" w:line="276" w:lineRule="auto"/>
        <w:ind w:left="2410" w:right="849"/>
        <w:jc w:val="both"/>
      </w:pPr>
      <w:r>
        <w:t>Redacción de los sílabos de cada una de las asignaturas del plan de estudio, en correspondencia a estándares internacionales.</w:t>
      </w:r>
    </w:p>
    <w:p w14:paraId="7CE5D350" w14:textId="77777777" w:rsidR="00477C62" w:rsidRDefault="008C05CD">
      <w:pPr>
        <w:pStyle w:val="Textoindependiente"/>
        <w:spacing w:before="160" w:line="276" w:lineRule="auto"/>
        <w:ind w:left="2410" w:right="854"/>
        <w:jc w:val="both"/>
      </w:pPr>
      <w:r>
        <w:t>Construcción del sistema de créditos educativos, según estructuras y parámetros de regulación y evaluación internacionales.</w:t>
      </w:r>
    </w:p>
    <w:p w14:paraId="17E89E80" w14:textId="77777777" w:rsidR="00477C62" w:rsidRDefault="008C05CD">
      <w:pPr>
        <w:pStyle w:val="Prrafodelista"/>
        <w:numPr>
          <w:ilvl w:val="0"/>
          <w:numId w:val="1"/>
        </w:numPr>
        <w:tabs>
          <w:tab w:val="left" w:pos="2419"/>
          <w:tab w:val="left" w:pos="2421"/>
        </w:tabs>
        <w:spacing w:line="276" w:lineRule="auto"/>
        <w:ind w:left="2421" w:right="848"/>
        <w:jc w:val="both"/>
      </w:pPr>
      <w:r>
        <w:rPr>
          <w:b/>
        </w:rPr>
        <w:t>Incorp</w:t>
      </w:r>
      <w:r>
        <w:rPr>
          <w:b/>
        </w:rPr>
        <w:t xml:space="preserve">oración de competencias globales: </w:t>
      </w:r>
      <w:r>
        <w:t>Los programas de estudios, el director académico</w:t>
      </w:r>
      <w:r>
        <w:rPr>
          <w:spacing w:val="-9"/>
        </w:rPr>
        <w:t xml:space="preserve"> </w:t>
      </w:r>
      <w:r>
        <w:t>de</w:t>
      </w:r>
      <w:r>
        <w:rPr>
          <w:spacing w:val="-9"/>
        </w:rPr>
        <w:t xml:space="preserve"> </w:t>
      </w:r>
      <w:r>
        <w:t>posgrado,</w:t>
      </w:r>
      <w:r>
        <w:rPr>
          <w:spacing w:val="-10"/>
        </w:rPr>
        <w:t xml:space="preserve"> </w:t>
      </w:r>
      <w:r>
        <w:t>el</w:t>
      </w:r>
      <w:r>
        <w:rPr>
          <w:spacing w:val="-12"/>
        </w:rPr>
        <w:t xml:space="preserve"> </w:t>
      </w:r>
      <w:r>
        <w:t>vicerrectorado</w:t>
      </w:r>
      <w:r>
        <w:rPr>
          <w:spacing w:val="-9"/>
        </w:rPr>
        <w:t xml:space="preserve"> </w:t>
      </w:r>
      <w:r>
        <w:t>académico</w:t>
      </w:r>
      <w:r>
        <w:rPr>
          <w:spacing w:val="-11"/>
        </w:rPr>
        <w:t xml:space="preserve"> </w:t>
      </w:r>
      <w:r>
        <w:t>y</w:t>
      </w:r>
      <w:r>
        <w:rPr>
          <w:spacing w:val="-9"/>
        </w:rPr>
        <w:t xml:space="preserve"> </w:t>
      </w:r>
      <w:r>
        <w:t>la</w:t>
      </w:r>
      <w:r>
        <w:rPr>
          <w:spacing w:val="-11"/>
        </w:rPr>
        <w:t xml:space="preserve"> </w:t>
      </w:r>
      <w:r>
        <w:t>OREX,</w:t>
      </w:r>
      <w:r>
        <w:rPr>
          <w:spacing w:val="-9"/>
        </w:rPr>
        <w:t xml:space="preserve"> </w:t>
      </w:r>
      <w:r>
        <w:t>promoverán</w:t>
      </w:r>
      <w:r>
        <w:rPr>
          <w:spacing w:val="-11"/>
        </w:rPr>
        <w:t xml:space="preserve"> </w:t>
      </w:r>
      <w:r>
        <w:t>acciones</w:t>
      </w:r>
      <w:r>
        <w:rPr>
          <w:spacing w:val="-10"/>
        </w:rPr>
        <w:t xml:space="preserve"> </w:t>
      </w:r>
      <w:r>
        <w:t>para impulsar habilidades como el pensamiento crítico, la comunicación intercultural, la resolución d</w:t>
      </w:r>
      <w:r>
        <w:t>e problemas globales y el trabajo en equipo internacional.</w:t>
      </w:r>
    </w:p>
    <w:p w14:paraId="5215407B" w14:textId="77777777" w:rsidR="00477C62" w:rsidRDefault="008C05CD">
      <w:pPr>
        <w:pStyle w:val="Prrafodelista"/>
        <w:numPr>
          <w:ilvl w:val="0"/>
          <w:numId w:val="1"/>
        </w:numPr>
        <w:tabs>
          <w:tab w:val="left" w:pos="2420"/>
          <w:tab w:val="left" w:pos="2422"/>
        </w:tabs>
        <w:spacing w:line="276" w:lineRule="auto"/>
        <w:ind w:right="845"/>
        <w:jc w:val="both"/>
      </w:pPr>
      <w:r>
        <w:rPr>
          <w:b/>
        </w:rPr>
        <w:t>Desarrollo</w:t>
      </w:r>
      <w:r>
        <w:rPr>
          <w:b/>
          <w:spacing w:val="-7"/>
        </w:rPr>
        <w:t xml:space="preserve"> </w:t>
      </w:r>
      <w:r>
        <w:rPr>
          <w:b/>
        </w:rPr>
        <w:t>de</w:t>
      </w:r>
      <w:r>
        <w:rPr>
          <w:b/>
          <w:spacing w:val="-6"/>
        </w:rPr>
        <w:t xml:space="preserve"> </w:t>
      </w:r>
      <w:r>
        <w:rPr>
          <w:b/>
        </w:rPr>
        <w:t>Programas</w:t>
      </w:r>
      <w:r>
        <w:rPr>
          <w:b/>
          <w:spacing w:val="-6"/>
        </w:rPr>
        <w:t xml:space="preserve"> </w:t>
      </w:r>
      <w:r>
        <w:rPr>
          <w:b/>
        </w:rPr>
        <w:t>Bilingües</w:t>
      </w:r>
      <w:r>
        <w:rPr>
          <w:b/>
          <w:spacing w:val="-5"/>
        </w:rPr>
        <w:t xml:space="preserve"> </w:t>
      </w:r>
      <w:r>
        <w:rPr>
          <w:b/>
        </w:rPr>
        <w:t>o</w:t>
      </w:r>
      <w:r>
        <w:rPr>
          <w:b/>
          <w:spacing w:val="-7"/>
        </w:rPr>
        <w:t xml:space="preserve"> </w:t>
      </w:r>
      <w:r>
        <w:rPr>
          <w:b/>
        </w:rPr>
        <w:t>Multilingües:</w:t>
      </w:r>
      <w:r>
        <w:rPr>
          <w:b/>
          <w:spacing w:val="-7"/>
        </w:rPr>
        <w:t xml:space="preserve"> </w:t>
      </w:r>
      <w:r>
        <w:t>La</w:t>
      </w:r>
      <w:r>
        <w:rPr>
          <w:spacing w:val="-8"/>
        </w:rPr>
        <w:t xml:space="preserve"> </w:t>
      </w:r>
      <w:r>
        <w:t>UPAO</w:t>
      </w:r>
      <w:r>
        <w:rPr>
          <w:spacing w:val="-6"/>
        </w:rPr>
        <w:t xml:space="preserve"> </w:t>
      </w:r>
      <w:r>
        <w:t>promoverá</w:t>
      </w:r>
      <w:r>
        <w:rPr>
          <w:spacing w:val="-6"/>
        </w:rPr>
        <w:t xml:space="preserve"> </w:t>
      </w:r>
      <w:r>
        <w:t>la</w:t>
      </w:r>
      <w:r>
        <w:rPr>
          <w:spacing w:val="-9"/>
        </w:rPr>
        <w:t xml:space="preserve"> </w:t>
      </w:r>
      <w:r>
        <w:t>oferta</w:t>
      </w:r>
      <w:r>
        <w:rPr>
          <w:spacing w:val="-8"/>
        </w:rPr>
        <w:t xml:space="preserve"> </w:t>
      </w:r>
      <w:r>
        <w:t>de</w:t>
      </w:r>
      <w:r>
        <w:rPr>
          <w:spacing w:val="-5"/>
        </w:rPr>
        <w:t xml:space="preserve"> </w:t>
      </w:r>
      <w:r>
        <w:t>cursos impartidos en más de un idioma con el propósito de facilitar el acceso a estudiantes y docentes internacional</w:t>
      </w:r>
      <w:r>
        <w:t xml:space="preserve">es; y, fomentar el desarrollo de capacidades lingüísticas en varios </w:t>
      </w:r>
      <w:r>
        <w:rPr>
          <w:spacing w:val="-2"/>
        </w:rPr>
        <w:t>idiomas.</w:t>
      </w:r>
    </w:p>
    <w:p w14:paraId="1457A06D" w14:textId="77777777" w:rsidR="00477C62" w:rsidRDefault="008C05CD">
      <w:pPr>
        <w:pStyle w:val="Prrafodelista"/>
        <w:numPr>
          <w:ilvl w:val="0"/>
          <w:numId w:val="1"/>
        </w:numPr>
        <w:tabs>
          <w:tab w:val="left" w:pos="2419"/>
          <w:tab w:val="left" w:pos="2421"/>
        </w:tabs>
        <w:spacing w:before="1" w:line="276" w:lineRule="auto"/>
        <w:ind w:left="2421" w:right="847"/>
        <w:jc w:val="both"/>
      </w:pPr>
      <w:r>
        <w:rPr>
          <w:noProof/>
        </w:rPr>
        <w:drawing>
          <wp:anchor distT="0" distB="0" distL="0" distR="0" simplePos="0" relativeHeight="486328320" behindDoc="1" locked="0" layoutInCell="1" allowOverlap="1" wp14:anchorId="0FF55FA2" wp14:editId="536280FF">
            <wp:simplePos x="0" y="0"/>
            <wp:positionH relativeFrom="page">
              <wp:posOffset>249554</wp:posOffset>
            </wp:positionH>
            <wp:positionV relativeFrom="paragraph">
              <wp:posOffset>2175278</wp:posOffset>
            </wp:positionV>
            <wp:extent cx="1056639" cy="1056640"/>
            <wp:effectExtent l="0" t="0" r="0" b="0"/>
            <wp:wrapNone/>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9" cstate="print"/>
                    <a:stretch>
                      <a:fillRect/>
                    </a:stretch>
                  </pic:blipFill>
                  <pic:spPr>
                    <a:xfrm>
                      <a:off x="0" y="0"/>
                      <a:ext cx="1056639" cy="1056640"/>
                    </a:xfrm>
                    <a:prstGeom prst="rect">
                      <a:avLst/>
                    </a:prstGeom>
                  </pic:spPr>
                </pic:pic>
              </a:graphicData>
            </a:graphic>
          </wp:anchor>
        </w:drawing>
      </w:r>
      <w:r>
        <w:rPr>
          <w:b/>
        </w:rPr>
        <w:t>Masterclass:</w:t>
      </w:r>
      <w:r>
        <w:rPr>
          <w:b/>
          <w:spacing w:val="-2"/>
        </w:rPr>
        <w:t xml:space="preserve"> </w:t>
      </w:r>
      <w:r>
        <w:t>Tiene</w:t>
      </w:r>
      <w:r>
        <w:rPr>
          <w:spacing w:val="-2"/>
        </w:rPr>
        <w:t xml:space="preserve"> </w:t>
      </w:r>
      <w:r>
        <w:t>como</w:t>
      </w:r>
      <w:r>
        <w:rPr>
          <w:spacing w:val="-1"/>
        </w:rPr>
        <w:t xml:space="preserve"> </w:t>
      </w:r>
      <w:r>
        <w:t>propósito</w:t>
      </w:r>
      <w:r>
        <w:rPr>
          <w:spacing w:val="-2"/>
        </w:rPr>
        <w:t xml:space="preserve"> </w:t>
      </w:r>
      <w:r>
        <w:t>la</w:t>
      </w:r>
      <w:r>
        <w:rPr>
          <w:spacing w:val="-4"/>
        </w:rPr>
        <w:t xml:space="preserve"> </w:t>
      </w:r>
      <w:r>
        <w:t>visita</w:t>
      </w:r>
      <w:r>
        <w:rPr>
          <w:spacing w:val="-5"/>
        </w:rPr>
        <w:t xml:space="preserve"> </w:t>
      </w:r>
      <w:r>
        <w:t>de</w:t>
      </w:r>
      <w:r>
        <w:rPr>
          <w:spacing w:val="-2"/>
        </w:rPr>
        <w:t xml:space="preserve"> </w:t>
      </w:r>
      <w:r>
        <w:t>docentes</w:t>
      </w:r>
      <w:r>
        <w:rPr>
          <w:spacing w:val="-1"/>
        </w:rPr>
        <w:t xml:space="preserve"> </w:t>
      </w:r>
      <w:r>
        <w:t>internacionales</w:t>
      </w:r>
      <w:r>
        <w:rPr>
          <w:spacing w:val="-2"/>
        </w:rPr>
        <w:t xml:space="preserve"> </w:t>
      </w:r>
      <w:r>
        <w:t>que</w:t>
      </w:r>
      <w:r>
        <w:rPr>
          <w:spacing w:val="-2"/>
        </w:rPr>
        <w:t xml:space="preserve"> </w:t>
      </w:r>
      <w:r>
        <w:t>participen</w:t>
      </w:r>
      <w:r>
        <w:rPr>
          <w:spacing w:val="-2"/>
        </w:rPr>
        <w:t xml:space="preserve"> </w:t>
      </w:r>
      <w:r>
        <w:t xml:space="preserve">en el dictado de cursos a nivel de pre y posgrado en la Semana Internacional UPAO preferentemente, promoviendo la internacionalización in house, reforzar los programas académicos de pre y posgrado, la vinculación de docentes y estudiantes, explorar nuevas </w:t>
      </w:r>
      <w:r>
        <w:t>metodologías a partir de la experiencia de los docentes especialistas visitantes. La OREX propondrá el financiamiento de al menos 03 docentes por semestre, dando prioridad a docentes de universidades con reconocido prestigio en el ranking internacional. Lo</w:t>
      </w:r>
      <w:r>
        <w:t>s directores de programas, director académico de posgrado y decanos interesados en promover</w:t>
      </w:r>
      <w:r>
        <w:rPr>
          <w:spacing w:val="-13"/>
        </w:rPr>
        <w:t xml:space="preserve"> </w:t>
      </w:r>
      <w:r>
        <w:t>este</w:t>
      </w:r>
      <w:r>
        <w:rPr>
          <w:spacing w:val="-12"/>
        </w:rPr>
        <w:t xml:space="preserve"> </w:t>
      </w:r>
      <w:r>
        <w:t>tipo</w:t>
      </w:r>
      <w:r>
        <w:rPr>
          <w:spacing w:val="-13"/>
        </w:rPr>
        <w:t xml:space="preserve"> </w:t>
      </w:r>
      <w:r>
        <w:t>de</w:t>
      </w:r>
      <w:r>
        <w:rPr>
          <w:spacing w:val="-12"/>
        </w:rPr>
        <w:t xml:space="preserve"> </w:t>
      </w:r>
      <w:r>
        <w:t>estrategia</w:t>
      </w:r>
      <w:r>
        <w:rPr>
          <w:spacing w:val="-13"/>
        </w:rPr>
        <w:t xml:space="preserve"> </w:t>
      </w:r>
      <w:r>
        <w:t>deberán</w:t>
      </w:r>
      <w:r>
        <w:rPr>
          <w:spacing w:val="-12"/>
        </w:rPr>
        <w:t xml:space="preserve"> </w:t>
      </w:r>
      <w:r>
        <w:t>remitir</w:t>
      </w:r>
      <w:r>
        <w:rPr>
          <w:spacing w:val="-13"/>
        </w:rPr>
        <w:t xml:space="preserve"> </w:t>
      </w:r>
      <w:r>
        <w:t>a</w:t>
      </w:r>
      <w:r>
        <w:rPr>
          <w:spacing w:val="-12"/>
        </w:rPr>
        <w:t xml:space="preserve"> </w:t>
      </w:r>
      <w:r>
        <w:t>la</w:t>
      </w:r>
      <w:r>
        <w:rPr>
          <w:spacing w:val="-12"/>
        </w:rPr>
        <w:t xml:space="preserve"> </w:t>
      </w:r>
      <w:r>
        <w:t>OREX</w:t>
      </w:r>
      <w:r>
        <w:rPr>
          <w:spacing w:val="-13"/>
        </w:rPr>
        <w:t xml:space="preserve"> </w:t>
      </w:r>
      <w:r>
        <w:t>los</w:t>
      </w:r>
      <w:r>
        <w:rPr>
          <w:spacing w:val="-12"/>
        </w:rPr>
        <w:t xml:space="preserve"> </w:t>
      </w:r>
      <w:r>
        <w:t>siguientes</w:t>
      </w:r>
      <w:r>
        <w:rPr>
          <w:spacing w:val="-13"/>
        </w:rPr>
        <w:t xml:space="preserve"> </w:t>
      </w:r>
      <w:r>
        <w:t>documentos:</w:t>
      </w:r>
      <w:r>
        <w:rPr>
          <w:spacing w:val="-12"/>
        </w:rPr>
        <w:t xml:space="preserve"> </w:t>
      </w:r>
      <w:r>
        <w:t>Plan de trabajo del desarrollo del curso, datos de contacto del docente visitante (nomb</w:t>
      </w:r>
      <w:r>
        <w:t>re completo,</w:t>
      </w:r>
      <w:r>
        <w:rPr>
          <w:spacing w:val="-13"/>
        </w:rPr>
        <w:t xml:space="preserve"> </w:t>
      </w:r>
      <w:r>
        <w:t>correo</w:t>
      </w:r>
      <w:r>
        <w:rPr>
          <w:spacing w:val="-11"/>
        </w:rPr>
        <w:t xml:space="preserve"> </w:t>
      </w:r>
      <w:r>
        <w:t>electrónico)</w:t>
      </w:r>
      <w:r>
        <w:rPr>
          <w:spacing w:val="-13"/>
        </w:rPr>
        <w:t xml:space="preserve"> </w:t>
      </w:r>
      <w:r>
        <w:t>de</w:t>
      </w:r>
      <w:r>
        <w:rPr>
          <w:spacing w:val="-12"/>
        </w:rPr>
        <w:t xml:space="preserve"> </w:t>
      </w:r>
      <w:r>
        <w:t>corresponder,</w:t>
      </w:r>
      <w:r>
        <w:rPr>
          <w:spacing w:val="-13"/>
        </w:rPr>
        <w:t xml:space="preserve"> </w:t>
      </w:r>
      <w:r>
        <w:t>currículum</w:t>
      </w:r>
      <w:r>
        <w:rPr>
          <w:spacing w:val="-11"/>
        </w:rPr>
        <w:t xml:space="preserve"> </w:t>
      </w:r>
      <w:r>
        <w:t>vitae</w:t>
      </w:r>
      <w:r>
        <w:rPr>
          <w:spacing w:val="-13"/>
        </w:rPr>
        <w:t xml:space="preserve"> </w:t>
      </w:r>
      <w:r>
        <w:t>del</w:t>
      </w:r>
      <w:r>
        <w:rPr>
          <w:spacing w:val="-12"/>
        </w:rPr>
        <w:t xml:space="preserve"> </w:t>
      </w:r>
      <w:r>
        <w:t>docente</w:t>
      </w:r>
      <w:r>
        <w:rPr>
          <w:spacing w:val="-10"/>
        </w:rPr>
        <w:t xml:space="preserve"> </w:t>
      </w:r>
      <w:r>
        <w:t>internacional.</w:t>
      </w:r>
    </w:p>
    <w:p w14:paraId="00B2451A" w14:textId="77777777" w:rsidR="00477C62" w:rsidRDefault="00477C62">
      <w:pPr>
        <w:pStyle w:val="Textoindependiente"/>
      </w:pPr>
    </w:p>
    <w:p w14:paraId="52119F35" w14:textId="77777777" w:rsidR="00477C62" w:rsidRDefault="00477C62">
      <w:pPr>
        <w:pStyle w:val="Textoindependiente"/>
        <w:spacing w:before="81"/>
      </w:pPr>
    </w:p>
    <w:p w14:paraId="091586E8" w14:textId="77777777" w:rsidR="00477C62" w:rsidRDefault="008C05CD">
      <w:pPr>
        <w:pStyle w:val="Ttulo1"/>
      </w:pPr>
      <w:r>
        <w:t>CAPÍTULO</w:t>
      </w:r>
      <w:r>
        <w:rPr>
          <w:spacing w:val="-5"/>
        </w:rPr>
        <w:t xml:space="preserve"> </w:t>
      </w:r>
      <w:r>
        <w:rPr>
          <w:spacing w:val="-10"/>
        </w:rPr>
        <w:t>V</w:t>
      </w:r>
    </w:p>
    <w:p w14:paraId="19E51846" w14:textId="77777777" w:rsidR="00477C62" w:rsidRDefault="008C05CD">
      <w:pPr>
        <w:spacing w:before="39"/>
        <w:ind w:left="895" w:right="47"/>
        <w:jc w:val="center"/>
        <w:rPr>
          <w:b/>
        </w:rPr>
      </w:pPr>
      <w:bookmarkStart w:id="15" w:name="_bookmark15"/>
      <w:bookmarkEnd w:id="15"/>
      <w:r>
        <w:rPr>
          <w:b/>
        </w:rPr>
        <w:t>PROGRAMAS</w:t>
      </w:r>
      <w:r>
        <w:rPr>
          <w:b/>
          <w:spacing w:val="-13"/>
        </w:rPr>
        <w:t xml:space="preserve"> </w:t>
      </w:r>
      <w:r>
        <w:rPr>
          <w:b/>
        </w:rPr>
        <w:t>DE</w:t>
      </w:r>
      <w:r>
        <w:rPr>
          <w:b/>
          <w:spacing w:val="-10"/>
        </w:rPr>
        <w:t xml:space="preserve"> </w:t>
      </w:r>
      <w:r>
        <w:rPr>
          <w:b/>
        </w:rPr>
        <w:t>INTERNACIONALIZACIÓN</w:t>
      </w:r>
      <w:r>
        <w:rPr>
          <w:b/>
          <w:spacing w:val="-9"/>
        </w:rPr>
        <w:t xml:space="preserve"> </w:t>
      </w:r>
      <w:r>
        <w:rPr>
          <w:b/>
        </w:rPr>
        <w:t>DE</w:t>
      </w:r>
      <w:r>
        <w:rPr>
          <w:b/>
          <w:spacing w:val="-10"/>
        </w:rPr>
        <w:t xml:space="preserve"> </w:t>
      </w:r>
      <w:r>
        <w:rPr>
          <w:b/>
        </w:rPr>
        <w:t>RESPONSABILIDAD</w:t>
      </w:r>
      <w:r>
        <w:rPr>
          <w:b/>
          <w:spacing w:val="-8"/>
        </w:rPr>
        <w:t xml:space="preserve"> </w:t>
      </w:r>
      <w:r>
        <w:rPr>
          <w:b/>
        </w:rPr>
        <w:t>SOCIAL</w:t>
      </w:r>
      <w:r>
        <w:rPr>
          <w:b/>
          <w:spacing w:val="-9"/>
        </w:rPr>
        <w:t xml:space="preserve"> </w:t>
      </w:r>
      <w:r>
        <w:rPr>
          <w:b/>
          <w:spacing w:val="-2"/>
        </w:rPr>
        <w:t>UNIVERSITARIA</w:t>
      </w:r>
    </w:p>
    <w:p w14:paraId="04E0EC6E" w14:textId="77777777" w:rsidR="00477C62" w:rsidRDefault="00477C62">
      <w:pPr>
        <w:pStyle w:val="Textoindependiente"/>
        <w:spacing w:before="63"/>
        <w:rPr>
          <w:b/>
        </w:rPr>
      </w:pPr>
    </w:p>
    <w:p w14:paraId="43DAF7E0" w14:textId="77777777" w:rsidR="00477C62" w:rsidRDefault="008C05CD">
      <w:pPr>
        <w:pStyle w:val="Ttulo2"/>
      </w:pPr>
      <w:r>
        <w:t>Artículo</w:t>
      </w:r>
      <w:r>
        <w:rPr>
          <w:spacing w:val="-6"/>
        </w:rPr>
        <w:t xml:space="preserve"> </w:t>
      </w:r>
      <w:r>
        <w:t>75°.</w:t>
      </w:r>
      <w:r>
        <w:rPr>
          <w:spacing w:val="-2"/>
        </w:rPr>
        <w:t xml:space="preserve"> Definición.</w:t>
      </w:r>
    </w:p>
    <w:p w14:paraId="426423E4" w14:textId="77777777" w:rsidR="00477C62" w:rsidRDefault="008C05CD">
      <w:pPr>
        <w:pStyle w:val="Textoindependiente"/>
        <w:spacing w:before="22" w:line="276" w:lineRule="auto"/>
        <w:ind w:left="1702" w:right="848"/>
        <w:jc w:val="both"/>
      </w:pPr>
      <w:r>
        <w:t>Conjunto de actividades que representan con enfoque integral y comunitario que permite aunar esfuerzos entre la UPAO y una institución internacional, de derecho público o privado que contribuyan</w:t>
      </w:r>
      <w:r>
        <w:rPr>
          <w:spacing w:val="-3"/>
        </w:rPr>
        <w:t xml:space="preserve"> </w:t>
      </w:r>
      <w:r>
        <w:t>a promover</w:t>
      </w:r>
      <w:r>
        <w:rPr>
          <w:spacing w:val="-2"/>
        </w:rPr>
        <w:t xml:space="preserve"> </w:t>
      </w:r>
      <w:r>
        <w:t>la</w:t>
      </w:r>
      <w:r>
        <w:rPr>
          <w:spacing w:val="-5"/>
        </w:rPr>
        <w:t xml:space="preserve"> </w:t>
      </w:r>
      <w:r>
        <w:t>equidad</w:t>
      </w:r>
      <w:r>
        <w:rPr>
          <w:spacing w:val="-1"/>
        </w:rPr>
        <w:t xml:space="preserve"> </w:t>
      </w:r>
      <w:r>
        <w:t>y</w:t>
      </w:r>
      <w:r>
        <w:rPr>
          <w:spacing w:val="-1"/>
        </w:rPr>
        <w:t xml:space="preserve"> </w:t>
      </w:r>
      <w:r>
        <w:t>la inclusión, fomentar la</w:t>
      </w:r>
      <w:r>
        <w:rPr>
          <w:spacing w:val="-3"/>
        </w:rPr>
        <w:t xml:space="preserve"> </w:t>
      </w:r>
      <w:r>
        <w:t>educación</w:t>
      </w:r>
      <w:r>
        <w:rPr>
          <w:spacing w:val="-3"/>
        </w:rPr>
        <w:t xml:space="preserve"> </w:t>
      </w:r>
      <w:r>
        <w:t>g</w:t>
      </w:r>
      <w:r>
        <w:t>lobal</w:t>
      </w:r>
      <w:r>
        <w:rPr>
          <w:spacing w:val="-2"/>
        </w:rPr>
        <w:t xml:space="preserve"> </w:t>
      </w:r>
      <w:r>
        <w:t>para todos, aplicar el conocimiento global a desafíos locales, desarrollar proyectos colaborativos.</w:t>
      </w:r>
    </w:p>
    <w:p w14:paraId="16C1C1AA" w14:textId="77777777" w:rsidR="00477C62" w:rsidRDefault="008C05CD">
      <w:pPr>
        <w:pStyle w:val="Ttulo2"/>
        <w:spacing w:before="159"/>
      </w:pPr>
      <w:r>
        <w:t>Artículo</w:t>
      </w:r>
      <w:r>
        <w:rPr>
          <w:spacing w:val="-6"/>
        </w:rPr>
        <w:t xml:space="preserve"> </w:t>
      </w:r>
      <w:r>
        <w:t>76°.</w:t>
      </w:r>
      <w:r>
        <w:rPr>
          <w:spacing w:val="-2"/>
        </w:rPr>
        <w:t xml:space="preserve"> Procedimiento.</w:t>
      </w:r>
    </w:p>
    <w:p w14:paraId="222F5673" w14:textId="77777777" w:rsidR="00477C62" w:rsidRDefault="008C05CD">
      <w:pPr>
        <w:pStyle w:val="Textoindependiente"/>
        <w:spacing w:before="41" w:line="276" w:lineRule="auto"/>
        <w:ind w:left="1702" w:right="849"/>
        <w:jc w:val="both"/>
      </w:pPr>
      <w:r>
        <w:t>Los programas de estudios de pre y posgrado conjuntamente con la Oficina de Responsabilidad social universitaria establec</w:t>
      </w:r>
      <w:r>
        <w:t>en en su plan de internacionalización actividades internacionales de responsabilidad social universitaria.</w:t>
      </w:r>
    </w:p>
    <w:p w14:paraId="0D143C64" w14:textId="77777777" w:rsidR="00477C62" w:rsidRDefault="00477C62">
      <w:pPr>
        <w:pStyle w:val="Textoindependiente"/>
        <w:spacing w:line="276" w:lineRule="auto"/>
        <w:jc w:val="both"/>
        <w:sectPr w:rsidR="00477C62">
          <w:headerReference w:type="default" r:id="rId87"/>
          <w:footerReference w:type="default" r:id="rId88"/>
          <w:pgSz w:w="11910" w:h="16840"/>
          <w:pgMar w:top="2140" w:right="566" w:bottom="1240" w:left="0" w:header="1022" w:footer="1055" w:gutter="0"/>
          <w:cols w:space="720"/>
        </w:sectPr>
      </w:pPr>
    </w:p>
    <w:p w14:paraId="5C5D8E29" w14:textId="77777777" w:rsidR="00477C62" w:rsidRDefault="008C05CD">
      <w:pPr>
        <w:pStyle w:val="Textoindependiente"/>
        <w:spacing w:before="184"/>
      </w:pPr>
      <w:r>
        <w:rPr>
          <w:noProof/>
        </w:rPr>
        <w:drawing>
          <wp:anchor distT="0" distB="0" distL="0" distR="0" simplePos="0" relativeHeight="486329344" behindDoc="1" locked="0" layoutInCell="1" allowOverlap="1" wp14:anchorId="04FBAADB" wp14:editId="45D63C78">
            <wp:simplePos x="0" y="0"/>
            <wp:positionH relativeFrom="page">
              <wp:posOffset>168049</wp:posOffset>
            </wp:positionH>
            <wp:positionV relativeFrom="page">
              <wp:posOffset>1742712</wp:posOffset>
            </wp:positionV>
            <wp:extent cx="7202198" cy="7202198"/>
            <wp:effectExtent l="0" t="0" r="0" b="0"/>
            <wp:wrapNone/>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7" cstate="print"/>
                    <a:stretch>
                      <a:fillRect/>
                    </a:stretch>
                  </pic:blipFill>
                  <pic:spPr>
                    <a:xfrm>
                      <a:off x="0" y="0"/>
                      <a:ext cx="7202198" cy="7202198"/>
                    </a:xfrm>
                    <a:prstGeom prst="rect">
                      <a:avLst/>
                    </a:prstGeom>
                  </pic:spPr>
                </pic:pic>
              </a:graphicData>
            </a:graphic>
          </wp:anchor>
        </w:drawing>
      </w:r>
    </w:p>
    <w:p w14:paraId="0C239FD4" w14:textId="77777777" w:rsidR="00477C62" w:rsidRDefault="008C05CD">
      <w:pPr>
        <w:pStyle w:val="Textoindependiente"/>
        <w:spacing w:line="276" w:lineRule="auto"/>
        <w:ind w:left="1702" w:right="846"/>
        <w:jc w:val="both"/>
      </w:pPr>
      <w:r>
        <w:t>La OREX atendiendo al plan de internacionalización coordina con los representantes de las instituciones</w:t>
      </w:r>
      <w:r>
        <w:rPr>
          <w:spacing w:val="-9"/>
        </w:rPr>
        <w:t xml:space="preserve"> </w:t>
      </w:r>
      <w:r>
        <w:t>internacionales</w:t>
      </w:r>
      <w:r>
        <w:rPr>
          <w:spacing w:val="-9"/>
        </w:rPr>
        <w:t xml:space="preserve"> </w:t>
      </w:r>
      <w:r>
        <w:t>de</w:t>
      </w:r>
      <w:r>
        <w:rPr>
          <w:spacing w:val="-8"/>
        </w:rPr>
        <w:t xml:space="preserve"> </w:t>
      </w:r>
      <w:r>
        <w:t>derecho</w:t>
      </w:r>
      <w:r>
        <w:rPr>
          <w:spacing w:val="-8"/>
        </w:rPr>
        <w:t xml:space="preserve"> </w:t>
      </w:r>
      <w:r>
        <w:t>público</w:t>
      </w:r>
      <w:r>
        <w:rPr>
          <w:spacing w:val="-10"/>
        </w:rPr>
        <w:t xml:space="preserve"> </w:t>
      </w:r>
      <w:r>
        <w:t>o</w:t>
      </w:r>
      <w:r>
        <w:rPr>
          <w:spacing w:val="-8"/>
        </w:rPr>
        <w:t xml:space="preserve"> </w:t>
      </w:r>
      <w:r>
        <w:t>privado</w:t>
      </w:r>
      <w:r>
        <w:rPr>
          <w:spacing w:val="-9"/>
        </w:rPr>
        <w:t xml:space="preserve"> </w:t>
      </w:r>
      <w:r>
        <w:t>reunión</w:t>
      </w:r>
      <w:r>
        <w:rPr>
          <w:spacing w:val="-10"/>
        </w:rPr>
        <w:t xml:space="preserve"> </w:t>
      </w:r>
      <w:r>
        <w:t>de</w:t>
      </w:r>
      <w:r>
        <w:rPr>
          <w:spacing w:val="-8"/>
        </w:rPr>
        <w:t xml:space="preserve"> </w:t>
      </w:r>
      <w:r>
        <w:t>manera</w:t>
      </w:r>
      <w:r>
        <w:rPr>
          <w:spacing w:val="-9"/>
        </w:rPr>
        <w:t xml:space="preserve"> </w:t>
      </w:r>
      <w:r>
        <w:t>virtual</w:t>
      </w:r>
      <w:r>
        <w:rPr>
          <w:spacing w:val="-10"/>
        </w:rPr>
        <w:t xml:space="preserve"> </w:t>
      </w:r>
      <w:r>
        <w:t>para</w:t>
      </w:r>
      <w:r>
        <w:rPr>
          <w:spacing w:val="-10"/>
        </w:rPr>
        <w:t xml:space="preserve"> </w:t>
      </w:r>
      <w:r>
        <w:t xml:space="preserve">elaborar </w:t>
      </w:r>
      <w:r>
        <w:rPr>
          <w:spacing w:val="-2"/>
        </w:rPr>
        <w:t>un</w:t>
      </w:r>
      <w:r>
        <w:rPr>
          <w:spacing w:val="-9"/>
        </w:rPr>
        <w:t xml:space="preserve"> </w:t>
      </w:r>
      <w:r>
        <w:rPr>
          <w:spacing w:val="-2"/>
        </w:rPr>
        <w:t>proyecto</w:t>
      </w:r>
      <w:r>
        <w:rPr>
          <w:spacing w:val="-6"/>
        </w:rPr>
        <w:t xml:space="preserve"> </w:t>
      </w:r>
      <w:r>
        <w:rPr>
          <w:spacing w:val="-2"/>
        </w:rPr>
        <w:t>conjunto</w:t>
      </w:r>
      <w:r>
        <w:rPr>
          <w:spacing w:val="-7"/>
        </w:rPr>
        <w:t xml:space="preserve"> </w:t>
      </w:r>
      <w:r>
        <w:rPr>
          <w:spacing w:val="-2"/>
        </w:rPr>
        <w:t>en</w:t>
      </w:r>
      <w:r>
        <w:rPr>
          <w:spacing w:val="-5"/>
        </w:rPr>
        <w:t xml:space="preserve"> </w:t>
      </w:r>
      <w:r>
        <w:rPr>
          <w:spacing w:val="-2"/>
        </w:rPr>
        <w:t>el</w:t>
      </w:r>
      <w:r>
        <w:rPr>
          <w:spacing w:val="-7"/>
        </w:rPr>
        <w:t xml:space="preserve"> </w:t>
      </w:r>
      <w:r>
        <w:rPr>
          <w:spacing w:val="-2"/>
        </w:rPr>
        <w:t>cual</w:t>
      </w:r>
      <w:r>
        <w:rPr>
          <w:spacing w:val="-5"/>
        </w:rPr>
        <w:t xml:space="preserve"> </w:t>
      </w:r>
      <w:r>
        <w:rPr>
          <w:spacing w:val="-2"/>
        </w:rPr>
        <w:t>se</w:t>
      </w:r>
      <w:r>
        <w:rPr>
          <w:spacing w:val="-4"/>
        </w:rPr>
        <w:t xml:space="preserve"> </w:t>
      </w:r>
      <w:r>
        <w:rPr>
          <w:spacing w:val="-2"/>
        </w:rPr>
        <w:t>establezcan</w:t>
      </w:r>
      <w:r>
        <w:rPr>
          <w:spacing w:val="-7"/>
        </w:rPr>
        <w:t xml:space="preserve"> </w:t>
      </w:r>
      <w:r>
        <w:rPr>
          <w:spacing w:val="-2"/>
        </w:rPr>
        <w:t>los</w:t>
      </w:r>
      <w:r>
        <w:rPr>
          <w:spacing w:val="-5"/>
        </w:rPr>
        <w:t xml:space="preserve"> </w:t>
      </w:r>
      <w:r>
        <w:rPr>
          <w:spacing w:val="-2"/>
        </w:rPr>
        <w:t>compromisos</w:t>
      </w:r>
      <w:r>
        <w:rPr>
          <w:spacing w:val="-5"/>
        </w:rPr>
        <w:t xml:space="preserve"> </w:t>
      </w:r>
      <w:r>
        <w:rPr>
          <w:spacing w:val="-2"/>
        </w:rPr>
        <w:t>que</w:t>
      </w:r>
      <w:r>
        <w:rPr>
          <w:spacing w:val="-8"/>
        </w:rPr>
        <w:t xml:space="preserve"> </w:t>
      </w:r>
      <w:r>
        <w:rPr>
          <w:spacing w:val="-2"/>
        </w:rPr>
        <w:t>asumen</w:t>
      </w:r>
      <w:r>
        <w:rPr>
          <w:spacing w:val="-5"/>
        </w:rPr>
        <w:t xml:space="preserve"> </w:t>
      </w:r>
      <w:r>
        <w:rPr>
          <w:spacing w:val="-2"/>
        </w:rPr>
        <w:t>cada</w:t>
      </w:r>
      <w:r>
        <w:rPr>
          <w:spacing w:val="-7"/>
        </w:rPr>
        <w:t xml:space="preserve"> </w:t>
      </w:r>
      <w:r>
        <w:rPr>
          <w:spacing w:val="-2"/>
        </w:rPr>
        <w:t>una</w:t>
      </w:r>
      <w:r>
        <w:rPr>
          <w:spacing w:val="-5"/>
        </w:rPr>
        <w:t xml:space="preserve"> </w:t>
      </w:r>
      <w:r>
        <w:rPr>
          <w:spacing w:val="-2"/>
        </w:rPr>
        <w:t>de</w:t>
      </w:r>
      <w:r>
        <w:rPr>
          <w:spacing w:val="-4"/>
        </w:rPr>
        <w:t xml:space="preserve"> </w:t>
      </w:r>
      <w:r>
        <w:rPr>
          <w:spacing w:val="-2"/>
        </w:rPr>
        <w:t>las</w:t>
      </w:r>
      <w:r>
        <w:rPr>
          <w:spacing w:val="-5"/>
        </w:rPr>
        <w:t xml:space="preserve"> </w:t>
      </w:r>
      <w:r>
        <w:rPr>
          <w:spacing w:val="-2"/>
        </w:rPr>
        <w:t>partes.</w:t>
      </w:r>
    </w:p>
    <w:p w14:paraId="4DB72ED4" w14:textId="77777777" w:rsidR="00477C62" w:rsidRDefault="008C05CD">
      <w:pPr>
        <w:pStyle w:val="Textoindependiente"/>
        <w:spacing w:before="161" w:line="276" w:lineRule="auto"/>
        <w:ind w:left="1702" w:right="850"/>
        <w:jc w:val="both"/>
      </w:pPr>
      <w:r>
        <w:rPr>
          <w:noProof/>
        </w:rPr>
        <w:drawing>
          <wp:anchor distT="0" distB="0" distL="0" distR="0" simplePos="0" relativeHeight="486329856" behindDoc="1" locked="0" layoutInCell="1" allowOverlap="1" wp14:anchorId="46DAA82D" wp14:editId="4D72A55B">
            <wp:simplePos x="0" y="0"/>
            <wp:positionH relativeFrom="page">
              <wp:posOffset>225425</wp:posOffset>
            </wp:positionH>
            <wp:positionV relativeFrom="paragraph">
              <wp:posOffset>662388</wp:posOffset>
            </wp:positionV>
            <wp:extent cx="1056640" cy="1056640"/>
            <wp:effectExtent l="0" t="0" r="0" b="0"/>
            <wp:wrapNone/>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9" cstate="print"/>
                    <a:stretch>
                      <a:fillRect/>
                    </a:stretch>
                  </pic:blipFill>
                  <pic:spPr>
                    <a:xfrm>
                      <a:off x="0" y="0"/>
                      <a:ext cx="1056640" cy="1056640"/>
                    </a:xfrm>
                    <a:prstGeom prst="rect">
                      <a:avLst/>
                    </a:prstGeom>
                  </pic:spPr>
                </pic:pic>
              </a:graphicData>
            </a:graphic>
          </wp:anchor>
        </w:drawing>
      </w:r>
      <w:r>
        <w:t>Cuando el proyecto contenga compromisos económicos, la OREX adjuntando proyecto aprobado por ambas partes; y, señalando partida presupuestal a la que se afectará para cumplir los compromisos asumidos, elevará al despacho rec</w:t>
      </w:r>
      <w:r>
        <w:t xml:space="preserve">toral para la emisión de la resolución </w:t>
      </w:r>
      <w:r>
        <w:rPr>
          <w:spacing w:val="-2"/>
        </w:rPr>
        <w:t>correspondiente.</w:t>
      </w:r>
    </w:p>
    <w:p w14:paraId="078C584E" w14:textId="77777777" w:rsidR="00477C62" w:rsidRDefault="00477C62">
      <w:pPr>
        <w:pStyle w:val="Textoindependiente"/>
        <w:spacing w:before="164"/>
      </w:pPr>
    </w:p>
    <w:p w14:paraId="2E246148" w14:textId="77777777" w:rsidR="00477C62" w:rsidRDefault="008C05CD">
      <w:pPr>
        <w:pStyle w:val="Ttulo1"/>
        <w:ind w:left="3946" w:right="0"/>
        <w:jc w:val="left"/>
      </w:pPr>
      <w:bookmarkStart w:id="16" w:name="_bookmark16"/>
      <w:bookmarkEnd w:id="16"/>
      <w:r>
        <w:t>DISPOSICIONES</w:t>
      </w:r>
      <w:r>
        <w:rPr>
          <w:spacing w:val="-7"/>
        </w:rPr>
        <w:t xml:space="preserve"> </w:t>
      </w:r>
      <w:r>
        <w:t>FINALES</w:t>
      </w:r>
      <w:r>
        <w:rPr>
          <w:spacing w:val="-6"/>
        </w:rPr>
        <w:t xml:space="preserve"> </w:t>
      </w:r>
      <w:r>
        <w:t>Y</w:t>
      </w:r>
      <w:r>
        <w:rPr>
          <w:spacing w:val="-7"/>
        </w:rPr>
        <w:t xml:space="preserve"> </w:t>
      </w:r>
      <w:r>
        <w:rPr>
          <w:spacing w:val="-2"/>
        </w:rPr>
        <w:t>COMPLEMENTARIAS</w:t>
      </w:r>
    </w:p>
    <w:p w14:paraId="44B4E2CB" w14:textId="77777777" w:rsidR="00477C62" w:rsidRDefault="00477C62">
      <w:pPr>
        <w:pStyle w:val="Textoindependiente"/>
        <w:spacing w:before="80"/>
        <w:rPr>
          <w:b/>
        </w:rPr>
      </w:pPr>
    </w:p>
    <w:p w14:paraId="6A6D6534" w14:textId="77777777" w:rsidR="00477C62" w:rsidRDefault="008C05CD">
      <w:pPr>
        <w:pStyle w:val="Textoindependiente"/>
        <w:ind w:left="1702"/>
        <w:jc w:val="both"/>
      </w:pPr>
      <w:r>
        <w:rPr>
          <w:b/>
        </w:rPr>
        <w:t>PRIMERA.</w:t>
      </w:r>
      <w:r>
        <w:rPr>
          <w:b/>
          <w:spacing w:val="-5"/>
        </w:rPr>
        <w:t xml:space="preserve"> </w:t>
      </w:r>
      <w:r>
        <w:t>Queda</w:t>
      </w:r>
      <w:r>
        <w:rPr>
          <w:spacing w:val="-6"/>
        </w:rPr>
        <w:t xml:space="preserve"> </w:t>
      </w:r>
      <w:r>
        <w:t>derogado</w:t>
      </w:r>
      <w:r>
        <w:rPr>
          <w:spacing w:val="-2"/>
        </w:rPr>
        <w:t xml:space="preserve"> </w:t>
      </w:r>
      <w:r>
        <w:t>todas</w:t>
      </w:r>
      <w:r>
        <w:rPr>
          <w:spacing w:val="-3"/>
        </w:rPr>
        <w:t xml:space="preserve"> </w:t>
      </w:r>
      <w:r>
        <w:t>las</w:t>
      </w:r>
      <w:r>
        <w:rPr>
          <w:spacing w:val="-6"/>
        </w:rPr>
        <w:t xml:space="preserve"> </w:t>
      </w:r>
      <w:r>
        <w:t>disposiciones</w:t>
      </w:r>
      <w:r>
        <w:rPr>
          <w:spacing w:val="-5"/>
        </w:rPr>
        <w:t xml:space="preserve"> </w:t>
      </w:r>
      <w:r>
        <w:t>que</w:t>
      </w:r>
      <w:r>
        <w:rPr>
          <w:spacing w:val="-3"/>
        </w:rPr>
        <w:t xml:space="preserve"> </w:t>
      </w:r>
      <w:r>
        <w:t>se</w:t>
      </w:r>
      <w:r>
        <w:rPr>
          <w:spacing w:val="-5"/>
        </w:rPr>
        <w:t xml:space="preserve"> </w:t>
      </w:r>
      <w:r>
        <w:t>opongan</w:t>
      </w:r>
      <w:r>
        <w:rPr>
          <w:spacing w:val="-4"/>
        </w:rPr>
        <w:t xml:space="preserve"> </w:t>
      </w:r>
      <w:r>
        <w:t>al</w:t>
      </w:r>
      <w:r>
        <w:rPr>
          <w:spacing w:val="-6"/>
        </w:rPr>
        <w:t xml:space="preserve"> </w:t>
      </w:r>
      <w:r>
        <w:t>presente</w:t>
      </w:r>
      <w:r>
        <w:rPr>
          <w:spacing w:val="-4"/>
        </w:rPr>
        <w:t xml:space="preserve"> </w:t>
      </w:r>
      <w:r>
        <w:rPr>
          <w:spacing w:val="-2"/>
        </w:rPr>
        <w:t>reglamento.</w:t>
      </w:r>
    </w:p>
    <w:p w14:paraId="01D06578" w14:textId="77777777" w:rsidR="00477C62" w:rsidRDefault="00477C62">
      <w:pPr>
        <w:pStyle w:val="Textoindependiente"/>
        <w:spacing w:before="82"/>
      </w:pPr>
    </w:p>
    <w:p w14:paraId="32D15D73" w14:textId="77777777" w:rsidR="00477C62" w:rsidRDefault="008C05CD">
      <w:pPr>
        <w:pStyle w:val="Textoindependiente"/>
        <w:spacing w:line="276" w:lineRule="auto"/>
        <w:ind w:left="1702" w:right="849"/>
        <w:jc w:val="both"/>
      </w:pPr>
      <w:r>
        <w:rPr>
          <w:b/>
        </w:rPr>
        <w:t>SEGUNDA.</w:t>
      </w:r>
      <w:r>
        <w:rPr>
          <w:b/>
          <w:spacing w:val="-6"/>
        </w:rPr>
        <w:t xml:space="preserve"> </w:t>
      </w:r>
      <w:r>
        <w:t>Cualquier</w:t>
      </w:r>
      <w:r>
        <w:rPr>
          <w:spacing w:val="-5"/>
        </w:rPr>
        <w:t xml:space="preserve"> </w:t>
      </w:r>
      <w:r>
        <w:t>aspecto</w:t>
      </w:r>
      <w:r>
        <w:rPr>
          <w:spacing w:val="-4"/>
        </w:rPr>
        <w:t xml:space="preserve"> </w:t>
      </w:r>
      <w:r>
        <w:t>no</w:t>
      </w:r>
      <w:r>
        <w:rPr>
          <w:spacing w:val="-6"/>
        </w:rPr>
        <w:t xml:space="preserve"> </w:t>
      </w:r>
      <w:r>
        <w:t>contemplado</w:t>
      </w:r>
      <w:r>
        <w:rPr>
          <w:spacing w:val="-4"/>
        </w:rPr>
        <w:t xml:space="preserve"> </w:t>
      </w:r>
      <w:r>
        <w:t>en</w:t>
      </w:r>
      <w:r>
        <w:rPr>
          <w:spacing w:val="-8"/>
        </w:rPr>
        <w:t xml:space="preserve"> </w:t>
      </w:r>
      <w:r>
        <w:t>el</w:t>
      </w:r>
      <w:r>
        <w:rPr>
          <w:spacing w:val="-5"/>
        </w:rPr>
        <w:t xml:space="preserve"> </w:t>
      </w:r>
      <w:r>
        <w:t>presente</w:t>
      </w:r>
      <w:r>
        <w:rPr>
          <w:spacing w:val="-7"/>
        </w:rPr>
        <w:t xml:space="preserve"> </w:t>
      </w:r>
      <w:r>
        <w:t>reglamento</w:t>
      </w:r>
      <w:r>
        <w:rPr>
          <w:spacing w:val="-4"/>
        </w:rPr>
        <w:t xml:space="preserve"> </w:t>
      </w:r>
      <w:r>
        <w:t>será</w:t>
      </w:r>
      <w:r>
        <w:rPr>
          <w:spacing w:val="-5"/>
        </w:rPr>
        <w:t xml:space="preserve"> </w:t>
      </w:r>
      <w:r>
        <w:t>resuelto</w:t>
      </w:r>
      <w:r>
        <w:rPr>
          <w:spacing w:val="-6"/>
        </w:rPr>
        <w:t xml:space="preserve"> </w:t>
      </w:r>
      <w:r>
        <w:t>en</w:t>
      </w:r>
      <w:r>
        <w:rPr>
          <w:spacing w:val="-6"/>
        </w:rPr>
        <w:t xml:space="preserve"> </w:t>
      </w:r>
      <w:r>
        <w:t>primera instancia por la Oficina de Relaciones Exteriores; y, en segunda y última instancia por el Despacho Rectoral. Esta última decisión es inimpugnable en materia administrativa</w:t>
      </w:r>
    </w:p>
    <w:p w14:paraId="24FAC8BE" w14:textId="77777777" w:rsidR="00477C62" w:rsidRDefault="00477C62">
      <w:pPr>
        <w:pStyle w:val="Textoindependiente"/>
        <w:spacing w:before="41"/>
      </w:pPr>
    </w:p>
    <w:p w14:paraId="43F3E1D6" w14:textId="77777777" w:rsidR="00477C62" w:rsidRDefault="008C05CD">
      <w:pPr>
        <w:pStyle w:val="Ttulo1"/>
        <w:ind w:left="1702" w:right="0"/>
        <w:jc w:val="both"/>
      </w:pPr>
      <w:bookmarkStart w:id="17" w:name="_bookmark17"/>
      <w:bookmarkEnd w:id="17"/>
      <w:r>
        <w:t>CONTROL</w:t>
      </w:r>
      <w:r>
        <w:rPr>
          <w:spacing w:val="-6"/>
        </w:rPr>
        <w:t xml:space="preserve"> </w:t>
      </w:r>
      <w:r>
        <w:t>DE</w:t>
      </w:r>
      <w:r>
        <w:rPr>
          <w:spacing w:val="-4"/>
        </w:rPr>
        <w:t xml:space="preserve"> </w:t>
      </w:r>
      <w:r>
        <w:rPr>
          <w:spacing w:val="-2"/>
        </w:rPr>
        <w:t>CAMBIOS</w:t>
      </w:r>
    </w:p>
    <w:p w14:paraId="7E2BAD26" w14:textId="77777777" w:rsidR="00477C62" w:rsidRDefault="00477C62">
      <w:pPr>
        <w:pStyle w:val="Textoindependiente"/>
        <w:spacing w:before="105"/>
        <w:rPr>
          <w:b/>
          <w:sz w:val="20"/>
        </w:rPr>
      </w:pPr>
    </w:p>
    <w:tbl>
      <w:tblPr>
        <w:tblStyle w:val="TableNormal"/>
        <w:tblW w:w="0" w:type="auto"/>
        <w:tblInd w:w="1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1416"/>
        <w:gridCol w:w="3420"/>
        <w:gridCol w:w="3526"/>
      </w:tblGrid>
      <w:tr w:rsidR="00477C62" w14:paraId="26577FCB" w14:textId="77777777">
        <w:trPr>
          <w:trHeight w:val="616"/>
        </w:trPr>
        <w:tc>
          <w:tcPr>
            <w:tcW w:w="1135" w:type="dxa"/>
          </w:tcPr>
          <w:p w14:paraId="6C9E85E9" w14:textId="77777777" w:rsidR="00477C62" w:rsidRDefault="008C05CD">
            <w:pPr>
              <w:pStyle w:val="TableParagraph"/>
              <w:spacing w:before="152"/>
              <w:ind w:left="6"/>
              <w:jc w:val="center"/>
              <w:rPr>
                <w:b/>
              </w:rPr>
            </w:pPr>
            <w:r>
              <w:rPr>
                <w:b/>
                <w:spacing w:val="-2"/>
              </w:rPr>
              <w:t>VERSIÓN</w:t>
            </w:r>
          </w:p>
        </w:tc>
        <w:tc>
          <w:tcPr>
            <w:tcW w:w="1416" w:type="dxa"/>
          </w:tcPr>
          <w:p w14:paraId="18842645" w14:textId="77777777" w:rsidR="00477C62" w:rsidRDefault="008C05CD">
            <w:pPr>
              <w:pStyle w:val="TableParagraph"/>
              <w:spacing w:line="268" w:lineRule="exact"/>
              <w:ind w:left="259"/>
              <w:rPr>
                <w:b/>
              </w:rPr>
            </w:pPr>
            <w:r>
              <w:rPr>
                <w:b/>
              </w:rPr>
              <w:t>FECHA</w:t>
            </w:r>
            <w:r>
              <w:rPr>
                <w:b/>
                <w:spacing w:val="-3"/>
              </w:rPr>
              <w:t xml:space="preserve"> </w:t>
            </w:r>
            <w:r>
              <w:rPr>
                <w:b/>
                <w:spacing w:val="-5"/>
              </w:rPr>
              <w:t>DE</w:t>
            </w:r>
          </w:p>
          <w:p w14:paraId="20BCEAD4" w14:textId="77777777" w:rsidR="00477C62" w:rsidRDefault="008C05CD">
            <w:pPr>
              <w:pStyle w:val="TableParagraph"/>
              <w:spacing w:before="41"/>
              <w:ind w:left="261"/>
              <w:rPr>
                <w:b/>
              </w:rPr>
            </w:pPr>
            <w:r>
              <w:rPr>
                <w:b/>
                <w:spacing w:val="-2"/>
              </w:rPr>
              <w:t>VIGENCIA</w:t>
            </w:r>
          </w:p>
        </w:tc>
        <w:tc>
          <w:tcPr>
            <w:tcW w:w="3420" w:type="dxa"/>
          </w:tcPr>
          <w:p w14:paraId="0A897E9E" w14:textId="77777777" w:rsidR="00477C62" w:rsidRDefault="008C05CD">
            <w:pPr>
              <w:pStyle w:val="TableParagraph"/>
              <w:spacing w:before="152"/>
              <w:ind w:left="13"/>
              <w:jc w:val="center"/>
              <w:rPr>
                <w:b/>
              </w:rPr>
            </w:pPr>
            <w:r>
              <w:rPr>
                <w:b/>
              </w:rPr>
              <w:t>DESCRIPCIÓN</w:t>
            </w:r>
            <w:r>
              <w:rPr>
                <w:b/>
                <w:spacing w:val="-9"/>
              </w:rPr>
              <w:t xml:space="preserve"> </w:t>
            </w:r>
            <w:r>
              <w:rPr>
                <w:b/>
              </w:rPr>
              <w:t>DEL</w:t>
            </w:r>
            <w:r>
              <w:rPr>
                <w:b/>
                <w:spacing w:val="-7"/>
              </w:rPr>
              <w:t xml:space="preserve"> </w:t>
            </w:r>
            <w:r>
              <w:rPr>
                <w:b/>
                <w:spacing w:val="-2"/>
              </w:rPr>
              <w:t>CAMBIO</w:t>
            </w:r>
          </w:p>
        </w:tc>
        <w:tc>
          <w:tcPr>
            <w:tcW w:w="3526" w:type="dxa"/>
          </w:tcPr>
          <w:p w14:paraId="57CB1E55" w14:textId="77777777" w:rsidR="00477C62" w:rsidRDefault="008C05CD">
            <w:pPr>
              <w:pStyle w:val="TableParagraph"/>
              <w:spacing w:before="152"/>
              <w:ind w:left="14" w:right="3"/>
              <w:jc w:val="center"/>
              <w:rPr>
                <w:b/>
              </w:rPr>
            </w:pPr>
            <w:r>
              <w:rPr>
                <w:b/>
                <w:spacing w:val="-2"/>
              </w:rPr>
              <w:t>MOTIVO</w:t>
            </w:r>
          </w:p>
        </w:tc>
      </w:tr>
      <w:tr w:rsidR="00477C62" w14:paraId="31624283" w14:textId="77777777">
        <w:trPr>
          <w:trHeight w:val="309"/>
        </w:trPr>
        <w:tc>
          <w:tcPr>
            <w:tcW w:w="1135" w:type="dxa"/>
          </w:tcPr>
          <w:p w14:paraId="05CE4B38" w14:textId="77777777" w:rsidR="00477C62" w:rsidRDefault="008C05CD">
            <w:pPr>
              <w:pStyle w:val="TableParagraph"/>
              <w:spacing w:before="1"/>
              <w:ind w:left="6" w:right="2"/>
              <w:jc w:val="center"/>
            </w:pPr>
            <w:r>
              <w:rPr>
                <w:spacing w:val="-10"/>
              </w:rPr>
              <w:t>1</w:t>
            </w:r>
          </w:p>
        </w:tc>
        <w:tc>
          <w:tcPr>
            <w:tcW w:w="1416" w:type="dxa"/>
          </w:tcPr>
          <w:p w14:paraId="562846DC" w14:textId="77777777" w:rsidR="00477C62" w:rsidRDefault="008C05CD">
            <w:pPr>
              <w:pStyle w:val="TableParagraph"/>
              <w:spacing w:before="1"/>
              <w:ind w:left="175"/>
            </w:pPr>
            <w:r>
              <w:rPr>
                <w:spacing w:val="-2"/>
              </w:rPr>
              <w:t>31/07/2024</w:t>
            </w:r>
          </w:p>
        </w:tc>
        <w:tc>
          <w:tcPr>
            <w:tcW w:w="3420" w:type="dxa"/>
          </w:tcPr>
          <w:p w14:paraId="62334381" w14:textId="77777777" w:rsidR="00477C62" w:rsidRDefault="008C05CD">
            <w:pPr>
              <w:pStyle w:val="TableParagraph"/>
              <w:spacing w:before="1"/>
              <w:ind w:left="13" w:right="4"/>
              <w:jc w:val="center"/>
            </w:pPr>
            <w:r>
              <w:t>Creación</w:t>
            </w:r>
            <w:r>
              <w:rPr>
                <w:spacing w:val="-4"/>
              </w:rPr>
              <w:t xml:space="preserve"> </w:t>
            </w:r>
            <w:r>
              <w:t>del</w:t>
            </w:r>
            <w:r>
              <w:rPr>
                <w:spacing w:val="-1"/>
              </w:rPr>
              <w:t xml:space="preserve"> </w:t>
            </w:r>
            <w:r>
              <w:rPr>
                <w:spacing w:val="-2"/>
              </w:rPr>
              <w:t>documento</w:t>
            </w:r>
          </w:p>
        </w:tc>
        <w:tc>
          <w:tcPr>
            <w:tcW w:w="3526" w:type="dxa"/>
          </w:tcPr>
          <w:p w14:paraId="63B1A70B" w14:textId="77777777" w:rsidR="00477C62" w:rsidRDefault="008C05CD">
            <w:pPr>
              <w:pStyle w:val="TableParagraph"/>
              <w:spacing w:before="1"/>
              <w:ind w:left="14"/>
              <w:jc w:val="center"/>
            </w:pPr>
            <w:r>
              <w:rPr>
                <w:spacing w:val="-2"/>
              </w:rPr>
              <w:t>Resolución</w:t>
            </w:r>
            <w:r>
              <w:rPr>
                <w:spacing w:val="31"/>
              </w:rPr>
              <w:t xml:space="preserve"> </w:t>
            </w:r>
            <w:r>
              <w:rPr>
                <w:spacing w:val="-2"/>
              </w:rPr>
              <w:t>N°172-2024-CD-</w:t>
            </w:r>
            <w:r>
              <w:rPr>
                <w:spacing w:val="-4"/>
              </w:rPr>
              <w:t>UPAO</w:t>
            </w:r>
          </w:p>
        </w:tc>
      </w:tr>
    </w:tbl>
    <w:p w14:paraId="219E7C8D" w14:textId="77777777" w:rsidR="008C05CD" w:rsidRDefault="008C05CD"/>
    <w:sectPr w:rsidR="008C05CD">
      <w:headerReference w:type="default" r:id="rId89"/>
      <w:footerReference w:type="default" r:id="rId90"/>
      <w:pgSz w:w="11910" w:h="16840"/>
      <w:pgMar w:top="2140" w:right="566" w:bottom="1240" w:left="0" w:header="1022" w:footer="10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025F6" w14:textId="77777777" w:rsidR="008C05CD" w:rsidRDefault="008C05CD">
      <w:r>
        <w:separator/>
      </w:r>
    </w:p>
  </w:endnote>
  <w:endnote w:type="continuationSeparator" w:id="0">
    <w:p w14:paraId="3A8DD09E" w14:textId="77777777" w:rsidR="008C05CD" w:rsidRDefault="008C0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2C23F"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0464" behindDoc="1" locked="0" layoutInCell="1" allowOverlap="1" wp14:anchorId="43C6967E" wp14:editId="348830EC">
              <wp:simplePos x="0" y="0"/>
              <wp:positionH relativeFrom="page">
                <wp:posOffset>1241856</wp:posOffset>
              </wp:positionH>
              <wp:positionV relativeFrom="page">
                <wp:posOffset>9882855</wp:posOffset>
              </wp:positionV>
              <wp:extent cx="5431155" cy="3727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0A4DEB9E"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A54D59A"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43C6967E" id="_x0000_t202" coordsize="21600,21600" o:spt="202" path="m,l,21600r21600,l21600,xe">
              <v:stroke joinstyle="miter"/>
              <v:path gradientshapeok="t" o:connecttype="rect"/>
            </v:shapetype>
            <v:shape id="Textbox 3" o:spid="_x0000_s1033" type="#_x0000_t202" style="position:absolute;margin-left:97.8pt;margin-top:778.2pt;width:427.65pt;height:29.35pt;z-index:-1704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c/VrAEAAEYDAAAOAAAAZHJzL2Uyb0RvYy54bWysUlFv2yAQfp/U/4B4bxwnzTpZcaqt1aZJ&#10;1Tap3Q/AGGI0w1GOxM6/34HjtNrepr3AAR/ffd/dbe9G27OjCmjA1bxcLDlTTkJr3L7mP58/X3/g&#10;DKNwrejBqZqfFPK73dW77eArtYIO+lYFRiQOq8HXvIvRV0WBslNW4AK8cvSoIVgR6Rj2RRvEQOy2&#10;L1bL5ftigND6AFIh0u3D9Mh3mV9rJeN3rVFF1tectMW8hrw2aS12W1Htg/CdkWcZ4h9UWGEcJb1Q&#10;PYgo2CGYv6iskQEQdFxIsAVobaTKHshNufzDzVMnvMpeqDjoL2XC/0crvx1/BGbamq85c8JSi57V&#10;GBsY2ToVZ/BYEebJEyqOn2CkJmej6B9B/kKCFG8w0wckdCrGqINNO9lk9JHqf7rUnJIwSZebm3VZ&#10;bjacSXpb365ubzYpb/H62weMXxRYloKaB+ppViCOjxgn6Aw5i5nyJ1lxbMbsrpzNNNCeyMtALa85&#10;vhxEUJz1Xx3VNM3HHIQ5aOYgxP4e8hQlSw4+HiJokwWkTBPvWQA1K1s4D1aahrfnjHod/91vAAAA&#10;//8DAFBLAwQUAAYACAAAACEApqDztuEAAAAOAQAADwAAAGRycy9kb3ducmV2LnhtbEyPwU7DMBBE&#10;70j8g7WVuFE7CEckjVNVCE5IiDQcODqxm0SN1yF22/D3bE9wm9E+zc4U28WN7GznMHhUkKwFMIut&#10;NwN2Cj7r1/snYCFqNHr0aBX82ADb8vam0LnxF6zseR87RiEYcq2gj3HKOQ9tb50Oaz9ZpNvBz05H&#10;snPHzawvFO5G/iBEyp0ekD70erLPvW2P+5NTsPvC6mX4fm8+qkM11HUm8C09KnW3WnYbYNEu8Q+G&#10;a32qDiV1avwJTWAj+UymhJKQMn0EdkWEFBmwhlSayAR4WfD/M8pfAAAA//8DAFBLAQItABQABgAI&#10;AAAAIQC2gziS/gAAAOEBAAATAAAAAAAAAAAAAAAAAAAAAABbQ29udGVudF9UeXBlc10ueG1sUEsB&#10;Ai0AFAAGAAgAAAAhADj9If/WAAAAlAEAAAsAAAAAAAAAAAAAAAAALwEAAF9yZWxzLy5yZWxzUEsB&#10;Ai0AFAAGAAgAAAAhAEdRz9WsAQAARgMAAA4AAAAAAAAAAAAAAAAALgIAAGRycy9lMm9Eb2MueG1s&#10;UEsBAi0AFAAGAAgAAAAhAKag87bhAAAADgEAAA8AAAAAAAAAAAAAAAAABgQAAGRycy9kb3ducmV2&#10;LnhtbFBLBQYAAAAABAAEAPMAAAAUBQAAAAA=&#10;" filled="f" stroked="f">
              <v:textbox inset="0,0,0,0">
                <w:txbxContent>
                  <w:p w14:paraId="0A4DEB9E"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A54D59A"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5A28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1488" behindDoc="1" locked="0" layoutInCell="1" allowOverlap="1" wp14:anchorId="41284635" wp14:editId="411A26A9">
              <wp:simplePos x="0" y="0"/>
              <wp:positionH relativeFrom="page">
                <wp:posOffset>1241856</wp:posOffset>
              </wp:positionH>
              <wp:positionV relativeFrom="page">
                <wp:posOffset>9882855</wp:posOffset>
              </wp:positionV>
              <wp:extent cx="5431155" cy="3727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531D2DE3"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1764E29"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41284635" id="_x0000_t202" coordsize="21600,21600" o:spt="202" path="m,l,21600r21600,l21600,xe">
              <v:stroke joinstyle="miter"/>
              <v:path gradientshapeok="t" o:connecttype="rect"/>
            </v:shapetype>
            <v:shape id="Textbox 9" o:spid="_x0000_s1035" type="#_x0000_t202" style="position:absolute;margin-left:97.8pt;margin-top:778.2pt;width:427.65pt;height:29.35pt;z-index:-1704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AoKrQEAAEYDAAAOAAAAZHJzL2Uyb0RvYy54bWysUttu3CAQfa/Uf0C8d9lLtmms9UZNokaR&#10;orZSkg/AGNZWDUMZdu39+w54vYnatyovMMDhzDkzs7kebMcOOmALruSL2Zwz7RTUrduV/OX526cv&#10;nGGUrpYdOF3yo0Z+vf34YdP7Qi+hga7WgRGJw6L3JW9i9IUQqBptJc7Aa0ePBoKVkY5hJ+oge2K3&#10;nVjO559FD6H2AZRGpNu78ZFvM78xWsUfxqCOrCs5aYt5DXmt0iq2G1nsgvRNq04y5H+osLJ1lPRM&#10;dSejZPvQ/kNlWxUAwcSZAivAmFbp7IHcLOZ/uXlqpNfZCxUH/blM+H606vvhZ2BtXfIrzpy01KJn&#10;PcQKBnaVitN7LAjz5AkVhxsYqMnZKPpHUL+QIOINZvyAhE7FGEywaSebjD5S/Y/nmlMSpuhyfbFa&#10;LNZrzhS9rS6XlxfrlFe8/vYB470Gy1JQ8kA9zQrk4RHjCJ0gJzFj/iQrDtWQ3a0mMxXUR/LSU8tL&#10;jr/3MmjOugdHNU3zMQVhCqopCLG7hTxFyZKDr/sIps0CUqaR9ySAmpUtnAYrTcPbc0a9jv/2DwAA&#10;AP//AwBQSwMEFAAGAAgAAAAhAKag87bhAAAADgEAAA8AAABkcnMvZG93bnJldi54bWxMj8FOwzAQ&#10;RO9I/IO1lbhROwhHJI1TVQhOSIg0HDg6sZtEjdchdtvw92xPcJvRPs3OFNvFjexs5zB4VJCsBTCL&#10;rTcDdgo+69f7J2AhajR69GgV/NgA2/L2ptC58Res7HkfO0YhGHKtoI9xyjkPbW+dDms/WaTbwc9O&#10;R7Jzx82sLxTuRv4gRMqdHpA+9Hqyz71tj/uTU7D7wupl+H5vPqpDNdR1JvAtPSp1t1p2G2DRLvEP&#10;hmt9qg4ldWr8CU1gI/lMpoSSkDJ9BHZFhBQZsIZUmsgEeFnw/zPKXwAAAP//AwBQSwECLQAUAAYA&#10;CAAAACEAtoM4kv4AAADhAQAAEwAAAAAAAAAAAAAAAAAAAAAAW0NvbnRlbnRfVHlwZXNdLnhtbFBL&#10;AQItABQABgAIAAAAIQA4/SH/1gAAAJQBAAALAAAAAAAAAAAAAAAAAC8BAABfcmVscy8ucmVsc1BL&#10;AQItABQABgAIAAAAIQCpvAoKrQEAAEYDAAAOAAAAAAAAAAAAAAAAAC4CAABkcnMvZTJvRG9jLnht&#10;bFBLAQItABQABgAIAAAAIQCmoPO24QAAAA4BAAAPAAAAAAAAAAAAAAAAAAcEAABkcnMvZG93bnJl&#10;di54bWxQSwUGAAAAAAQABADzAAAAFQUAAAAA&#10;" filled="f" stroked="f">
              <v:textbox inset="0,0,0,0">
                <w:txbxContent>
                  <w:p w14:paraId="531D2DE3"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1764E29"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73085"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2512" behindDoc="1" locked="0" layoutInCell="1" allowOverlap="1" wp14:anchorId="389C253D" wp14:editId="594D7597">
              <wp:simplePos x="0" y="0"/>
              <wp:positionH relativeFrom="page">
                <wp:posOffset>1241856</wp:posOffset>
              </wp:positionH>
              <wp:positionV relativeFrom="page">
                <wp:posOffset>9882855</wp:posOffset>
              </wp:positionV>
              <wp:extent cx="5431155" cy="37274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7F67B493"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8876EC0"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389C253D" id="_x0000_t202" coordsize="21600,21600" o:spt="202" path="m,l,21600r21600,l21600,xe">
              <v:stroke joinstyle="miter"/>
              <v:path gradientshapeok="t" o:connecttype="rect"/>
            </v:shapetype>
            <v:shape id="Textbox 13" o:spid="_x0000_s1037" type="#_x0000_t202" style="position:absolute;margin-left:97.8pt;margin-top:778.2pt;width:427.65pt;height:29.35pt;z-index:-1704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8KVqwEAAEgDAAAOAAAAZHJzL2Uyb0RvYy54bWysU9tu3CAQfa+Uf0C8Z9lLNqms9UZto1aR&#10;orZSkg/AGNaohqEMu/b+fQf2FrVvUV/wMBzOnDODV/ej69lOR7Tgaz6bTDnTXkFr/abmry9frz9y&#10;hkn6Vvbgdc33Gvn9+urDagiVnkMHfasjIxKP1RBq3qUUKiFQddpJnEDQng4NRCcTbeNGtFEOxO56&#10;MZ9Ob8UAsQ0RlEak7MPhkK8LvzFapR/GoE6srzlpS2WNZW3yKtYrWW2iDJ1VRxnyHSqctJ6Knqke&#10;ZJJsG+0/VM6qCAgmTRQ4AcZYpYsHcjOb/uXmuZNBFy/UHAznNuH/o1Xfdz8jsy3NbsGZl45m9KLH&#10;1MDIKEPtGQJWhHoOhEvjZxgJWqxieAL1Cwki3mAOF5DQuR2jiS5/ySijizSB/bnrVIUpSi5vFrPZ&#10;csmZorPF3fzuZpnrisvtEDF90+BYDmoeaapFgdw9YTpAT5CjmEP9LCuNzVj8FdKcaaDdk5eBhl5z&#10;/L2VUXPWP3rqan4hpyCeguYUxNR/gfKOsiUPn7YJjC0CLrxHATSuYuH4tPJ7eLsvqMsPsP4DAAD/&#10;/wMAUEsDBBQABgAIAAAAIQCmoPO24QAAAA4BAAAPAAAAZHJzL2Rvd25yZXYueG1sTI/BTsMwEETv&#10;SPyDtZW4UTsIRySNU1UITkiINBw4OrGbRI3XIXbb8PdsT3Cb0T7NzhTbxY3sbOcweFSQrAUwi603&#10;A3YKPuvX+ydgIWo0evRoFfzYANvy9qbQufEXrOx5HztGIRhyraCPcco5D21vnQ5rP1mk28HPTkey&#10;c8fNrC8U7kb+IETKnR6QPvR6ss+9bY/7k1Ow+8LqZfh+bz6qQzXUdSbwLT0qdbdadhtg0S7xD4Zr&#10;faoOJXVq/AlNYCP5TKaEkpAyfQR2RYQUGbCGVJrIBHhZ8P8zyl8AAAD//wMAUEsBAi0AFAAGAAgA&#10;AAAhALaDOJL+AAAA4QEAABMAAAAAAAAAAAAAAAAAAAAAAFtDb250ZW50X1R5cGVzXS54bWxQSwEC&#10;LQAUAAYACAAAACEAOP0h/9YAAACUAQAACwAAAAAAAAAAAAAAAAAvAQAAX3JlbHMvLnJlbHNQSwEC&#10;LQAUAAYACAAAACEActvClasBAABIAwAADgAAAAAAAAAAAAAAAAAuAgAAZHJzL2Uyb0RvYy54bWxQ&#10;SwECLQAUAAYACAAAACEApqDztuEAAAAOAQAADwAAAAAAAAAAAAAAAAAFBAAAZHJzL2Rvd25yZXYu&#10;eG1sUEsFBgAAAAAEAAQA8wAAABMFAAAAAA==&#10;" filled="f" stroked="f">
              <v:textbox inset="0,0,0,0">
                <w:txbxContent>
                  <w:p w14:paraId="7F67B493"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8876EC0"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3B5A"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3536" behindDoc="1" locked="0" layoutInCell="1" allowOverlap="1" wp14:anchorId="3CB6B7C6" wp14:editId="48B4ECD6">
              <wp:simplePos x="0" y="0"/>
              <wp:positionH relativeFrom="page">
                <wp:posOffset>1241856</wp:posOffset>
              </wp:positionH>
              <wp:positionV relativeFrom="page">
                <wp:posOffset>9882855</wp:posOffset>
              </wp:positionV>
              <wp:extent cx="5431155" cy="37274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467201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346D98A"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3CB6B7C6" id="_x0000_t202" coordsize="21600,21600" o:spt="202" path="m,l,21600r21600,l21600,xe">
              <v:stroke joinstyle="miter"/>
              <v:path gradientshapeok="t" o:connecttype="rect"/>
            </v:shapetype>
            <v:shape id="Textbox 18" o:spid="_x0000_s1039" type="#_x0000_t202" style="position:absolute;margin-left:97.8pt;margin-top:778.2pt;width:427.65pt;height:29.35pt;z-index:-1704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EzqrAEAAEgDAAAOAAAAZHJzL2Uyb0RvYy54bWysU8GO0zAQvSPxD5bv1G13S1HUdAWsQEgr&#10;QNrlAxzHbixij/G4Tfr3jJ2mu4Ib4uKM7eeZ9+ZNdnej69lJR7Tga75aLDnTXkFr/aHmP54+vXnH&#10;GSbpW9mD1zU/a+R3+9evdkOo9Bo66FsdGSXxWA2h5l1KoRICVaedxAUE7enSQHQy0TYeRBvlQNld&#10;L9bL5VsxQGxDBKUR6fR+uuT7kt8YrdI3Y1An1tecuKWyxrI2eRX7nawOUYbOqgsN+Q8snLSeil5T&#10;3csk2THav1I5qyIgmLRQ4AQYY5UuGkjNavmHmsdOBl20UHMwXNuE/y+t+nr6HpltyTtyyktHHj3p&#10;MTUwMjqh9gwBK0I9BsKl8QOMBC1SMTyA+okEES8w0wMkdG7HaKLLXxLK6CE5cL52naowRYeb25vV&#10;arPhTNHdzXa9vd3kuuL5dYiYPmtwLAc1j+RqYSBPD5gm6Ay5kJnqZ1ppbMaibzuLaaA9k5aBTK85&#10;/jrKqDnrv3jqap6QOYhz0MxBTP1HKHOUJXl4f0xgbCGQK015LwTIriLhMlp5Hl7uC+r5B9j/BgAA&#10;//8DAFBLAwQUAAYACAAAACEApqDztuEAAAAOAQAADwAAAGRycy9kb3ducmV2LnhtbEyPwU7DMBBE&#10;70j8g7WVuFE7CEckjVNVCE5IiDQcODqxm0SN1yF22/D3bE9wm9E+zc4U28WN7GznMHhUkKwFMIut&#10;NwN2Cj7r1/snYCFqNHr0aBX82ADb8vam0LnxF6zseR87RiEYcq2gj3HKOQ9tb50Oaz9ZpNvBz05H&#10;snPHzawvFO5G/iBEyp0ekD70erLPvW2P+5NTsPvC6mX4fm8+qkM11HUm8C09KnW3WnYbYNEu8Q+G&#10;a32qDiV1avwJTWAj+UymhJKQMn0EdkWEFBmwhlSayAR4WfD/M8pfAAAA//8DAFBLAQItABQABgAI&#10;AAAAIQC2gziS/gAAAOEBAAATAAAAAAAAAAAAAAAAAAAAAABbQ29udGVudF9UeXBlc10ueG1sUEsB&#10;Ai0AFAAGAAgAAAAhADj9If/WAAAAlAEAAAsAAAAAAAAAAAAAAAAALwEAAF9yZWxzLy5yZWxzUEsB&#10;Ai0AFAAGAAgAAAAhAJZMTOqsAQAASAMAAA4AAAAAAAAAAAAAAAAALgIAAGRycy9lMm9Eb2MueG1s&#10;UEsBAi0AFAAGAAgAAAAhAKag87bhAAAADgEAAA8AAAAAAAAAAAAAAAAABgQAAGRycy9kb3ducmV2&#10;LnhtbFBLBQYAAAAABAAEAPMAAAAUBQAAAAA=&#10;" filled="f" stroked="f">
              <v:textbox inset="0,0,0,0">
                <w:txbxContent>
                  <w:p w14:paraId="4467201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346D98A"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88BC6"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4560" behindDoc="1" locked="0" layoutInCell="1" allowOverlap="1" wp14:anchorId="6A22D245" wp14:editId="54E98266">
              <wp:simplePos x="0" y="0"/>
              <wp:positionH relativeFrom="page">
                <wp:posOffset>1241856</wp:posOffset>
              </wp:positionH>
              <wp:positionV relativeFrom="page">
                <wp:posOffset>9882855</wp:posOffset>
              </wp:positionV>
              <wp:extent cx="5431155" cy="37274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355DE7AE"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E8DC7DD"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6A22D245" id="_x0000_t202" coordsize="21600,21600" o:spt="202" path="m,l,21600r21600,l21600,xe">
              <v:stroke joinstyle="miter"/>
              <v:path gradientshapeok="t" o:connecttype="rect"/>
            </v:shapetype>
            <v:shape id="Textbox 25" o:spid="_x0000_s1041" type="#_x0000_t202" style="position:absolute;margin-left:97.8pt;margin-top:778.2pt;width:427.65pt;height:29.35pt;z-index:-1704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DPrgEAAEgDAAAOAAAAZHJzL2Uyb0RvYy54bWysU8FuGyEQvVfqPyDuNbYTN+nK66hJ1KpS&#10;1ERK+gEsC17UhaEM9q7/vgP2OlF7q3phB3i8eW9mdn0zup7tdUQLvuaL2Zwz7RW01m9r/uPly4dr&#10;zjBJ38oevK75QSO/2bx/tx5CpZfQQd/qyIjEYzWEmncphUoIVJ12EmcQtKdLA9HJRNu4FW2UA7G7&#10;Xizn849igNiGCEoj0un98ZJvCr8xWqVHY1An1tectKWyxrI2eRWbtay2UYbOqpMM+Q8qnLSekp6p&#10;7mWSbBftX1TOqggIJs0UOAHGWKWLB3KzmP/h5rmTQRcvVBwM5zLh/6NV3/dPkdm25ssVZ1466tGL&#10;HlMDI6MTKs8QsCLUcyBcGm9hpDYXqxgeQP1Egog3mOMDJHQux2iiy18yyughdeBwrjplYYoOV5cX&#10;i8WKsiu6u7haXl2WvOL1dYiYvmpwLAc1j9TVokDuHzDl/LKaICcxx/xZVhqbsfj7NJlpoD2Ql4Ga&#10;XnP8tZNRc9Z/81TVPCFTEKegmYKY+jsoc5Qtefi8S2BsEZAzHXlPAqhdRddptPI8vN0X1OsPsPkN&#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ryngz64BAABIAwAADgAAAAAAAAAAAAAAAAAuAgAAZHJzL2Uyb0RvYy54&#10;bWxQSwECLQAUAAYACAAAACEApqDztuEAAAAOAQAADwAAAAAAAAAAAAAAAAAIBAAAZHJzL2Rvd25y&#10;ZXYueG1sUEsFBgAAAAAEAAQA8wAAABYFAAAAAA==&#10;" filled="f" stroked="f">
              <v:textbox inset="0,0,0,0">
                <w:txbxContent>
                  <w:p w14:paraId="355DE7AE"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E8DC7DD"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9162D"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5584" behindDoc="1" locked="0" layoutInCell="1" allowOverlap="1" wp14:anchorId="2967406F" wp14:editId="791F9858">
              <wp:simplePos x="0" y="0"/>
              <wp:positionH relativeFrom="page">
                <wp:posOffset>1241856</wp:posOffset>
              </wp:positionH>
              <wp:positionV relativeFrom="page">
                <wp:posOffset>9882855</wp:posOffset>
              </wp:positionV>
              <wp:extent cx="5431155" cy="37274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278D7DB6"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7A1C7A1E"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2967406F" id="_x0000_t202" coordsize="21600,21600" o:spt="202" path="m,l,21600r21600,l21600,xe">
              <v:stroke joinstyle="miter"/>
              <v:path gradientshapeok="t" o:connecttype="rect"/>
            </v:shapetype>
            <v:shape id="Textbox 30" o:spid="_x0000_s1043" type="#_x0000_t202" style="position:absolute;margin-left:97.8pt;margin-top:778.2pt;width:427.65pt;height:29.35pt;z-index:-1704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3MirgEAAEkDAAAOAAAAZHJzL2Uyb0RvYy54bWysU8Fu2zAMvQ/oPwi6N46TZh2MOMXWYsOA&#10;YhvQ7gNkWYqFWaIqKrHz96PkOC2227CLTElP5HuP9PZutD07qoAGXM3LxZIz5SS0xu1r/vP58/UH&#10;zjAK14oenKr5SSG/21292w6+UivooG9VYJTEYTX4mncx+qooUHbKClyAV44uNQQrIm3DvmiDGCi7&#10;7YvVcvm+GCC0PoBUiHT6MF3yXc6vtZLxu9aoIutrTtxiXkNem7QWu62o9kH4zsgzDfEPLKwwjope&#10;Uj2IKNghmL9SWSMDIOi4kGAL0NpIlTWQmnL5h5qnTniVtZA56C824f9LK78dfwRm2pqvyR4nLPXo&#10;WY2xgZHRCdkzeKwI9eQJF8dPMFKbs1T0jyB/IUGKN5jpARI62THqYNOXhDJ6SCVOF9epCpN0uLlZ&#10;l+Vmw5mku/Xt6vZmk+oWr699wPhFgWUpqHmgrmYG4viIcYLOkDOZqX6iFcdmzPrKclbTQHsiMQN1&#10;veb4chBBcdZ/dWRrGpE5CHPQzEGI/T3kQUqaHHw8RNAmM0ilprxnBtSvrOE8W2kg3u4z6vUP2P0G&#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J9NzIq4BAABJAwAADgAAAAAAAAAAAAAAAAAuAgAAZHJzL2Uyb0RvYy54&#10;bWxQSwECLQAUAAYACAAAACEApqDztuEAAAAOAQAADwAAAAAAAAAAAAAAAAAIBAAAZHJzL2Rvd25y&#10;ZXYueG1sUEsFBgAAAAAEAAQA8wAAABYFAAAAAA==&#10;" filled="f" stroked="f">
              <v:textbox inset="0,0,0,0">
                <w:txbxContent>
                  <w:p w14:paraId="278D7DB6"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7A1C7A1E"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D6CF8"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6608" behindDoc="1" locked="0" layoutInCell="1" allowOverlap="1" wp14:anchorId="2D87129C" wp14:editId="31E1BE85">
              <wp:simplePos x="0" y="0"/>
              <wp:positionH relativeFrom="page">
                <wp:posOffset>1241856</wp:posOffset>
              </wp:positionH>
              <wp:positionV relativeFrom="page">
                <wp:posOffset>9882855</wp:posOffset>
              </wp:positionV>
              <wp:extent cx="5431155" cy="37274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021B801"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89CC53E"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2D87129C" id="_x0000_t202" coordsize="21600,21600" o:spt="202" path="m,l,21600r21600,l21600,xe">
              <v:stroke joinstyle="miter"/>
              <v:path gradientshapeok="t" o:connecttype="rect"/>
            </v:shapetype>
            <v:shape id="Textbox 34" o:spid="_x0000_s1045" type="#_x0000_t202" style="position:absolute;margin-left:97.8pt;margin-top:778.2pt;width:427.65pt;height:29.35pt;z-index:-1703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GsrrwEAAEkDAAAOAAAAZHJzL2Uyb0RvYy54bWysU9uO0zAQfUfiHyy/0zS9sChqugJWIKQV&#10;IO3uBziO3VjEHuNxm/TvGTtNdwVvK16csX185pyZye52tD07qYAGXM3LxZIz5SS0xh1q/vT45d0H&#10;zjAK14oenKr5WSG/3b99sxt8pVbQQd+qwIjEYTX4mncx+qooUHbKClyAV44uNQQrIm3DoWiDGIjd&#10;9sVquXxfDBBaH0AqRDq9my75PvNrrWT8oTWqyPqak7aY15DXJq3FfieqQxC+M/IiQ7xChRXGUdIr&#10;1Z2Igh2D+YfKGhkAQceFBFuA1kaq7IHclMu/3Dx0wqvshYqD/lom/H+08vvpZ2Cmrfl6w5kTlnr0&#10;qMbYwMjohMozeKwI9eAJF8dPMFKbs1X09yB/IUGKF5jpARI6lWPUwaYvGWX0kDpwvladsjBJh9vN&#10;uiy3W84k3a1vVjebbcpbPL/2AeNXBZaloOaBupoViNM9xgk6Qy5ipvxJVhybMfsr17ObBtozmRmo&#10;6zXH30cRFGf9N0dlTSMyB2EOmjkIsf8MeZCSJwcfjxG0yQpSqon3ooD6lT1cZisNxMt9Rj3/Afs/&#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IdsayuvAQAASQMAAA4AAAAAAAAAAAAAAAAALgIAAGRycy9lMm9Eb2Mu&#10;eG1sUEsBAi0AFAAGAAgAAAAhAKag87bhAAAADgEAAA8AAAAAAAAAAAAAAAAACQQAAGRycy9kb3du&#10;cmV2LnhtbFBLBQYAAAAABAAEAPMAAAAXBQAAAAA=&#10;" filled="f" stroked="f">
              <v:textbox inset="0,0,0,0">
                <w:txbxContent>
                  <w:p w14:paraId="4021B801"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89CC53E"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B2A2A"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7632" behindDoc="1" locked="0" layoutInCell="1" allowOverlap="1" wp14:anchorId="0BC42DC5" wp14:editId="001C9CB0">
              <wp:simplePos x="0" y="0"/>
              <wp:positionH relativeFrom="page">
                <wp:posOffset>1241856</wp:posOffset>
              </wp:positionH>
              <wp:positionV relativeFrom="page">
                <wp:posOffset>9882855</wp:posOffset>
              </wp:positionV>
              <wp:extent cx="5431155" cy="37274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1B9A64C2"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D1828A4"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0BC42DC5" id="_x0000_t202" coordsize="21600,21600" o:spt="202" path="m,l,21600r21600,l21600,xe">
              <v:stroke joinstyle="miter"/>
              <v:path gradientshapeok="t" o:connecttype="rect"/>
            </v:shapetype>
            <v:shape id="Textbox 39" o:spid="_x0000_s1047" type="#_x0000_t202" style="position:absolute;margin-left:97.8pt;margin-top:778.2pt;width:427.65pt;height:29.35pt;z-index:-1703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GrnrQEAAEkDAAAOAAAAZHJzL2Uyb0RvYy54bWysU9uO0zAQfUfiHyy/UzftloWo6QpYgZBW&#10;LNIuH+A4dmMRe4zHbdK/Z+zeVvCGeHHG4+Mz58w467vJDWyvI1rwDa9mc860V9BZv234j+fPb95x&#10;hkn6Tg7gdcMPGvnd5vWr9RhqvYAehk5HRiQe6zE0vE8p1EKg6rWTOIOgPR0aiE4m2sat6KIcid0N&#10;YjGfvxUjxC5EUBqRsvfHQ74p/MZolR6NQZ3Y0HDSlsoay9rmVWzWst5GGXqrTjLkP6hw0noqeqG6&#10;l0myXbR/UTmrIiCYNFPgBBhjlS4eyE01/8PNUy+DLl6oORgubcL/R6u+7b9HZruGL99z5qWjGT3r&#10;KbUwMcpQe8aANaGeAuHS9BEmGnOxiuEB1E8kiHiBOV5AQud2TCa6/CWjjC7SBA6XrlMVpii5ullW&#10;1WrFmaKz5e3i9maV64rr7RAxfdHgWA4aHmmqRYHcP2A6Qs+Qk5hj/SwrTe1U/FWFNada6A5kZqSp&#10;Nxx/7WTUnA1fPbU1P5FzEM9Bew5iGj5BeUjZk4cPuwTGFgVX3pMCmlfxcHpb+UG83BfU9Q/Y/AYA&#10;AP//AwBQSwMEFAAGAAgAAAAhAKag87bhAAAADgEAAA8AAABkcnMvZG93bnJldi54bWxMj8FOwzAQ&#10;RO9I/IO1lbhROwhHJI1TVQhOSIg0HDg6sZtEjdchdtvw92xPcJvRPs3OFNvFjexs5zB4VJCsBTCL&#10;rTcDdgo+69f7J2AhajR69GgV/NgA2/L2ptC58Res7HkfO0YhGHKtoI9xyjkPbW+dDms/WaTbwc9O&#10;R7Jzx82sLxTuRv4gRMqdHpA+9Hqyz71tj/uTU7D7wupl+H5vPqpDNdR1JvAtPSp1t1p2G2DRLvEP&#10;hmt9qg4ldWr8CU1gI/lMpoSSkDJ9BHZFhBQZsIZUmsgEeFnw/zPKXwAAAP//AwBQSwECLQAUAAYA&#10;CAAAACEAtoM4kv4AAADhAQAAEwAAAAAAAAAAAAAAAAAAAAAAW0NvbnRlbnRfVHlwZXNdLnhtbFBL&#10;AQItABQABgAIAAAAIQA4/SH/1gAAAJQBAAALAAAAAAAAAAAAAAAAAC8BAABfcmVscy8ucmVsc1BL&#10;AQItABQABgAIAAAAIQCMbGrnrQEAAEkDAAAOAAAAAAAAAAAAAAAAAC4CAABkcnMvZTJvRG9jLnht&#10;bFBLAQItABQABgAIAAAAIQCmoPO24QAAAA4BAAAPAAAAAAAAAAAAAAAAAAcEAABkcnMvZG93bnJl&#10;di54bWxQSwUGAAAAAAQABADzAAAAFQUAAAAA&#10;" filled="f" stroked="f">
              <v:textbox inset="0,0,0,0">
                <w:txbxContent>
                  <w:p w14:paraId="1B9A64C2"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D1828A4"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6DE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8656" behindDoc="1" locked="0" layoutInCell="1" allowOverlap="1" wp14:anchorId="5F11C4E9" wp14:editId="47BBF82F">
              <wp:simplePos x="0" y="0"/>
              <wp:positionH relativeFrom="page">
                <wp:posOffset>1241856</wp:posOffset>
              </wp:positionH>
              <wp:positionV relativeFrom="page">
                <wp:posOffset>9882855</wp:posOffset>
              </wp:positionV>
              <wp:extent cx="5431155" cy="37274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1A4218AF"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74B9BAED"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5F11C4E9" id="_x0000_t202" coordsize="21600,21600" o:spt="202" path="m,l,21600r21600,l21600,xe">
              <v:stroke joinstyle="miter"/>
              <v:path gradientshapeok="t" o:connecttype="rect"/>
            </v:shapetype>
            <v:shape id="Textbox 44" o:spid="_x0000_s1049" type="#_x0000_t202" style="position:absolute;margin-left:97.8pt;margin-top:778.2pt;width:427.65pt;height:29.35pt;z-index:-1703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oSzrwEAAEkDAAAOAAAAZHJzL2Uyb0RvYy54bWysU8GO0zAQvSPxD5bvNE23pShqugJWIKQV&#10;IO3uBziO3VjEHuNxm/TvGTtNdwW3FRdnbD+/eW9msrsdbc9OKqABV/NyseRMOQmtcYeaPz1+efeB&#10;M4zCtaIHp2p+Vshv92/f7AZfqRV00LcqMCJxWA2+5l2MvioKlJ2yAhfglaNLDcGKSNtwKNogBmK3&#10;fbFaLt8XA4TWB5AKkU7vpku+z/xaKxl/aI0qsr7mpC3mNeS1SWux34nqEITvjLzIEK9QYYVxlPRK&#10;dSeiYMdg/qGyRgZA0HEhwRagtZEqeyA35fIvNw+d8Cp7oeKgv5YJ/x+t/H76GZhpa75ec+aEpR49&#10;qjE2MDI6ofIMHitCPXjCxfETjNTmbBX9PchfSJDiBWZ6gIRO5Rh1sOlLRhk9pA6cr1WnLEzS4WZ9&#10;U5abDWeS7m62q+16k/IWz699wPhVgWUpqHmgrmYF4nSPcYLOkIuYKX+SFcdmzP7K7eymgfZMZgbq&#10;es3x91EExVn/zVFZ04jMQZiDZg5C7D9DHqTkycHHYwRtsoKUauK9KKB+ZQ+X2UoD8XKfUc9/wP4P&#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EpyhLOvAQAASQMAAA4AAAAAAAAAAAAAAAAALgIAAGRycy9lMm9Eb2Mu&#10;eG1sUEsBAi0AFAAGAAgAAAAhAKag87bhAAAADgEAAA8AAAAAAAAAAAAAAAAACQQAAGRycy9kb3du&#10;cmV2LnhtbFBLBQYAAAAABAAEAPMAAAAXBQAAAAA=&#10;" filled="f" stroked="f">
              <v:textbox inset="0,0,0,0">
                <w:txbxContent>
                  <w:p w14:paraId="1A4218AF"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74B9BAED"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DD38"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79680" behindDoc="1" locked="0" layoutInCell="1" allowOverlap="1" wp14:anchorId="0F8B042E" wp14:editId="632C0BBC">
              <wp:simplePos x="0" y="0"/>
              <wp:positionH relativeFrom="page">
                <wp:posOffset>1241856</wp:posOffset>
              </wp:positionH>
              <wp:positionV relativeFrom="page">
                <wp:posOffset>9882855</wp:posOffset>
              </wp:positionV>
              <wp:extent cx="5431155" cy="37274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B6EDD3D"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772A4712"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0F8B042E" id="_x0000_t202" coordsize="21600,21600" o:spt="202" path="m,l,21600r21600,l21600,xe">
              <v:stroke joinstyle="miter"/>
              <v:path gradientshapeok="t" o:connecttype="rect"/>
            </v:shapetype>
            <v:shape id="Textbox 49" o:spid="_x0000_s1051" type="#_x0000_t202" style="position:absolute;margin-left:97.8pt;margin-top:778.2pt;width:427.65pt;height:29.35pt;z-index:-1703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AFErgEAAEkDAAAOAAAAZHJzL2Uyb0RvYy54bWysU8Fu2zAMvQ/YPwi6L4rTZO2MOEW3YsOA&#10;Yi3Q7gNkWYqNWqImKrHz96PkJC3WW7GLTElPj++R9Pp6tD3b64AduIoXszln2iloOret+O+n75+u&#10;OMMoXSN7cLriB438evPxw3rwpV5AC32jAyMSh+XgK97G6EshULXaSpyB144uDQQrI23DVjRBDsRu&#10;e7GYzz+LAULjAyiNSKe30yXfZH5jtIr3xqCOrK84aYt5DXmt0yo2a1lug/Rtp44y5DtUWNk5Snqm&#10;upVRsl3o3lDZTgVAMHGmwAowplM6eyA3xfwfN4+t9Dp7oeKgP5cJ/x+t+rV/CKxrKr78wpmTlnr0&#10;pMdYw8johMozeCwJ9egJF8evMFKbs1X0d6CekSDiFWZ6gIRO5RhNsOlLRhk9pA4czlWnLEzR4Wp5&#10;URSrFWeK7i4uF5fLVcorXl77gPGHBstSUPFAXc0K5P4O4wQ9QY5ipvxJVhzrMfsrzm5qaA5kZqCu&#10;Vxz/7GTQnPU/HZU1jcgpCKegPgUh9t8gD1Ly5OBmF8F0WUFKNfEeFVC/sofjbKWBeL3PqJc/YPMX&#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7wBRK4BAABJAwAADgAAAAAAAAAAAAAAAAAuAgAAZHJzL2Uyb0RvYy54&#10;bWxQSwECLQAUAAYACAAAACEApqDztuEAAAAOAQAADwAAAAAAAAAAAAAAAAAIBAAAZHJzL2Rvd25y&#10;ZXYueG1sUEsFBgAAAAAEAAQA8wAAABYFAAAAAA==&#10;" filled="f" stroked="f">
              <v:textbox inset="0,0,0,0">
                <w:txbxContent>
                  <w:p w14:paraId="4B6EDD3D"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772A4712"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D1910"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0704" behindDoc="1" locked="0" layoutInCell="1" allowOverlap="1" wp14:anchorId="4C50EC01" wp14:editId="577AB801">
              <wp:simplePos x="0" y="0"/>
              <wp:positionH relativeFrom="page">
                <wp:posOffset>1241856</wp:posOffset>
              </wp:positionH>
              <wp:positionV relativeFrom="page">
                <wp:posOffset>9882855</wp:posOffset>
              </wp:positionV>
              <wp:extent cx="5431155" cy="37274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9609DD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1A941B9F"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4C50EC01" id="_x0000_t202" coordsize="21600,21600" o:spt="202" path="m,l,21600r21600,l21600,xe">
              <v:stroke joinstyle="miter"/>
              <v:path gradientshapeok="t" o:connecttype="rect"/>
            </v:shapetype>
            <v:shape id="Textbox 54" o:spid="_x0000_s1053" type="#_x0000_t202" style="position:absolute;margin-left:97.8pt;margin-top:778.2pt;width:427.65pt;height:29.35pt;z-index:-1703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TqYrgEAAEkDAAAOAAAAZHJzL2Uyb0RvYy54bWysU8GO0zAQvSPxD5bvNE23YVHUdAWsQEgr&#10;QNrlAxzHbixij/G4Tfr3jJ2mu4Ib4uKM7ec3781MdneTHdhJBTTgGl6u1pwpJ6Ez7tDwH0+f3rzj&#10;DKNwnRjAqYafFfK7/etXu9HXagM9DJ0KjEgc1qNveB+jr4sCZa+swBV45ehSQ7Ai0jYcii6Ikdjt&#10;UGzW67fFCKHzAaRCpNP7+ZLvM7/WSsZvWqOKbGg4aYt5DXlt01rsd6I+BOF7Iy8yxD+osMI4Snql&#10;uhdRsGMwf1FZIwMg6LiSYAvQ2kiVPZCbcv2Hm8deeJW9UHHQX8uE/49Wfj19D8x0Da+2nDlhqUdP&#10;aootTIxOqDyjx5pQj55wcfoAE7U5W0X/APInEqR4gZkfIKFTOSYdbPqSUUYPqQPna9UpC5N0WG1v&#10;yrKqOJN0d3O7ud1WKW/x/NoHjJ8VWJaChgfqalYgTg8YZ+gCuYiZ8ydZcWqn7G9TLm5a6M5kZqSu&#10;Nxx/HUVQnA1fHJU1jcgShCVolyDE4SPkQUqeHLw/RtAmK0ipZt6LAupX9nCZrTQQL/cZ9fwH7H8D&#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1Tk6mK4BAABJAwAADgAAAAAAAAAAAAAAAAAuAgAAZHJzL2Uyb0RvYy54&#10;bWxQSwECLQAUAAYACAAAACEApqDztuEAAAAOAQAADwAAAAAAAAAAAAAAAAAIBAAAZHJzL2Rvd25y&#10;ZXYueG1sUEsFBgAAAAAEAAQA8wAAABYFAAAAAA==&#10;" filled="f" stroked="f">
              <v:textbox inset="0,0,0,0">
                <w:txbxContent>
                  <w:p w14:paraId="49609DD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1A941B9F"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122D7"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1728" behindDoc="1" locked="0" layoutInCell="1" allowOverlap="1" wp14:anchorId="452BBE62" wp14:editId="3A33A0D3">
              <wp:simplePos x="0" y="0"/>
              <wp:positionH relativeFrom="page">
                <wp:posOffset>1241856</wp:posOffset>
              </wp:positionH>
              <wp:positionV relativeFrom="page">
                <wp:posOffset>9882855</wp:posOffset>
              </wp:positionV>
              <wp:extent cx="5431155" cy="37274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636AC48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12026655"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452BBE62" id="_x0000_t202" coordsize="21600,21600" o:spt="202" path="m,l,21600r21600,l21600,xe">
              <v:stroke joinstyle="miter"/>
              <v:path gradientshapeok="t" o:connecttype="rect"/>
            </v:shapetype>
            <v:shape id="Textbox 59" o:spid="_x0000_s1055" type="#_x0000_t202" style="position:absolute;margin-left:97.8pt;margin-top:778.2pt;width:427.65pt;height:29.35pt;z-index:-1703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vlJrwEAAEkDAAAOAAAAZHJzL2Uyb0RvYy54bWysU9tu1DAQfUfiHyy/s9lLQyHabAVUIKSK&#10;IrV8gOPYG4vYYzzeTfbvGTubbUXfKl6csX185pyZyfZmtD07qoAGXM1XiyVnyklojdvX/Nfj13cf&#10;OMMoXCt6cKrmJ4X8Zvf2zXbwlVpDB32rAiMSh9Xga97F6KuiQNkpK3ABXjm61BCsiLQN+6INYiB2&#10;2xfr5fJ9MUBofQCpEOn0drrku8yvtZLxXmtUkfU1J20xryGvTVqL3VZU+yB8Z+RZhniFCiuMo6QX&#10;qlsRBTsE84LKGhkAQceFBFuA1kaq7IHcrJb/uHnohFfZCxUH/aVM+P9o5Y/jz8BMW/PyI2dOWOrR&#10;oxpjAyOjEyrP4LEi1IMnXBw/w0htzlbR34H8jQQpnmGmB0joVI5RB5u+ZJTRQ+rA6VJ1ysIkHZZX&#10;m9WqLDmTdLe5Xl9flSlv8fTaB4zfFFiWgpoH6mpWII53GCfoDDmLmfInWXFsxuxvvZndNNCeyMxA&#10;Xa85/jmIoDjrvzsqaxqROQhz0MxBiP0XyIOUPDn4dIigTVaQUk28ZwXUr+zhPFtpIJ7vM+rpD9j9&#10;BQ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INe+UmvAQAASQMAAA4AAAAAAAAAAAAAAAAALgIAAGRycy9lMm9Eb2Mu&#10;eG1sUEsBAi0AFAAGAAgAAAAhAKag87bhAAAADgEAAA8AAAAAAAAAAAAAAAAACQQAAGRycy9kb3du&#10;cmV2LnhtbFBLBQYAAAAABAAEAPMAAAAXBQAAAAA=&#10;" filled="f" stroked="f">
              <v:textbox inset="0,0,0,0">
                <w:txbxContent>
                  <w:p w14:paraId="636AC48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12026655"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424C8"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2752" behindDoc="1" locked="0" layoutInCell="1" allowOverlap="1" wp14:anchorId="68E95EE9" wp14:editId="5BEAFE1D">
              <wp:simplePos x="0" y="0"/>
              <wp:positionH relativeFrom="page">
                <wp:posOffset>1241856</wp:posOffset>
              </wp:positionH>
              <wp:positionV relativeFrom="page">
                <wp:posOffset>9882855</wp:posOffset>
              </wp:positionV>
              <wp:extent cx="5431155" cy="37274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5EA578A4"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D1221D2"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68E95EE9" id="_x0000_t202" coordsize="21600,21600" o:spt="202" path="m,l,21600r21600,l21600,xe">
              <v:stroke joinstyle="miter"/>
              <v:path gradientshapeok="t" o:connecttype="rect"/>
            </v:shapetype>
            <v:shape id="Textbox 64" o:spid="_x0000_s1057" type="#_x0000_t202" style="position:absolute;margin-left:97.8pt;margin-top:778.2pt;width:427.65pt;height:29.35pt;z-index:-1703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ncrQEAAEkDAAAOAAAAZHJzL2Uyb0RvYy54bWysU9tuGyEQfa/Uf0C8x9iOnUQrr6OmUatK&#10;URsp6QewLHhRF4Yy2Lv++w74FqVvVV/YYTicOWeGXd2Prmc7HdGCr/lsMuVMewWt9Zua/3z9cnXH&#10;GSbpW9mD1zXfa+T3648fVkOo9Bw66FsdGZF4rIZQ8y6lUAmBqtNO4gSC9nRoIDqZaBs3oo1yIHbX&#10;i/l0eiMGiG2IoDQiZR8Ph3xd+I3RKv0wBnVifc1JWyprLGuTV7FeyWoTZeisOsqQ/6DCSeup6Jnq&#10;USbJttH+ReWsioBg0kSBE2CMVbp4IDez6Ts3L50Munih5mA4twn/H636vnuOzLY1v1lw5qWjGb3q&#10;MTUwMspQe4aAFaFeAuHS+AAjjblYxfAE6hcSRLzBHC4goXM7RhNd/pJRRhdpAvtz16kKU5RcLq5n&#10;s+WSM0Vn17fz28Uy1xWX2yFi+qrBsRzUPNJUiwK5e8J0gJ4gRzGH+llWGpux+JsX1pxqoN2TmYGm&#10;XnP8vZVRc9Z/89TW/EROQTwFzSmIqf8M5SFlTx4+bRMYWxRceI8KaF7Fw/Ft5Qfxdl9Qlz9g/QcA&#10;AP//AwBQSwMEFAAGAAgAAAAhAKag87bhAAAADgEAAA8AAABkcnMvZG93bnJldi54bWxMj8FOwzAQ&#10;RO9I/IO1lbhROwhHJI1TVQhOSIg0HDg6sZtEjdchdtvw92xPcJvRPs3OFNvFjexs5zB4VJCsBTCL&#10;rTcDdgo+69f7J2AhajR69GgV/NgA2/L2ptC58Res7HkfO0YhGHKtoI9xyjkPbW+dDms/WaTbwc9O&#10;R7Jzx82sLxTuRv4gRMqdHpA+9Hqyz71tj/uTU7D7wupl+H5vPqpDNdR1JvAtPSp1t1p2G2DRLvEP&#10;hmt9qg4ldWr8CU1gI/lMpoSSkDJ9BHZFhBQZsIZUmsgEeFnw/zPKXwAAAP//AwBQSwECLQAUAAYA&#10;CAAAACEAtoM4kv4AAADhAQAAEwAAAAAAAAAAAAAAAAAAAAAAW0NvbnRlbnRfVHlwZXNdLnhtbFBL&#10;AQItABQABgAIAAAAIQA4/SH/1gAAAJQBAAALAAAAAAAAAAAAAAAAAC8BAABfcmVscy8ucmVsc1BL&#10;AQItABQABgAIAAAAIQDYa+ncrQEAAEkDAAAOAAAAAAAAAAAAAAAAAC4CAABkcnMvZTJvRG9jLnht&#10;bFBLAQItABQABgAIAAAAIQCmoPO24QAAAA4BAAAPAAAAAAAAAAAAAAAAAAcEAABkcnMvZG93bnJl&#10;di54bWxQSwUGAAAAAAQABADzAAAAFQUAAAAA&#10;" filled="f" stroked="f">
              <v:textbox inset="0,0,0,0">
                <w:txbxContent>
                  <w:p w14:paraId="5EA578A4"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D1221D2"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06DA1"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3776" behindDoc="1" locked="0" layoutInCell="1" allowOverlap="1" wp14:anchorId="6EFA9349" wp14:editId="1DF156D3">
              <wp:simplePos x="0" y="0"/>
              <wp:positionH relativeFrom="page">
                <wp:posOffset>1241856</wp:posOffset>
              </wp:positionH>
              <wp:positionV relativeFrom="page">
                <wp:posOffset>9882855</wp:posOffset>
              </wp:positionV>
              <wp:extent cx="5431155" cy="37274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211DAEB4"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AC3E797"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6EFA9349" id="_x0000_t202" coordsize="21600,21600" o:spt="202" path="m,l,21600r21600,l21600,xe">
              <v:stroke joinstyle="miter"/>
              <v:path gradientshapeok="t" o:connecttype="rect"/>
            </v:shapetype>
            <v:shape id="Textbox 69" o:spid="_x0000_s1059" type="#_x0000_t202" style="position:absolute;margin-left:97.8pt;margin-top:778.2pt;width:427.65pt;height:29.35pt;z-index:-1703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oNrwEAAEkDAAAOAAAAZHJzL2Uyb0RvYy54bWysU8Fu2zAMvQ/oPwi6L0rSptmMOMW6osWA&#10;YhvQ9gNkWYqNWaImKrHz96PkOC22W7GLTElPj++R9OZmsB076IAtuJIvZnPOtFNQt25X8pfn+4+f&#10;OMMoXS07cLrkR438ZnvxYdP7Qi+hga7WgRGJw6L3JW9i9IUQqBptJc7Aa0eXBoKVkbZhJ+oge2K3&#10;nVjO59eih1D7AEoj0undeMm3md8YreIPY1BH1pWctMW8hrxWaRXbjSx2QfqmVScZ8h0qrGwdJT1T&#10;3cko2T60/1DZVgVAMHGmwAowplU6eyA3i/lfbp4a6XX2QsVBfy4T/j9a9f3wM7C2Lvn1Z86ctNSj&#10;Zz3ECgZGJ1Se3mNBqCdPuDjcwkBtzlbRP4L6hQQRbzDjAyR0Ksdggk1fMsroIXXgeK46ZWGKDldX&#10;l4vFasWZorvL9XJ9tUp5xetrHzA+aLAsBSUP1NWsQB4eMY7QCXISM+ZPsuJQDdnfcj25qaA+kpme&#10;ul5y/L2XQXPWfXNU1jQiUxCmoJqCELuvkAcpeXLwZR/BtFlBSjXynhRQv7KH02ylgXi7z6jXP2D7&#10;Bw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I4MKg2vAQAASQMAAA4AAAAAAAAAAAAAAAAALgIAAGRycy9lMm9Eb2Mu&#10;eG1sUEsBAi0AFAAGAAgAAAAhAKag87bhAAAADgEAAA8AAAAAAAAAAAAAAAAACQQAAGRycy9kb3du&#10;cmV2LnhtbFBLBQYAAAAABAAEAPMAAAAXBQAAAAA=&#10;" filled="f" stroked="f">
              <v:textbox inset="0,0,0,0">
                <w:txbxContent>
                  <w:p w14:paraId="211DAEB4"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AC3E797"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A6322"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4800" behindDoc="1" locked="0" layoutInCell="1" allowOverlap="1" wp14:anchorId="0CCC9BA4" wp14:editId="207B9442">
              <wp:simplePos x="0" y="0"/>
              <wp:positionH relativeFrom="page">
                <wp:posOffset>1241856</wp:posOffset>
              </wp:positionH>
              <wp:positionV relativeFrom="page">
                <wp:posOffset>9882855</wp:posOffset>
              </wp:positionV>
              <wp:extent cx="5431155" cy="37274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32ED55ED"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6063964"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0CCC9BA4" id="_x0000_t202" coordsize="21600,21600" o:spt="202" path="m,l,21600r21600,l21600,xe">
              <v:stroke joinstyle="miter"/>
              <v:path gradientshapeok="t" o:connecttype="rect"/>
            </v:shapetype>
            <v:shape id="Textbox 74" o:spid="_x0000_s1061" type="#_x0000_t202" style="position:absolute;margin-left:97.8pt;margin-top:778.2pt;width:427.65pt;height:29.35pt;z-index:-1703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aDNrwEAAEkDAAAOAAAAZHJzL2Uyb0RvYy54bWysU8Fu2zAMvQ/YPwi6L07SZOmMOMXaYsOA&#10;Yi3Q7gNkWYqFWaImKrHz96PkOC2227CLTElPj++R9PZmsB07qoAGXMUXszlnyklojNtX/MfLlw/X&#10;nGEUrhEdOFXxk0J+s3v/btv7Ui2hha5RgRGJw7L3FW9j9GVRoGyVFTgDrxxdaghWRNqGfdEE0RO7&#10;7YrlfP6x6CE0PoBUiHR6P17yXebXWsn4qDWqyLqKk7aY15DXOq3FbivKfRC+NfIsQ/yDCiuMo6QX&#10;qnsRBTsE8xeVNTIAgo4zCbYArY1U2QO5Wcz/cPPcCq+yFyoO+kuZ8P/Ryu/Hp8BMU/HNijMnLPXo&#10;RQ2xhoHRCZWn91gS6tkTLg63MFCbs1X0DyB/IkGKN5jxARI6lWPQwaYvGWX0kDpwulSdsjBJh+vV&#10;1WKxXnMm6e5qs9ys1ilv8fraB4xfFViWgooH6mpWII4PGEfoBDmLGfMnWXGoh+xv+WlyU0NzIjM9&#10;db3i+OsgguKs++aorGlEpiBMQT0FIXZ3kAcpeXLw+RBBm6wgpRp5zwqoX9nDebbSQLzdZ9TrH7D7&#10;DQ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A/RoM2vAQAASQMAAA4AAAAAAAAAAAAAAAAALgIAAGRycy9lMm9Eb2Mu&#10;eG1sUEsBAi0AFAAGAAgAAAAhAKag87bhAAAADgEAAA8AAAAAAAAAAAAAAAAACQQAAGRycy9kb3du&#10;cmV2LnhtbFBLBQYAAAAABAAEAPMAAAAXBQAAAAA=&#10;" filled="f" stroked="f">
              <v:textbox inset="0,0,0,0">
                <w:txbxContent>
                  <w:p w14:paraId="32ED55ED"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6063964"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09093"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5824" behindDoc="1" locked="0" layoutInCell="1" allowOverlap="1" wp14:anchorId="73E5E235" wp14:editId="55240BE8">
              <wp:simplePos x="0" y="0"/>
              <wp:positionH relativeFrom="page">
                <wp:posOffset>1241856</wp:posOffset>
              </wp:positionH>
              <wp:positionV relativeFrom="page">
                <wp:posOffset>9882855</wp:posOffset>
              </wp:positionV>
              <wp:extent cx="5431155" cy="37274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342C8D4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C3545F9"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73E5E235" id="_x0000_t202" coordsize="21600,21600" o:spt="202" path="m,l,21600r21600,l21600,xe">
              <v:stroke joinstyle="miter"/>
              <v:path gradientshapeok="t" o:connecttype="rect"/>
            </v:shapetype>
            <v:shape id="Textbox 79" o:spid="_x0000_s1063" type="#_x0000_t202" style="position:absolute;margin-left:97.8pt;margin-top:778.2pt;width:427.65pt;height:29.35pt;z-index:-1703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csrwEAAEkDAAAOAAAAZHJzL2Uyb0RvYy54bWysU8GO0zAQvSPxD5bv1E27pRA1XQErENKK&#10;RdrlAxzHbiJij/G4Tfr3jJ2mu4Ib4uKM7ec3781Mdrej7dlJB+zAVbxYLDnTTkHTuUPFfzx9fvOO&#10;M4zSNbIHpyt+1shv969f7QZf6hW00Dc6MCJxWA6+4m2MvhQCVautxAV47ejSQLAy0jYcRBPkQOy2&#10;F6vl8q0YIDQ+gNKIdHo3XfJ95jdGq/hgDOrI+oqTtpjXkNc6rWK/k+UhSN926iJD/oMKKztHSa9U&#10;dzJKdgzdX1S2UwEQTFwosAKM6ZTOHshNsfzDzWMrvc5eqDjor2XC/0ervp2+B9Y1Fd++58xJSz16&#10;0mOsYWR0QuUZPJaEevSEi+NHGKnN2Sr6e1A/kSDiBWZ6gIRO5RhNsOlLRhk9pA6cr1WnLEzR4eZm&#10;XRSbDWeK7tbb1fZmk/KK59c+YPyiwbIUVDxQV7MCebrHOEFnyEXMlD/JimM9Zn/rYnZTQ3MmMwN1&#10;veL46yiD5qz/6qisaUTmIMxBPQch9p8gD1Ly5ODDMYLpsoKUauK9KKB+ZQ+X2UoD8XKfUc9/wP43&#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IawdyyvAQAASQMAAA4AAAAAAAAAAAAAAAAALgIAAGRycy9lMm9Eb2Mu&#10;eG1sUEsBAi0AFAAGAAgAAAAhAKag87bhAAAADgEAAA8AAAAAAAAAAAAAAAAACQQAAGRycy9kb3du&#10;cmV2LnhtbFBLBQYAAAAABAAEAPMAAAAXBQAAAAA=&#10;" filled="f" stroked="f">
              <v:textbox inset="0,0,0,0">
                <w:txbxContent>
                  <w:p w14:paraId="342C8D4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C3545F9"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9074D"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6848" behindDoc="1" locked="0" layoutInCell="1" allowOverlap="1" wp14:anchorId="5FB0E521" wp14:editId="2052FA95">
              <wp:simplePos x="0" y="0"/>
              <wp:positionH relativeFrom="page">
                <wp:posOffset>1241856</wp:posOffset>
              </wp:positionH>
              <wp:positionV relativeFrom="page">
                <wp:posOffset>9882855</wp:posOffset>
              </wp:positionV>
              <wp:extent cx="5431155" cy="37274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65BC6304"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72F6DAB"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5FB0E521" id="_x0000_t202" coordsize="21600,21600" o:spt="202" path="m,l,21600r21600,l21600,xe">
              <v:stroke joinstyle="miter"/>
              <v:path gradientshapeok="t" o:connecttype="rect"/>
            </v:shapetype>
            <v:shape id="Textbox 84" o:spid="_x0000_s1065" type="#_x0000_t202" style="position:absolute;margin-left:97.8pt;margin-top:778.2pt;width:427.65pt;height:29.35pt;z-index:-1702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AbrgEAAEkDAAAOAAAAZHJzL2Uyb0RvYy54bWysU9tu3CAQfa+Uf0C8Z73XJrLWG7WJWlWK&#10;2khJPwBjWKMahjDs2vv3HfB6E7VvVV/wAIcz58yMt3eD7dhRBTTgKr6YzTlTTkJj3L7iP1++XN9y&#10;hlG4RnTgVMVPCvnd7urDtvelWkILXaMCIxKHZe8r3sboy6JA2SorcAZeObrUEKyItA37ogmiJ3bb&#10;Fcv5/GPRQ2h8AKkQ6fRhvOS7zK+1kvGH1qgi6ypO2mJeQ17rtBa7rSj3QfjWyLMM8Q8qrDCOkl6o&#10;HkQU7BDMX1TWyAAIOs4k2AK0NlJlD+RmMf/DzXMrvMpeqDjoL2XC/0crvx+fAjNNxW/XnDlhqUcv&#10;aog1DIxOqDy9x5JQz55wcfgMA7U5W0X/CPIXEqR4hxkfIKFTOQYdbPqSUUYPqQOnS9UpC5N0uFmv&#10;FovNhjNJd6ub5c16k/IWb699wPhVgWUpqHigrmYF4viIcYROkLOYMX+SFYd6yP5Wq8lNDc2JzPTU&#10;9Yrj60EExVn3zVFZ04hMQZiCegpC7O4hD1Ly5ODTIYI2WUFKNfKeFVC/sofzbKWBeL/PqLc/YPcb&#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gTGQG64BAABJAwAADgAAAAAAAAAAAAAAAAAuAgAAZHJzL2Uyb0RvYy54&#10;bWxQSwECLQAUAAYACAAAACEApqDztuEAAAAOAQAADwAAAAAAAAAAAAAAAAAIBAAAZHJzL2Rvd25y&#10;ZXYueG1sUEsFBgAAAAAEAAQA8wAAABYFAAAAAA==&#10;" filled="f" stroked="f">
              <v:textbox inset="0,0,0,0">
                <w:txbxContent>
                  <w:p w14:paraId="65BC6304"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72F6DAB"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92F4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7872" behindDoc="1" locked="0" layoutInCell="1" allowOverlap="1" wp14:anchorId="6BF7DE13" wp14:editId="1F0F7451">
              <wp:simplePos x="0" y="0"/>
              <wp:positionH relativeFrom="page">
                <wp:posOffset>1241856</wp:posOffset>
              </wp:positionH>
              <wp:positionV relativeFrom="page">
                <wp:posOffset>9882855</wp:posOffset>
              </wp:positionV>
              <wp:extent cx="5431155" cy="37274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7952D8F"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101A090"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6BF7DE13" id="_x0000_t202" coordsize="21600,21600" o:spt="202" path="m,l,21600r21600,l21600,xe">
              <v:stroke joinstyle="miter"/>
              <v:path gradientshapeok="t" o:connecttype="rect"/>
            </v:shapetype>
            <v:shape id="Textbox 89" o:spid="_x0000_s1067" type="#_x0000_t202" style="position:absolute;margin-left:97.8pt;margin-top:778.2pt;width:427.65pt;height:29.35pt;z-index:-1702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HXrgEAAEkDAAAOAAAAZHJzL2Uyb0RvYy54bWysU9tu3CAQfa+Uf0C8Z9lLtkmt9UZNolaV&#10;orZS0g/AGNaohqEMu/b+fQf2FrVvVV/wMBzOnDODV/ej69lOR7Tgaz6bTDnTXkFr/abmP14/Xd9x&#10;hkn6Vvbgdc33Gvn9+urdagiVnkMHfasjIxKP1RBq3qUUKiFQddpJnEDQng4NRCcTbeNGtFEOxO56&#10;MZ9O34sBYhsiKI1I2afDIV8XfmO0St+MQZ1YX3PSlsoay9rkVaxXstpEGTqrjjLkP6hw0noqeqZ6&#10;kkmybbR/UTmrIiCYNFHgBBhjlS4eyM1s+oebl04GXbxQczCc24T/j1Z93X2PzLY1v/vAmZeOZvSq&#10;x9TAyChD7RkCVoR6CYRL4wOMNOZiFcMzqJ9IEPEGc7iAhM7tGE10+UtGGV2kCezPXacqTFFyebOY&#10;zZZLzhSdLW7ntzfLXFdcboeI6bMGx3JQ80hTLQrk7hnTAXqCHMUc6mdZaWzG4m9RWHOqgXZPZgaa&#10;es3x11ZGzVn/xVNb8xM5BfEUNKcgpv4RykPKnjx83CYwtii48B4V0LyKh+Pbyg/i7b6gLn/A+jcA&#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ijGR164BAABJAwAADgAAAAAAAAAAAAAAAAAuAgAAZHJzL2Uyb0RvYy54&#10;bWxQSwECLQAUAAYACAAAACEApqDztuEAAAAOAQAADwAAAAAAAAAAAAAAAAAIBAAAZHJzL2Rvd25y&#10;ZXYueG1sUEsFBgAAAAAEAAQA8wAAABYFAAAAAA==&#10;" filled="f" stroked="f">
              <v:textbox inset="0,0,0,0">
                <w:txbxContent>
                  <w:p w14:paraId="47952D8F"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101A090"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2E1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8896" behindDoc="1" locked="0" layoutInCell="1" allowOverlap="1" wp14:anchorId="0C8489B7" wp14:editId="53A3F870">
              <wp:simplePos x="0" y="0"/>
              <wp:positionH relativeFrom="page">
                <wp:posOffset>1241856</wp:posOffset>
              </wp:positionH>
              <wp:positionV relativeFrom="page">
                <wp:posOffset>9882855</wp:posOffset>
              </wp:positionV>
              <wp:extent cx="5431155" cy="37274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F979EE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6B7E148"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0C8489B7" id="_x0000_t202" coordsize="21600,21600" o:spt="202" path="m,l,21600r21600,l21600,xe">
              <v:stroke joinstyle="miter"/>
              <v:path gradientshapeok="t" o:connecttype="rect"/>
            </v:shapetype>
            <v:shape id="Textbox 94" o:spid="_x0000_s1069" type="#_x0000_t202" style="position:absolute;margin-left:97.8pt;margin-top:778.2pt;width:427.65pt;height:29.35pt;z-index:-1702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V0xrwEAAEkDAAAOAAAAZHJzL2Uyb0RvYy54bWysU9uO0zAQfUfiHyy/0/RKIWq6AlYgpBWL&#10;tMsHOI7dWMQe43Gb9O8ZO013xb6teHHG9vGZc2Ymu5vBduykAhpwFV/M5pwpJ6Ex7lDxX49f333g&#10;DKNwjejAqYqfFfKb/ds3u96XagktdI0KjEgclr2veBujL4sCZauswBl45ehSQ7Ai0jYciiaIntht&#10;Vyzn8/dFD6HxAaRCpNPb8ZLvM7/WSsZ7rVFF1lWctMW8hrzWaS32O1EegvCtkRcZ4hUqrDCOkl6p&#10;bkUU7BjMCyprZAAEHWcSbAFaG6myB3KzmP/j5qEVXmUvVBz01zLh/6OVP04/AzNNxT+uOXPCUo8e&#10;1RBrGBidUHl6jyWhHjzh4vAZBmpztor+DuRvJEjxDDM+QEKncgw62PQlo4weUgfO16pTFibpcLNe&#10;LRabDWeS7lbb5Xa9SXmLp9c+YPymwLIUVDxQV7MCcbrDOEInyEXMmD/JikM9ZH+r7eSmhuZMZnrq&#10;esXxz1EExVn33VFZ04hMQZiCegpC7L5AHqTkycGnYwRtsoKUauS9KKB+ZQ+X2UoD8XyfUU9/wP4v&#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OxFXTGvAQAASQMAAA4AAAAAAAAAAAAAAAAALgIAAGRycy9lMm9Eb2Mu&#10;eG1sUEsBAi0AFAAGAAgAAAAhAKag87bhAAAADgEAAA8AAAAAAAAAAAAAAAAACQQAAGRycy9kb3du&#10;cmV2LnhtbFBLBQYAAAAABAAEAPMAAAAXBQAAAAA=&#10;" filled="f" stroked="f">
              <v:textbox inset="0,0,0,0">
                <w:txbxContent>
                  <w:p w14:paraId="4F979EE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06B7E148"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85510"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89920" behindDoc="1" locked="0" layoutInCell="1" allowOverlap="1" wp14:anchorId="039CCB80" wp14:editId="31379C55">
              <wp:simplePos x="0" y="0"/>
              <wp:positionH relativeFrom="page">
                <wp:posOffset>1241856</wp:posOffset>
              </wp:positionH>
              <wp:positionV relativeFrom="page">
                <wp:posOffset>9882855</wp:posOffset>
              </wp:positionV>
              <wp:extent cx="5431155" cy="37274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1458817C"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26C1BA2"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039CCB80" id="_x0000_t202" coordsize="21600,21600" o:spt="202" path="m,l,21600r21600,l21600,xe">
              <v:stroke joinstyle="miter"/>
              <v:path gradientshapeok="t" o:connecttype="rect"/>
            </v:shapetype>
            <v:shape id="Textbox 99" o:spid="_x0000_s1071" type="#_x0000_t202" style="position:absolute;margin-left:97.8pt;margin-top:778.2pt;width:427.65pt;height:29.35pt;z-index:-1702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9jGrwEAAEkDAAAOAAAAZHJzL2Uyb0RvYy54bWysU9tuGyEQfa/Uf0C81/gSN83K66ht1KpS&#10;1FZK8gEsC17UhaEM9q7/vgNrO1H7VuWFHeBw5pyZ2c3t6Hp20BEt+JovZnPOtFfQWr+r+dPjl3cf&#10;OMMkfSt78LrmR438dvv2zWYIlV5CB32rIyMSj9UQat6lFCohUHXaSZxB0J4uDUQnE23jTrRRDsTu&#10;erGcz9+LAWIbIiiNSKd30yXfFn5jtEo/jEGdWF9z0pbKGsva5FVsN7LaRRk6q04y5H+ocNJ6Snqh&#10;upNJsn20/1A5qyIgmDRT4AQYY5UuHsjNYv6Xm4dOBl28UHEwXMqEr0ervh9+Rmbbmt/ccOalox49&#10;6jE1MDI6ofIMAStCPQTCpfETjNTmYhXDPahfSBDxAjM9QELncowmuvwlo4weUgeOl6pTFqbocH21&#10;WizWa84U3a2ul9dX65xXPL8OEdNXDY7loOaRuloUyMM9pgl6hpzETPmzrDQ2Y/G3urhpoD2SmYG6&#10;XnP8vZdRc9Z/81TWPCLnIJ6D5hzE1H+GMkjZk4eP+wTGFgU51cR7UkD9Kh5Os5UH4uW+oJ7/gO0f&#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F2L2MavAQAASQMAAA4AAAAAAAAAAAAAAAAALgIAAGRycy9lMm9Eb2Mu&#10;eG1sUEsBAi0AFAAGAAgAAAAhAKag87bhAAAADgEAAA8AAAAAAAAAAAAAAAAACQQAAGRycy9kb3du&#10;cmV2LnhtbFBLBQYAAAAABAAEAPMAAAAXBQAAAAA=&#10;" filled="f" stroked="f">
              <v:textbox inset="0,0,0,0">
                <w:txbxContent>
                  <w:p w14:paraId="1458817C"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26C1BA2"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A8FAD"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90944" behindDoc="1" locked="0" layoutInCell="1" allowOverlap="1" wp14:anchorId="233B6041" wp14:editId="37E85716">
              <wp:simplePos x="0" y="0"/>
              <wp:positionH relativeFrom="page">
                <wp:posOffset>1241856</wp:posOffset>
              </wp:positionH>
              <wp:positionV relativeFrom="page">
                <wp:posOffset>9882855</wp:posOffset>
              </wp:positionV>
              <wp:extent cx="5431155" cy="37274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64120392"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21FDAA6"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233B6041" id="_x0000_t202" coordsize="21600,21600" o:spt="202" path="m,l,21600r21600,l21600,xe">
              <v:stroke joinstyle="miter"/>
              <v:path gradientshapeok="t" o:connecttype="rect"/>
            </v:shapetype>
            <v:shape id="Textbox 104" o:spid="_x0000_s1073" type="#_x0000_t202" style="position:absolute;margin-left:97.8pt;margin-top:778.2pt;width:427.65pt;height:29.35pt;z-index:-1702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XchrgEAAEsDAAAOAAAAZHJzL2Uyb0RvYy54bWysU8GO0zAQvSPxD5bvNEm3ZVHUdAWsQEgr&#10;QNrlAxzHbixij/G4Tfr3jJ2mu4Ib4uKM7ec3781MdneTHdhJBTTgGl6tSs6Uk9AZd2j4j6dPb95x&#10;hlG4TgzgVMPPCvnd/vWr3ehrtYYehk4FRiQO69E3vI/R10WBsldW4Aq8cnSpIVgRaRsORRfESOx2&#10;KNZl+bYYIXQ+gFSIdHo/X/J95tdayfhNa1SRDQ0nbTGvIa9tWov9TtSHIHxv5EWG+AcVVhhHSa9U&#10;9yIKdgzmLyprZAAEHVcSbAFaG6myB3JTlX+4eeyFV9kLFQf9tUz4/2jl19P3wExHvSs3nDlhqUlP&#10;aootTCwdUYFGjzXhHj0h4/QBJgJns+gfQP5EghQvMPMDJHQqyKSDTV+yyugh9eB8rTulYZIOt5ub&#10;qtpuOZN0d3O7vt1sU97i+bUPGD8rsCwFDQ/U16xAnB4wztAFchEz50+y4tRO2eGmWty00J3JzEh9&#10;bzj+OoqgOBu+OCpsGpIlCEvQLkGIw0fIo5Q8OXh/jKBNVpBSzbwXBdSx7OEyXWkkXu4z6vkf2P8G&#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2XV3Ia4BAABLAwAADgAAAAAAAAAAAAAAAAAuAgAAZHJzL2Uyb0RvYy54&#10;bWxQSwECLQAUAAYACAAAACEApqDztuEAAAAOAQAADwAAAAAAAAAAAAAAAAAIBAAAZHJzL2Rvd25y&#10;ZXYueG1sUEsFBgAAAAAEAAQA8wAAABYFAAAAAA==&#10;" filled="f" stroked="f">
              <v:textbox inset="0,0,0,0">
                <w:txbxContent>
                  <w:p w14:paraId="64120392"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21FDAA6"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C4080"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91968" behindDoc="1" locked="0" layoutInCell="1" allowOverlap="1" wp14:anchorId="4F92D3D0" wp14:editId="4ED4AFD9">
              <wp:simplePos x="0" y="0"/>
              <wp:positionH relativeFrom="page">
                <wp:posOffset>1241856</wp:posOffset>
              </wp:positionH>
              <wp:positionV relativeFrom="page">
                <wp:posOffset>9882855</wp:posOffset>
              </wp:positionV>
              <wp:extent cx="5431155" cy="37274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59FE7AA6"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12B40E3F"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4F92D3D0" id="_x0000_t202" coordsize="21600,21600" o:spt="202" path="m,l,21600r21600,l21600,xe">
              <v:stroke joinstyle="miter"/>
              <v:path gradientshapeok="t" o:connecttype="rect"/>
            </v:shapetype>
            <v:shape id="Textbox 109" o:spid="_x0000_s1075" type="#_x0000_t202" style="position:absolute;margin-left:97.8pt;margin-top:778.2pt;width:427.65pt;height:29.35pt;z-index:-1702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sqrwEAAEsDAAAOAAAAZHJzL2Uyb0RvYy54bWysU9uO0zAQfUfiHyy/U6c3FqKmK2AFQlqx&#10;SLt8gOPYTUTsMR63Sf+esdN0V/CGeHHG9vGZc2Ymu9vR9uykA3bgKr5cFJxpp6Dp3KHiP54+v3nH&#10;GUbpGtmD0xU/a+S3+9evdoMv9Qpa6BsdGJE4LAdf8TZGXwqBqtVW4gK8dnRpIFgZaRsOoglyIHbb&#10;i1VRvBUDhMYHUBqRTu+mS77P/MZoFR+MQR1ZX3HSFvMa8lqnVex3sjwE6dtOXWTIf1BhZeco6ZXq&#10;TkbJjqH7i8p2KgCCiQsFVoAxndLZA7lZFn+4eWyl19kLFQf9tUz4/2jVt9P3wLqGele858xJS016&#10;0mOsYWTpiAo0eCwJ9+gJGcePMBI4m0V/D+onEkS8wEwPkNCpIKMJNn3JKqOH1IPzte6Uhik63G7W&#10;y+V2y5miu/XN6mazTXnF82sfMH7RYFkKKh6or1mBPN1jnKAz5CJmyp9kxbEes8PNenZTQ3MmMwP1&#10;veL46yiD5qz/6qiwaUjmIMxBPQch9p8gj1Ly5ODDMYLpsoKUauK9KKCOZQ+X6Uoj8XKfUc//wP43&#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O+nGyqvAQAASwMAAA4AAAAAAAAAAAAAAAAALgIAAGRycy9lMm9Eb2Mu&#10;eG1sUEsBAi0AFAAGAAgAAAAhAKag87bhAAAADgEAAA8AAAAAAAAAAAAAAAAACQQAAGRycy9kb3du&#10;cmV2LnhtbFBLBQYAAAAABAAEAPMAAAAXBQAAAAA=&#10;" filled="f" stroked="f">
              <v:textbox inset="0,0,0,0">
                <w:txbxContent>
                  <w:p w14:paraId="59FE7AA6"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12B40E3F"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7491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92992" behindDoc="1" locked="0" layoutInCell="1" allowOverlap="1" wp14:anchorId="5E3D3A0E" wp14:editId="6DE91568">
              <wp:simplePos x="0" y="0"/>
              <wp:positionH relativeFrom="page">
                <wp:posOffset>1241856</wp:posOffset>
              </wp:positionH>
              <wp:positionV relativeFrom="page">
                <wp:posOffset>9882855</wp:posOffset>
              </wp:positionV>
              <wp:extent cx="5431155" cy="37274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2D9F1243"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A8C61D1"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5E3D3A0E" id="_x0000_t202" coordsize="21600,21600" o:spt="202" path="m,l,21600r21600,l21600,xe">
              <v:stroke joinstyle="miter"/>
              <v:path gradientshapeok="t" o:connecttype="rect"/>
            </v:shapetype>
            <v:shape id="Textbox 114" o:spid="_x0000_s1077" type="#_x0000_t202" style="position:absolute;margin-left:97.8pt;margin-top:778.2pt;width:427.65pt;height:29.35pt;z-index:-1702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uhTrQEAAEsDAAAOAAAAZHJzL2Uyb0RvYy54bWysU8tu2zAQvBfIPxC8x7IcOykEy0HboEWA&#10;oC2Q5AMoirSIilyWS1vy33dJ+RG0t6AXarkczs7sUuv70fZsrwIacDUvZ3POlJPQGret+evL1+uP&#10;nGEUrhU9OFXzg0J+v7n6sB58pRbQQd+qwIjEYTX4mncx+qooUHbKCpyBV44ONQQrIm3DtmiDGIjd&#10;9sViPr8tBgitDyAVImUfpkO+yfxaKxl/aI0qsr7mpC3mNeS1SWuxWYtqG4TvjDzKEO9QYYVxVPRM&#10;9SCiYLtg/qGyRgZA0HEmwRagtZEqeyA35fwvN8+d8Cp7oeagP7cJ/x+t/L7/GZhpaXblkjMnLA3p&#10;RY2xgZGlFDVo8FgR7tkTMo6fYSRwNov+CeQvJEjxBjNdQEKnhow62PQlq4wu0gwO575TGSYpuVre&#10;lOVqxZmks5u7xd1yleoWl9s+YPymwLIU1DzQXLMCsX/COEFPkKOYqX6SFcdmzA4n1pRqoD2QmYHm&#10;XnP8vRNBcdY/OmpseiSnIJyC5hSE2H+B/JSSJwefdhG0yQouvEcFNLHs4fi60pN4u8+oyz+w+QMA&#10;AP//AwBQSwMEFAAGAAgAAAAhAKag87bhAAAADgEAAA8AAABkcnMvZG93bnJldi54bWxMj8FOwzAQ&#10;RO9I/IO1lbhROwhHJI1TVQhOSIg0HDg6sZtEjdchdtvw92xPcJvRPs3OFNvFjexs5zB4VJCsBTCL&#10;rTcDdgo+69f7J2AhajR69GgV/NgA2/L2ptC58Res7HkfO0YhGHKtoI9xyjkPbW+dDms/WaTbwc9O&#10;R7Jzx82sLxTuRv4gRMqdHpA+9Hqyz71tj/uTU7D7wupl+H5vPqpDNdR1JvAtPSp1t1p2G2DRLvEP&#10;hmt9qg4ldWr8CU1gI/lMpoSSkDJ9BHZFhBQZsIZUmsgEeFnw/zPKXwAAAP//AwBQSwECLQAUAAYA&#10;CAAAACEAtoM4kv4AAADhAQAAEwAAAAAAAAAAAAAAAAAAAAAAW0NvbnRlbnRfVHlwZXNdLnhtbFBL&#10;AQItABQABgAIAAAAIQA4/SH/1gAAAJQBAAALAAAAAAAAAAAAAAAAAC8BAABfcmVscy8ucmVsc1BL&#10;AQItABQABgAIAAAAIQBvEuhTrQEAAEsDAAAOAAAAAAAAAAAAAAAAAC4CAABkcnMvZTJvRG9jLnht&#10;bFBLAQItABQABgAIAAAAIQCmoPO24QAAAA4BAAAPAAAAAAAAAAAAAAAAAAcEAABkcnMvZG93bnJl&#10;di54bWxQSwUGAAAAAAQABADzAAAAFQUAAAAA&#10;" filled="f" stroked="f">
              <v:textbox inset="0,0,0,0">
                <w:txbxContent>
                  <w:p w14:paraId="2D9F1243"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A8C61D1"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9409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94016" behindDoc="1" locked="0" layoutInCell="1" allowOverlap="1" wp14:anchorId="0243B03E" wp14:editId="79CCE41B">
              <wp:simplePos x="0" y="0"/>
              <wp:positionH relativeFrom="page">
                <wp:posOffset>1241856</wp:posOffset>
              </wp:positionH>
              <wp:positionV relativeFrom="page">
                <wp:posOffset>9882855</wp:posOffset>
              </wp:positionV>
              <wp:extent cx="5431155" cy="37274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356175FD"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76F84439"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0243B03E" id="_x0000_t202" coordsize="21600,21600" o:spt="202" path="m,l,21600r21600,l21600,xe">
              <v:stroke joinstyle="miter"/>
              <v:path gradientshapeok="t" o:connecttype="rect"/>
            </v:shapetype>
            <v:shape id="Textbox 121" o:spid="_x0000_s1079" type="#_x0000_t202" style="position:absolute;margin-left:97.8pt;margin-top:778.2pt;width:427.65pt;height:29.35pt;z-index:-1702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h/vrwEAAEsDAAAOAAAAZHJzL2Uyb0RvYy54bWysU8GO0zAQvSPxD5bv1E23pShqugJWIKQV&#10;IO3uBziO3UTEHuNxm/TvGTtNdwW3FRdnbD+/eW9msrsdbc9OOmAHruLFYsmZdgqazh0q/vT45d0H&#10;zjBK18genK74WSO/3b99sxt8qVfQQt/owIjEYTn4ircx+lIIVK22EhfgtaNLA8HKSNtwEE2QA7Hb&#10;XqyWy/digND4AEoj0unddMn3md8YreIPY1BH1lectMW8hrzWaRX7nSwPQfq2UxcZ8hUqrOwcJb1S&#10;3cko2TF0/1DZTgVAMHGhwAowplM6eyA3xfIvNw+t9Dp7oeKgv5YJ/x+t+n76GVjXUO9WBWdOWmrS&#10;ox5jDSNLR1SgwWNJuAdPyDh+gpHA2Sz6e1C/kCDiBWZ6gIROBRlNsOlLVhk9pB6cr3WnNEzR4WZ9&#10;UxSbDWeK7m62q+16k/KK59c+YPyqwbIUVDxQX7MCebrHOEFnyEXMlD/JimM9Zofr7eymhuZMZgbq&#10;e8Xx91EGzVn/zVFh05DMQZiDeg5C7D9DHqXkycHHYwTTZQUp1cR7UUAdyx4u05VG4uU+o57/gf0f&#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NCOH++vAQAASwMAAA4AAAAAAAAAAAAAAAAALgIAAGRycy9lMm9Eb2Mu&#10;eG1sUEsBAi0AFAAGAAgAAAAhAKag87bhAAAADgEAAA8AAAAAAAAAAAAAAAAACQQAAGRycy9kb3du&#10;cmV2LnhtbFBLBQYAAAAABAAEAPMAAAAXBQAAAAA=&#10;" filled="f" stroked="f">
              <v:textbox inset="0,0,0,0">
                <w:txbxContent>
                  <w:p w14:paraId="356175FD"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76F84439"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B6EFE"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95040" behindDoc="1" locked="0" layoutInCell="1" allowOverlap="1" wp14:anchorId="05F249CF" wp14:editId="3B064F82">
              <wp:simplePos x="0" y="0"/>
              <wp:positionH relativeFrom="page">
                <wp:posOffset>1241856</wp:posOffset>
              </wp:positionH>
              <wp:positionV relativeFrom="page">
                <wp:posOffset>9882855</wp:posOffset>
              </wp:positionV>
              <wp:extent cx="5431155" cy="37274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77C3F1B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331D84FA"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05F249CF" id="_x0000_t202" coordsize="21600,21600" o:spt="202" path="m,l,21600r21600,l21600,xe">
              <v:stroke joinstyle="miter"/>
              <v:path gradientshapeok="t" o:connecttype="rect"/>
            </v:shapetype>
            <v:shape id="Textbox 126" o:spid="_x0000_s1081" type="#_x0000_t202" style="position:absolute;margin-left:97.8pt;margin-top:778.2pt;width:427.65pt;height:29.35pt;z-index:-1702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dbFsAEAAEsDAAAOAAAAZHJzL2Uyb0RvYy54bWysU8Fu2zAMvQ/oPwi6L07SpN2MOMW6osWA&#10;YhvQ9gNkWYqFWaImKrHz96PkOC22W7GLTElPj++R9OZmsB07qIAGXMUXszlnyklojNtV/OX5/uMn&#10;zjAK14gOnKr4USG/2V582PS+VEtooWtUYETisOx9xdsYfVkUKFtlBc7AK0eXGoIVkbZhVzRB9MRu&#10;u2I5n18VPYTGB5AKkU7vxku+zfxaKxl/aI0qsq7ipC3mNeS1Tmux3YhyF4RvjTzJEO9QYYVxlPRM&#10;dSeiYPtg/qGyRgZA0HEmwRagtZEqeyA3i/lfbp5a4VX2QsVBfy4T/j9a+f3wMzDTUO+WV5w5YalJ&#10;z2qINQwsHVGBeo8l4Z48IeNwCwOBs1n0jyB/IUGKN5jxARI6FWTQwaYvWWX0kHpwPNed0jBJh+vV&#10;5WKxXnMm6e7yenm9Wqe8xetrHzA+KLAsBRUP1NesQBweMY7QCXISM+ZPsuJQD9nh6vPkpobmSGZ6&#10;6nvF8fdeBMVZ981RYdOQTEGYgnoKQuy+Qh6l5MnBl30EbbKClGrkPSmgjmUPp+lKI/F2n1Gv/8D2&#10;DwAAAP//AwBQSwMEFAAGAAgAAAAhAKag87bhAAAADgEAAA8AAABkcnMvZG93bnJldi54bWxMj8FO&#10;wzAQRO9I/IO1lbhROwhHJI1TVQhOSIg0HDg6sZtEjdchdtvw92xPcJvRPs3OFNvFjexs5zB4VJCs&#10;BTCLrTcDdgo+69f7J2AhajR69GgV/NgA2/L2ptC58Res7HkfO0YhGHKtoI9xyjkPbW+dDms/WaTb&#10;wc9OR7Jzx82sLxTuRv4gRMqdHpA+9Hqyz71tj/uTU7D7wupl+H5vPqpDNdR1JvAtPSp1t1p2G2DR&#10;LvEPhmt9qg4ldWr8CU1gI/lMpoSSkDJ9BHZFhBQZsIZUmsgEeFnw/zPKXwAAAP//AwBQSwECLQAU&#10;AAYACAAAACEAtoM4kv4AAADhAQAAEwAAAAAAAAAAAAAAAAAAAAAAW0NvbnRlbnRfVHlwZXNdLnht&#10;bFBLAQItABQABgAIAAAAIQA4/SH/1gAAAJQBAAALAAAAAAAAAAAAAAAAAC8BAABfcmVscy8ucmVs&#10;c1BLAQItABQABgAIAAAAIQBYqdbFsAEAAEsDAAAOAAAAAAAAAAAAAAAAAC4CAABkcnMvZTJvRG9j&#10;LnhtbFBLAQItABQABgAIAAAAIQCmoPO24QAAAA4BAAAPAAAAAAAAAAAAAAAAAAoEAABkcnMvZG93&#10;bnJldi54bWxQSwUGAAAAAAQABADzAAAAGAUAAAAA&#10;" filled="f" stroked="f">
              <v:textbox inset="0,0,0,0">
                <w:txbxContent>
                  <w:p w14:paraId="77C3F1B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331D84FA"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43682"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96064" behindDoc="1" locked="0" layoutInCell="1" allowOverlap="1" wp14:anchorId="2D5CB7CA" wp14:editId="5903931A">
              <wp:simplePos x="0" y="0"/>
              <wp:positionH relativeFrom="page">
                <wp:posOffset>1241856</wp:posOffset>
              </wp:positionH>
              <wp:positionV relativeFrom="page">
                <wp:posOffset>9882855</wp:posOffset>
              </wp:positionV>
              <wp:extent cx="5431155" cy="37274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14B6E38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7440890"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2D5CB7CA" id="_x0000_t202" coordsize="21600,21600" o:spt="202" path="m,l,21600r21600,l21600,xe">
              <v:stroke joinstyle="miter"/>
              <v:path gradientshapeok="t" o:connecttype="rect"/>
            </v:shapetype>
            <v:shape id="Textbox 131" o:spid="_x0000_s1083" type="#_x0000_t202" style="position:absolute;margin-left:97.8pt;margin-top:778.2pt;width:427.65pt;height:29.35pt;z-index:-1702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RCWrgEAAEsDAAAOAAAAZHJzL2Uyb0RvYy54bWysU8Fu2zAMvQ/oPwi6N46Teh2MOMXWYsOA&#10;YhvQ7gNkWYqFWaIqKrHz96PkJC2227CLTElPj++R9OZusgM7qIAGXMPLxZIz5SR0xu0a/vP58/UH&#10;zjAK14kBnGr4USG/216924y+VivoYehUYETisB59w/sYfV0UKHtlBS7AK0eXGoIVkbZhV3RBjMRu&#10;h2K1XL4vRgidDyAVIp0+zJd8m/m1VjJ+1xpVZEPDSVvMa8hrm9ZiuxH1LgjfG3mSIf5BhRXGUdIL&#10;1YOIgu2D+YvKGhkAQceFBFuA1kaq7IHclMs/3Dz1wqvshYqD/lIm/H+08tvhR2Cmo96tS86csNSk&#10;ZzXFFiaWjqhAo8eacE+ekHH6BBOBs1n0jyB/IUGKN5j5ARI6FWTSwaYvWWX0kHpwvNSd0jBJh9XN&#10;uiyrijNJd+vb1e1NlfIWr699wPhFgWUpaHigvmYF4vCIcYaeIScxc/4kK07tlB1WFzctdEcyM1Lf&#10;G44vexEUZ8NXR4VNQ3IOwjloz0GIwz3kUUqeHHzcR9AmK0ipZt6TAupY9nCarjQSb/cZ9foPbH8D&#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AyEQlq4BAABLAwAADgAAAAAAAAAAAAAAAAAuAgAAZHJzL2Uyb0RvYy54&#10;bWxQSwECLQAUAAYACAAAACEApqDztuEAAAAOAQAADwAAAAAAAAAAAAAAAAAIBAAAZHJzL2Rvd25y&#10;ZXYueG1sUEsFBgAAAAAEAAQA8wAAABYFAAAAAA==&#10;" filled="f" stroked="f">
              <v:textbox inset="0,0,0,0">
                <w:txbxContent>
                  <w:p w14:paraId="14B6E38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7440890"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6EB0"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97088" behindDoc="1" locked="0" layoutInCell="1" allowOverlap="1" wp14:anchorId="354B9798" wp14:editId="30037949">
              <wp:simplePos x="0" y="0"/>
              <wp:positionH relativeFrom="page">
                <wp:posOffset>1241856</wp:posOffset>
              </wp:positionH>
              <wp:positionV relativeFrom="page">
                <wp:posOffset>9882855</wp:posOffset>
              </wp:positionV>
              <wp:extent cx="5431155" cy="37274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1D862DAA"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3F929991"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354B9798" id="_x0000_t202" coordsize="21600,21600" o:spt="202" path="m,l,21600r21600,l21600,xe">
              <v:stroke joinstyle="miter"/>
              <v:path gradientshapeok="t" o:connecttype="rect"/>
            </v:shapetype>
            <v:shape id="Textbox 136" o:spid="_x0000_s1085" type="#_x0000_t202" style="position:absolute;margin-left:97.8pt;margin-top:778.2pt;width:427.65pt;height:29.35pt;z-index:-1701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5+arwEAAEsDAAAOAAAAZHJzL2Uyb0RvYy54bWysU9tu3CAQfa/Uf0C8d72XOKms9UZto1aV&#10;ojZS0g/AGNaohqEMu/b+fQe83kTtW5QXPMDhzDkz4+3taHt2VAENuJqvFkvOlJPQGrev+a+nrx8+&#10;coZRuFb04FTNTwr57e79u+3gK7WGDvpWBUYkDqvB17yL0VdFgbJTVuACvHJ0qSFYEWkb9kUbxEDs&#10;ti/Wy+V1MUBofQCpEOn0brrku8yvtZLxp9aoIutrTtpiXkNem7QWu62o9kH4zsizDPEKFVYYR0kv&#10;VHciCnYI5j8qa2QABB0XEmwBWhupsgdys1r+4+axE15lL1Qc9Jcy4dvRyh/Hh8BMS73bXHPmhKUm&#10;PakxNjCydEQFGjxWhHv0hIzjZxgJnM2ivwf5GwlSvMBMD5DQqSCjDjZ9ySqjh9SD06XulIZJOiyv&#10;NqtVWXIm6W5zs765KlPe4vm1Dxi/KbAsBTUP1NesQBzvMU7QGXIWM+VPsuLYjNlhuZndNNCeyMxA&#10;fa85/jmIoDjrvzsqbBqSOQhz0MxBiP0XyKOUPDn4dIigTVaQUk28ZwXUsezhPF1pJF7uM+r5H9j9&#10;BQ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Gyvn5qvAQAASwMAAA4AAAAAAAAAAAAAAAAALgIAAGRycy9lMm9Eb2Mu&#10;eG1sUEsBAi0AFAAGAAgAAAAhAKag87bhAAAADgEAAA8AAAAAAAAAAAAAAAAACQQAAGRycy9kb3du&#10;cmV2LnhtbFBLBQYAAAAABAAEAPMAAAAXBQAAAAA=&#10;" filled="f" stroked="f">
              <v:textbox inset="0,0,0,0">
                <w:txbxContent>
                  <w:p w14:paraId="1D862DAA"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3F929991"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94A3"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98112" behindDoc="1" locked="0" layoutInCell="1" allowOverlap="1" wp14:anchorId="0A1B2782" wp14:editId="4EC74FBC">
              <wp:simplePos x="0" y="0"/>
              <wp:positionH relativeFrom="page">
                <wp:posOffset>1241856</wp:posOffset>
              </wp:positionH>
              <wp:positionV relativeFrom="page">
                <wp:posOffset>9882855</wp:posOffset>
              </wp:positionV>
              <wp:extent cx="5431155" cy="37274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3BE5058C"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C12A3D3"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0A1B2782" id="_x0000_t202" coordsize="21600,21600" o:spt="202" path="m,l,21600r21600,l21600,xe">
              <v:stroke joinstyle="miter"/>
              <v:path gradientshapeok="t" o:connecttype="rect"/>
            </v:shapetype>
            <v:shape id="Textbox 141" o:spid="_x0000_s1087" type="#_x0000_t202" style="position:absolute;margin-left:97.8pt;margin-top:778.2pt;width:427.65pt;height:29.35pt;z-index:-1701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jBcrwEAAEsDAAAOAAAAZHJzL2Uyb0RvYy54bWysU8Fu2zAMvQ/oPwi6N47TZB2MOMXWYsOA&#10;YhvQ7gNkWYqFWaIqKrHz96NkJy2227CLTElPj++R9PZutD07qoAGXM3LxZIz5SS0xu1r/vP58/UH&#10;zjAK14oenKr5SSG/21292w6+UivooG9VYETisBp8zbsYfVUUKDtlBS7AK0eXGoIVkbZhX7RBDMRu&#10;+2K1XL4vBgitDyAVIp0+TJd8l/m1VjJ+1xpVZH3NSVvMa8hrk9ZitxXVPgjfGTnLEP+gwgrjKOmF&#10;6kFEwQ7B/EVljQyAoONCgi1AayNV9kBuyuUfbp464VX2QsVBfykT/j9a+e34IzDTUu/WJWdOWGrS&#10;sxpjAyNLR1SgwWNFuCdPyDh+gpHA2Sz6R5C/kCDFG8z0AAmdCjLqYNOXrDJ6SD04XepOaZikw836&#10;piw3G84k3d3crm7Xm5S3eH3tA8YvCixLQc0D9TUrEMdHjBP0DJnFTPmTrDg2Y3ZIGWY3DbQnMjNQ&#10;32uOLwcRFGf9V0eFTUNyDsI5aM5BiP095FFKnhx8PETQJitIqSbeWQF1LHuYpyuNxNt9Rr3+A7vf&#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I5CMFyvAQAASwMAAA4AAAAAAAAAAAAAAAAALgIAAGRycy9lMm9Eb2Mu&#10;eG1sUEsBAi0AFAAGAAgAAAAhAKag87bhAAAADgEAAA8AAAAAAAAAAAAAAAAACQQAAGRycy9kb3du&#10;cmV2LnhtbFBLBQYAAAAABAAEAPMAAAAXBQAAAAA=&#10;" filled="f" stroked="f">
              <v:textbox inset="0,0,0,0">
                <w:txbxContent>
                  <w:p w14:paraId="3BE5058C"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C12A3D3"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72E5D"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299136" behindDoc="1" locked="0" layoutInCell="1" allowOverlap="1" wp14:anchorId="41016E17" wp14:editId="6EE93647">
              <wp:simplePos x="0" y="0"/>
              <wp:positionH relativeFrom="page">
                <wp:posOffset>1241856</wp:posOffset>
              </wp:positionH>
              <wp:positionV relativeFrom="page">
                <wp:posOffset>9882855</wp:posOffset>
              </wp:positionV>
              <wp:extent cx="5431155" cy="37274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70144E5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60EF43D"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41016E17" id="_x0000_t202" coordsize="21600,21600" o:spt="202" path="m,l,21600r21600,l21600,xe">
              <v:stroke joinstyle="miter"/>
              <v:path gradientshapeok="t" o:connecttype="rect"/>
            </v:shapetype>
            <v:shape id="Textbox 146" o:spid="_x0000_s1089" type="#_x0000_t202" style="position:absolute;margin-left:97.8pt;margin-top:778.2pt;width:427.65pt;height:29.35pt;z-index:-1701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L9QrwEAAEsDAAAOAAAAZHJzL2Uyb0RvYy54bWysU8GO0zAQvSPxD5bvNG232aKo6QpYgZBW&#10;sNIuH+A4dmMRe4zHbdK/Z+w03RXcEBdnbD+/eW9msrsbbc9OKqABV/PVYsmZchJa4w41//H8+d17&#10;zjAK14oenKr5WSG/2799sxt8pdbQQd+qwIjEYTX4mncx+qooUHbKClyAV44uNQQrIm3DoWiDGIjd&#10;9sV6ubwtBgitDyAVIp3eT5d8n/m1VjJ+1xpVZH3NSVvMa8hrk9ZivxPVIQjfGXmRIf5BhRXGUdIr&#10;1b2Igh2D+YvKGhkAQceFBFuA1kaq7IHcrJZ/uHnqhFfZCxUH/bVM+P9o5bfTY2Cmpd5tbjlzwlKT&#10;ntUYGxhZOqICDR4rwj15QsbxI4wEzmbRP4D8iQQpXmGmB0joVJBRB5u+ZJXRQ+rB+Vp3SsMkHZab&#10;m9WqLDmTdHezXW83ZcpbvLz2AeMXBZaloOaB+poViNMDxgk6Qy5ipvxJVhybMTsst7ObBtozmRmo&#10;7zXHX0cRFGf9V0eFTUMyB2EOmjkIsf8EeZSSJwcfjhG0yQpSqon3ooA6lj1cpiuNxOt9Rr38A/vf&#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OHMv1CvAQAASwMAAA4AAAAAAAAAAAAAAAAALgIAAGRycy9lMm9Eb2Mu&#10;eG1sUEsBAi0AFAAGAAgAAAAhAKag87bhAAAADgEAAA8AAAAAAAAAAAAAAAAACQQAAGRycy9kb3du&#10;cmV2LnhtbFBLBQYAAAAABAAEAPMAAAAXBQAAAAA=&#10;" filled="f" stroked="f">
              <v:textbox inset="0,0,0,0">
                <w:txbxContent>
                  <w:p w14:paraId="70144E5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60EF43D"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A558F"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0160" behindDoc="1" locked="0" layoutInCell="1" allowOverlap="1" wp14:anchorId="13AFC2E0" wp14:editId="58D3DA0C">
              <wp:simplePos x="0" y="0"/>
              <wp:positionH relativeFrom="page">
                <wp:posOffset>1241856</wp:posOffset>
              </wp:positionH>
              <wp:positionV relativeFrom="page">
                <wp:posOffset>9882855</wp:posOffset>
              </wp:positionV>
              <wp:extent cx="5431155" cy="37274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5C55869E"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81A340A"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13AFC2E0" id="_x0000_t202" coordsize="21600,21600" o:spt="202" path="m,l,21600r21600,l21600,xe">
              <v:stroke joinstyle="miter"/>
              <v:path gradientshapeok="t" o:connecttype="rect"/>
            </v:shapetype>
            <v:shape id="Textbox 151" o:spid="_x0000_s1091" type="#_x0000_t202" style="position:absolute;margin-left:97.8pt;margin-top:778.2pt;width:427.65pt;height:29.35pt;z-index:-1701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ysVrwEAAEsDAAAOAAAAZHJzL2Uyb0RvYy54bWysU8GO0zAQvSPxD5bv1E13w0LUdAWsQEgr&#10;FmmXD3Acu4mIPcbjNunfM3aa7gpuiIsztp/fvDcz2d5OdmBHHbAHV/NiteZMOwVt7/Y1//H0+c07&#10;zjBK18oBnK75SSO/3b1+tR19pTfQwdDqwIjEYTX6mncx+koIVJ22ElfgtaNLA8HKSNuwF22QI7Hb&#10;QWzW67dihND6AEoj0undfMl3md8YreKDMagjG2pO2mJeQ16btIrdVlb7IH3Xq7MM+Q8qrOwdJb1Q&#10;3cko2SH0f1HZXgVAMHGlwAowplc6eyA3xfoPN4+d9Dp7oeKgv5QJ/x+t+nb8HljfUu/KgjMnLTXp&#10;SU+xgYmlIyrQ6LEi3KMnZJw+wkTgbBb9PaifSBDxAjM/QEKngkwm2PQlq4weUg9Ol7pTGqbosLy+&#10;Koqy5EzR3dXN5ua6THnF82sfMH7RYFkKah6or1mBPN5jnKEL5Cxmzp9kxamZssPy/eKmgfZEZkbq&#10;e83x10EGzdnw1VFh05AsQViCZglCHD5BHqXkycGHQwTTZwUp1cx7VkAdyx7O05VG4uU+o57/gd1v&#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ILrKxWvAQAASwMAAA4AAAAAAAAAAAAAAAAALgIAAGRycy9lMm9Eb2Mu&#10;eG1sUEsBAi0AFAAGAAgAAAAhAKag87bhAAAADgEAAA8AAAAAAAAAAAAAAAAACQQAAGRycy9kb3du&#10;cmV2LnhtbFBLBQYAAAAABAAEAPMAAAAXBQAAAAA=&#10;" filled="f" stroked="f">
              <v:textbox inset="0,0,0,0">
                <w:txbxContent>
                  <w:p w14:paraId="5C55869E"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81A340A"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81CBE"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1184" behindDoc="1" locked="0" layoutInCell="1" allowOverlap="1" wp14:anchorId="54BB7BBC" wp14:editId="3786ADA5">
              <wp:simplePos x="0" y="0"/>
              <wp:positionH relativeFrom="page">
                <wp:posOffset>1241856</wp:posOffset>
              </wp:positionH>
              <wp:positionV relativeFrom="page">
                <wp:posOffset>9882855</wp:posOffset>
              </wp:positionV>
              <wp:extent cx="5431155" cy="37274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261BD48"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3AA743EE"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54BB7BBC" id="_x0000_t202" coordsize="21600,21600" o:spt="202" path="m,l,21600r21600,l21600,xe">
              <v:stroke joinstyle="miter"/>
              <v:path gradientshapeok="t" o:connecttype="rect"/>
            </v:shapetype>
            <v:shape id="Textbox 156" o:spid="_x0000_s1093" type="#_x0000_t202" style="position:absolute;margin-left:97.8pt;margin-top:778.2pt;width:427.65pt;height:29.35pt;z-index:-1701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FMjrwEAAEsDAAAOAAAAZHJzL2Uyb0RvYy54bWysU8Fu2zAMvQ/oPwi6L47TOi2MOMXWYsOA&#10;YivQ7gNkWYqNWaImKrHz96PkOC26W9GLTElPj++R9OZ2ND07KI8d2IrniyVnykpoOrur+O/nb59v&#10;OMMgbCN6sKriR4X8dnvxaTO4Uq2ghb5RnhGJxXJwFW9DcGWWoWyVEbgApyxdavBGBNr6XdZ4MRC7&#10;6bPVcrnOBvCN8yAVIp3eT5d8m/i1VjL80hpVYH3FSVtIq09rHddsuxHlzgvXdvIkQ7xDhRGdpaRn&#10;qnsRBNv77j8q00kPCDosJJgMtO6kSh7ITb584+apFU4lL1QcdOcy4cfRyp+HR8+6hnpXrDmzwlCT&#10;ntUYahhZPKICDQ5Lwj05QobxK4wETmbRPYD8gwTJXmGmB0joWJBRexO/ZJXRQ+rB8Vx3SsMkHRZX&#10;l3leFJxJuru8Xl1fFTFv9vLaeQzfFRgWg4p76mtSIA4PGCboDDmJmfJHWWGsx+Rwnc9uamiOZGag&#10;vlcc/+6FV5z1PywVNg7JHPg5qOfAh/4O0ihFTxa+7APoLimIqSbekwLqWPJwmq44Eq/3CfXyD2z/&#10;AQ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KWUUyOvAQAASwMAAA4AAAAAAAAAAAAAAAAALgIAAGRycy9lMm9Eb2Mu&#10;eG1sUEsBAi0AFAAGAAgAAAAhAKag87bhAAAADgEAAA8AAAAAAAAAAAAAAAAACQQAAGRycy9kb3du&#10;cmV2LnhtbFBLBQYAAAAABAAEAPMAAAAXBQAAAAA=&#10;" filled="f" stroked="f">
              <v:textbox inset="0,0,0,0">
                <w:txbxContent>
                  <w:p w14:paraId="4261BD48"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3AA743EE"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62F8D"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2208" behindDoc="1" locked="0" layoutInCell="1" allowOverlap="1" wp14:anchorId="6AEF37C3" wp14:editId="763B1937">
              <wp:simplePos x="0" y="0"/>
              <wp:positionH relativeFrom="page">
                <wp:posOffset>1241856</wp:posOffset>
              </wp:positionH>
              <wp:positionV relativeFrom="page">
                <wp:posOffset>9882855</wp:posOffset>
              </wp:positionV>
              <wp:extent cx="5431155" cy="37274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317B7318"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7FB3FA0"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6AEF37C3" id="_x0000_t202" coordsize="21600,21600" o:spt="202" path="m,l,21600r21600,l21600,xe">
              <v:stroke joinstyle="miter"/>
              <v:path gradientshapeok="t" o:connecttype="rect"/>
            </v:shapetype>
            <v:shape id="Textbox 161" o:spid="_x0000_s1095" type="#_x0000_t202" style="position:absolute;margin-left:97.8pt;margin-top:778.2pt;width:427.65pt;height:29.35pt;z-index:-1701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zuerwEAAEsDAAAOAAAAZHJzL2Uyb0RvYy54bWysU8GO0zAQvSPxD5bvNE277aKo6QpYgZBW&#10;sNIuH+A4dmMRe4zHbdK/Z+w03RXcEBdnbD+/eW9msrsbbc9OKqABV/NyseRMOQmtcYea/3j+/O49&#10;ZxiFa0UPTtX8rJDf7d++2Q2+UivooG9VYETisBp8zbsYfVUUKDtlBS7AK0eXGoIVkbbhULRBDMRu&#10;+2K1XG6LAULrA0iFSKf30yXfZ36tlYzftUYVWV9z0hbzGvLapLXY70R1CMJ3Rl5kiH9QYYVxlPRK&#10;dS+iYMdg/qKyRgZA0HEhwRagtZEqeyA35fIPN0+d8Cp7oeKgv5YJ/x+t/HZ6DMy01LttyZkTlpr0&#10;rMbYwMjSERVo8FgR7skTMo4fYSRwNov+AeRPJEjxCjM9QEKngow62PQlq4weUg/O17pTGibpcHOz&#10;LsvNhjNJd+vb1e3NJuUtXl77gPGLAstSUPNAfc0KxOkB4wSdIRcxU/4kK47NmB1u17ObBtozmRmo&#10;7zXHX0cRFGf9V0eFTUMyB2EOmjkIsf8EeZSSJwcfjhG0yQpSqon3ooA6lj1cpiuNxOt9Rr38A/vf&#10;AA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PcbO56vAQAASwMAAA4AAAAAAAAAAAAAAAAALgIAAGRycy9lMm9Eb2Mu&#10;eG1sUEsBAi0AFAAGAAgAAAAhAKag87bhAAAADgEAAA8AAAAAAAAAAAAAAAAACQQAAGRycy9kb3du&#10;cmV2LnhtbFBLBQYAAAAABAAEAPMAAAAXBQAAAAA=&#10;" filled="f" stroked="f">
              <v:textbox inset="0,0,0,0">
                <w:txbxContent>
                  <w:p w14:paraId="317B7318"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7FB3FA0"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DBAE"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3232" behindDoc="1" locked="0" layoutInCell="1" allowOverlap="1" wp14:anchorId="41C8CE41" wp14:editId="4F9D704D">
              <wp:simplePos x="0" y="0"/>
              <wp:positionH relativeFrom="page">
                <wp:posOffset>1241856</wp:posOffset>
              </wp:positionH>
              <wp:positionV relativeFrom="page">
                <wp:posOffset>9882855</wp:posOffset>
              </wp:positionV>
              <wp:extent cx="5431155" cy="37274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646C1F12"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2F0E7BB"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41C8CE41" id="_x0000_t202" coordsize="21600,21600" o:spt="202" path="m,l,21600r21600,l21600,xe">
              <v:stroke joinstyle="miter"/>
              <v:path gradientshapeok="t" o:connecttype="rect"/>
            </v:shapetype>
            <v:shape id="Textbox 166" o:spid="_x0000_s1097" type="#_x0000_t202" style="position:absolute;margin-left:97.8pt;margin-top:778.2pt;width:427.65pt;height:29.35pt;z-index:-1701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naPrgEAAEsDAAAOAAAAZHJzL2Uyb0RvYy54bWysU9tuGyEQfa/Uf0C8x9hO7EQrr6OmUatK&#10;URsp6QewLHhRF4Yy2Lv++w74FqVvVV/YYTicOWeGXd2Prmc7HdGCr/lsMuVMewWt9Zua/3z9cnXH&#10;GSbpW9mD1zXfa+T3648fVkOo9Bw66FsdGZF4rIZQ8y6lUAmBqtNO4gSC9nRoIDqZaBs3oo1yIHbX&#10;i/l0uhQDxDZEUBqRso+HQ74u/MZolX4YgzqxvuakLZU1lrXJq1ivZLWJMnRWHWXIf1DhpPVU9Ez1&#10;KJNk22j/onJWRUAwaaLACTDGKl08kJvZ9J2bl04GXbxQczCc24T/j1Z93z1HZlua3XLJmZeOhvSq&#10;x9TAyHKKGjQErAj3EgiZxgcYCVzMYngC9QsJIt5gDheQ0Lkho4kuf8kqo4s0g/2571SGKUoubq5n&#10;s8WCM0Vn17fz25tFrisut0PE9FWDYzmoeaS5FgVy94TpAD1BjmIO9bOsNDZjcbgsrDnVQLsnMwPN&#10;veb4eyuj5qz/5qmx+ZGcgngKmlMQU/8ZylPKnjx82iYwtii48B4V0MSKh+Pryk/i7b6gLv/A+g8A&#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xfJ2j64BAABLAwAADgAAAAAAAAAAAAAAAAAuAgAAZHJzL2Uyb0RvYy54&#10;bWxQSwECLQAUAAYACAAAACEApqDztuEAAAAOAQAADwAAAAAAAAAAAAAAAAAIBAAAZHJzL2Rvd25y&#10;ZXYueG1sUEsFBgAAAAAEAAQA8wAAABYFAAAAAA==&#10;" filled="f" stroked="f">
              <v:textbox inset="0,0,0,0">
                <w:txbxContent>
                  <w:p w14:paraId="646C1F12"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2F0E7BB"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6843"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4256" behindDoc="1" locked="0" layoutInCell="1" allowOverlap="1" wp14:anchorId="468167D7" wp14:editId="6D797E71">
              <wp:simplePos x="0" y="0"/>
              <wp:positionH relativeFrom="page">
                <wp:posOffset>1241856</wp:posOffset>
              </wp:positionH>
              <wp:positionV relativeFrom="page">
                <wp:posOffset>9882855</wp:posOffset>
              </wp:positionV>
              <wp:extent cx="5431155" cy="37274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35A040A"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F59CB5F"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468167D7" id="_x0000_t202" coordsize="21600,21600" o:spt="202" path="m,l,21600r21600,l21600,xe">
              <v:stroke joinstyle="miter"/>
              <v:path gradientshapeok="t" o:connecttype="rect"/>
            </v:shapetype>
            <v:shape id="Textbox 171" o:spid="_x0000_s1099" type="#_x0000_t202" style="position:absolute;margin-left:97.8pt;margin-top:778.2pt;width:427.65pt;height:29.35pt;z-index:-1701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KTsrwEAAEsDAAAOAAAAZHJzL2Uyb0RvYy54bWysU8Fu2zAMvQ/YPwi6L47TphmMOMW2YsOA&#10;YivQ7gNkWYqFWaImKrHz96PkOC22W9GLTElPj++R9PZ2tD07qoAGXM3LxZIz5SS0xu1r/uvp64eP&#10;nGEUrhU9OFXzk0J+u3v/bjv4Sq2gg75VgRGJw2rwNe9i9FVRoOyUFbgArxxdaghWRNqGfdEGMRC7&#10;7YvVcnlTDBBaH0AqRDq9my75LvNrrWT8qTWqyPqak7aY15DXJq3FbiuqfRC+M/IsQ7xChRXGUdIL&#10;1Z2Igh2C+Y/KGhkAQceFBFuA1kaq7IHclMt/3Dx2wqvshYqD/lImfDta+eP4EJhpqXebkjMnLDXp&#10;SY2xgZGlIyrQ4LEi3KMnZBw/w0jgbBb9PcjfSJDiBWZ6gIROBRl1sOlLVhk9pB6cLnWnNEzS4fr6&#10;qizXa84k3V1tVpvrdcpbPL/2AeM3BZaloOaB+poViOM9xgk6Q85ipvxJVhybMTu82cxuGmhPZGag&#10;vtcc/xxEUJz13x0VNg3JHIQ5aOYgxP4L5FFKnhx8OkTQJitIqSbeswLqWPZwnq40Ei/3GfX8D+z+&#10;Ag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EF8pOyvAQAASwMAAA4AAAAAAAAAAAAAAAAALgIAAGRycy9lMm9Eb2Mu&#10;eG1sUEsBAi0AFAAGAAgAAAAhAKag87bhAAAADgEAAA8AAAAAAAAAAAAAAAAACQQAAGRycy9kb3du&#10;cmV2LnhtbFBLBQYAAAAABAAEAPMAAAAXBQAAAAA=&#10;" filled="f" stroked="f">
              <v:textbox inset="0,0,0,0">
                <w:txbxContent>
                  <w:p w14:paraId="435A040A"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6F59CB5F"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F6F3"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5280" behindDoc="1" locked="0" layoutInCell="1" allowOverlap="1" wp14:anchorId="7BA833A6" wp14:editId="7ED26D93">
              <wp:simplePos x="0" y="0"/>
              <wp:positionH relativeFrom="page">
                <wp:posOffset>1241856</wp:posOffset>
              </wp:positionH>
              <wp:positionV relativeFrom="page">
                <wp:posOffset>9882855</wp:posOffset>
              </wp:positionV>
              <wp:extent cx="5431155" cy="37274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8A73D84"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2EFCEC3"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7BA833A6" id="_x0000_t202" coordsize="21600,21600" o:spt="202" path="m,l,21600r21600,l21600,xe">
              <v:stroke joinstyle="miter"/>
              <v:path gradientshapeok="t" o:connecttype="rect"/>
            </v:shapetype>
            <v:shape id="Textbox 176" o:spid="_x0000_s1101" type="#_x0000_t202" style="position:absolute;margin-left:97.8pt;margin-top:778.2pt;width:427.65pt;height:29.35pt;z-index:-1701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23GsAEAAEsDAAAOAAAAZHJzL2Uyb0RvYy54bWysU8Fu2zAMvQ/oPwi6L0rSJtmMOMW6YsOA&#10;YhvQ7gNkWYqNWqImKrHz96PkOC2229CLTElPj++R9PZ2sB076oAtuJIvZnPOtFNQt25f8l9PX95/&#10;4AyjdLXswOmSnzTy293Vu23vC72EBrpaB0YkDovel7yJ0RdCoGq0lTgDrx1dGghWRtqGvaiD7Ind&#10;dmI5n69FD6H2AZRGpNP78ZLvMr8xWsUfxqCOrCs5aYt5DXmt0ip2W1nsg/RNq84y5H+osLJ1lPRC&#10;dS+jZIfQ/kNlWxUAwcSZAivAmFbp7IHcLOZ/uXlspNfZCxUH/aVM+Ha06vvxZ2BtTb3brDlz0lKT&#10;nvQQKxhYOqIC9R4Lwj16QsbhDgYCZ7PoH0A9I0HEK8z4AAmdCjKYYNOXrDJ6SD04XepOaZiiw9XN&#10;9WKxWnGm6O56s9zcrFJe8fLaB4xfNViWgpIH6mtWII8PGEfoBDmLGfMnWXGohuxw/XFyU0F9IjM9&#10;9b3k+Psgg+as++aosGlIpiBMQTUFIXafIY9S8uTg0yGCabOClGrkPSugjmUP5+lKI/F6n1Ev/8Du&#10;DwAAAP//AwBQSwMEFAAGAAgAAAAhAKag87bhAAAADgEAAA8AAABkcnMvZG93bnJldi54bWxMj8FO&#10;wzAQRO9I/IO1lbhROwhHJI1TVQhOSIg0HDg6sZtEjdchdtvw92xPcJvRPs3OFNvFjexs5zB4VJCs&#10;BTCLrTcDdgo+69f7J2AhajR69GgV/NgA2/L2ptC58Res7HkfO0YhGHKtoI9xyjkPbW+dDms/WaTb&#10;wc9OR7Jzx82sLxTuRv4gRMqdHpA+9Hqyz71tj/uTU7D7wupl+H5vPqpDNdR1JvAtPSp1t1p2G2DR&#10;LvEPhmt9qg4ldWr8CU1gI/lMpoSSkDJ9BHZFhBQZsIZUmsgEeFnw/zPKXwAAAP//AwBQSwECLQAU&#10;AAYACAAAACEAtoM4kv4AAADhAQAAEwAAAAAAAAAAAAAAAAAAAAAAW0NvbnRlbnRfVHlwZXNdLnht&#10;bFBLAQItABQABgAIAAAAIQA4/SH/1gAAAJQBAAALAAAAAAAAAAAAAAAAAC8BAABfcmVscy8ucmVs&#10;c1BLAQItABQABgAIAAAAIQDJW23GsAEAAEsDAAAOAAAAAAAAAAAAAAAAAC4CAABkcnMvZTJvRG9j&#10;LnhtbFBLAQItABQABgAIAAAAIQCmoPO24QAAAA4BAAAPAAAAAAAAAAAAAAAAAAoEAABkcnMvZG93&#10;bnJldi54bWxQSwUGAAAAAAQABADzAAAAGAUAAAAA&#10;" filled="f" stroked="f">
              <v:textbox inset="0,0,0,0">
                <w:txbxContent>
                  <w:p w14:paraId="48A73D84"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2EFCEC3"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EACD7"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6304" behindDoc="1" locked="0" layoutInCell="1" allowOverlap="1" wp14:anchorId="122CBBFC" wp14:editId="593467D2">
              <wp:simplePos x="0" y="0"/>
              <wp:positionH relativeFrom="page">
                <wp:posOffset>1241856</wp:posOffset>
              </wp:positionH>
              <wp:positionV relativeFrom="page">
                <wp:posOffset>9882855</wp:posOffset>
              </wp:positionV>
              <wp:extent cx="5431155" cy="37274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61D1B69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5573C30"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122CBBFC" id="_x0000_t202" coordsize="21600,21600" o:spt="202" path="m,l,21600r21600,l21600,xe">
              <v:stroke joinstyle="miter"/>
              <v:path gradientshapeok="t" o:connecttype="rect"/>
            </v:shapetype>
            <v:shape id="Textbox 181" o:spid="_x0000_s1103" type="#_x0000_t202" style="position:absolute;margin-left:97.8pt;margin-top:778.2pt;width:427.65pt;height:29.35pt;z-index:-1701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B7hrgEAAEsDAAAOAAAAZHJzL2Uyb0RvYy54bWysU8Fu2zAMvQ/oPwi6N4rTZimMOMXWYsOA&#10;YivQ7gNkWYqNWqIqKrHz96PkJC2229CLTElPj++R9Pp2tD3b64AduIoXszln2iloOret+O/nb5c3&#10;nGGUrpE9OF3xg0Z+u7n4tB58qRfQQt/owIjEYTn4ircx+lIIVK22EmfgtaNLA8HKSNuwFU2QA7Hb&#10;Xizm889igND4AEoj0un9dMk3md8YreIvY1BH1lectMW8hrzWaRWbtSy3Qfq2U0cZ8j9UWNk5Snqm&#10;updRsl3o/qGynQqAYOJMgRVgTKd09kBuivlfbp5a6XX2QsVBfy4Tfhyt+rl/DKxrqHc3BWdOWmrS&#10;sx5jDSNLR1SgwWNJuCdPyDh+hZHA2Sz6B1AvSBDxDjM9QEKngowm2PQlq4weUg8O57pTGqbocHl9&#10;VRTLJWeK7q5Wi9X1MuUVb699wPhdg2UpqHigvmYFcv+AcYKeIEcxU/4kK471mB2uzm5qaA5kZqC+&#10;VxxfdzJozvofjgqbhuQUhFNQn4IQ+zvIo5Q8Ofiyi2C6rCClmniPCqhj2cNxutJIvN9n1Ns/sPkD&#10;AAD//wMAUEsDBBQABgAIAAAAIQCmoPO24QAAAA4BAAAPAAAAZHJzL2Rvd25yZXYueG1sTI/BTsMw&#10;EETvSPyDtZW4UTsIRySNU1UITkiINBw4OrGbRI3XIXbb8PdsT3Cb0T7NzhTbxY3sbOcweFSQrAUw&#10;i603A3YKPuvX+ydgIWo0evRoFfzYANvy9qbQufEXrOx5HztGIRhyraCPcco5D21vnQ5rP1mk28HP&#10;Tkeyc8fNrC8U7kb+IETKnR6QPvR6ss+9bY/7k1Ow+8LqZfh+bz6qQzXUdSbwLT0qdbdadhtg0S7x&#10;D4ZrfaoOJXVq/AlNYCP5TKaEkpAyfQR2RYQUGbCGVJrIBHhZ8P8zyl8AAAD//wMAUEsBAi0AFAAG&#10;AAgAAAAhALaDOJL+AAAA4QEAABMAAAAAAAAAAAAAAAAAAAAAAFtDb250ZW50X1R5cGVzXS54bWxQ&#10;SwECLQAUAAYACAAAACEAOP0h/9YAAACUAQAACwAAAAAAAAAAAAAAAAAvAQAAX3JlbHMvLnJlbHNQ&#10;SwECLQAUAAYACAAAACEAc9we4a4BAABLAwAADgAAAAAAAAAAAAAAAAAuAgAAZHJzL2Uyb0RvYy54&#10;bWxQSwECLQAUAAYACAAAACEApqDztuEAAAAOAQAADwAAAAAAAAAAAAAAAAAIBAAAZHJzL2Rvd25y&#10;ZXYueG1sUEsFBgAAAAAEAAQA8wAAABYFAAAAAA==&#10;" filled="f" stroked="f">
              <v:textbox inset="0,0,0,0">
                <w:txbxContent>
                  <w:p w14:paraId="61D1B69B"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5573C30"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E48EA"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7328" behindDoc="1" locked="0" layoutInCell="1" allowOverlap="1" wp14:anchorId="15751651" wp14:editId="47E5E2B0">
              <wp:simplePos x="0" y="0"/>
              <wp:positionH relativeFrom="page">
                <wp:posOffset>1241856</wp:posOffset>
              </wp:positionH>
              <wp:positionV relativeFrom="page">
                <wp:posOffset>9882855</wp:posOffset>
              </wp:positionV>
              <wp:extent cx="5431155" cy="37274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2EB0EA16"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4112A9A"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15751651" id="_x0000_t202" coordsize="21600,21600" o:spt="202" path="m,l,21600r21600,l21600,xe">
              <v:stroke joinstyle="miter"/>
              <v:path gradientshapeok="t" o:connecttype="rect"/>
            </v:shapetype>
            <v:shape id="Textbox 186" o:spid="_x0000_s1105" type="#_x0000_t202" style="position:absolute;margin-left:97.8pt;margin-top:778.2pt;width:427.65pt;height:29.35pt;z-index:-1700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pHtsAEAAEsDAAAOAAAAZHJzL2Uyb0RvYy54bWysU8tu2zAQvBfoPxC8x/IjjgPBctA0aBAg&#10;aAsk/QCKIi2iIpfl0pb8911SlhO0t6IXakkOZ2d2V9u7wXbsqAIacBVfzOacKSehMW5f8R+vX65u&#10;OcMoXCM6cKriJ4X8bvfxw7b3pVpCC12jAiMSh2XvK97G6MuiQNkqK3AGXjm61BCsiLQN+6IJoid2&#10;2xXL+fym6CE0PoBUiHT6MF7yXebXWsn4TWtUkXUVJ20xryGvdVqL3VaU+yB8a+RZhvgHFVYYR0kv&#10;VA8iCnYI5i8qa2QABB1nEmwBWhupsgdys5j/4ealFV5lL1Qc9Jcy4f+jlV+P3wMzDfXu9oYzJyw1&#10;6VUNsYaBpSMqUO+xJNyLJ2Qc7mEgcDaL/hnkTyRI8Q4zPkBCp4IMOtj0JauMHlIPTpe6Uxom6XB9&#10;vVos1mvOJN2tNsvN9TrlLd5e+4DxUYFlKah4oL5mBeL4jHGETpCzmDF/khWHesgON6vJTQ3Nicz0&#10;1PeK46+DCIqz7slRYdOQTEGYgnoKQuw+Qx6l5MnBp0MEbbKClGrkPSugjmUP5+lKI/F+n1Fv/8Du&#10;NwAAAP//AwBQSwMEFAAGAAgAAAAhAKag87bhAAAADgEAAA8AAABkcnMvZG93bnJldi54bWxMj8FO&#10;wzAQRO9I/IO1lbhROwhHJI1TVQhOSIg0HDg6sZtEjdchdtvw92xPcJvRPs3OFNvFjexs5zB4VJCs&#10;BTCLrTcDdgo+69f7J2AhajR69GgV/NgA2/L2ptC58Res7HkfO0YhGHKtoI9xyjkPbW+dDms/WaTb&#10;wc9OR7Jzx82sLxTuRv4gRMqdHpA+9Hqyz71tj/uTU7D7wupl+H5vPqpDNdR1JvAtPSp1t1p2G2DR&#10;LvEPhmt9qg4ldWr8CU1gI/lMpoSSkDJ9BHZFhBQZsIZUmsgEeFnw/zPKXwAAAP//AwBQSwECLQAU&#10;AAYACAAAACEAtoM4kv4AAADhAQAAEwAAAAAAAAAAAAAAAAAAAAAAW0NvbnRlbnRfVHlwZXNdLnht&#10;bFBLAQItABQABgAIAAAAIQA4/SH/1gAAAJQBAAALAAAAAAAAAAAAAAAAAC8BAABfcmVscy8ucmVs&#10;c1BLAQItABQABgAIAAAAIQAcUpHtsAEAAEsDAAAOAAAAAAAAAAAAAAAAAC4CAABkcnMvZTJvRG9j&#10;LnhtbFBLAQItABQABgAIAAAAIQCmoPO24QAAAA4BAAAPAAAAAAAAAAAAAAAAAAoEAABkcnMvZG93&#10;bnJldi54bWxQSwUGAAAAAAQABADzAAAAGAUAAAAA&#10;" filled="f" stroked="f">
              <v:textbox inset="0,0,0,0">
                <w:txbxContent>
                  <w:p w14:paraId="2EB0EA16"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54112A9A"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71673"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8352" behindDoc="1" locked="0" layoutInCell="1" allowOverlap="1" wp14:anchorId="1AFDC9B9" wp14:editId="15307F19">
              <wp:simplePos x="0" y="0"/>
              <wp:positionH relativeFrom="page">
                <wp:posOffset>1241856</wp:posOffset>
              </wp:positionH>
              <wp:positionV relativeFrom="page">
                <wp:posOffset>9882855</wp:posOffset>
              </wp:positionV>
              <wp:extent cx="5431155" cy="37274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17E4F7E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6072199"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1AFDC9B9" id="_x0000_t202" coordsize="21600,21600" o:spt="202" path="m,l,21600r21600,l21600,xe">
              <v:stroke joinstyle="miter"/>
              <v:path gradientshapeok="t" o:connecttype="rect"/>
            </v:shapetype>
            <v:shape id="Textbox 191" o:spid="_x0000_s1107" type="#_x0000_t202" style="position:absolute;margin-left:97.8pt;margin-top:778.2pt;width:427.65pt;height:29.35pt;z-index:-1700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4GTrQEAAEsDAAAOAAAAZHJzL2Uyb0RvYy54bWysU9uO0zAQfUfiHyy/UzfdLYWo6QpYgZBW&#10;LNIuH+A4dmMRe4zHbdK/Z+zeVvCGeHHG4+Mz58w467vJDWyvI1rwDa9mc860V9BZv234j+fPb95x&#10;hkn6Tg7gdcMPGvnd5vWr9RhqvYAehk5HRiQe6zE0vE8p1EKg6rWTOIOgPR0aiE4m2sat6KIcid0N&#10;YjGfvxUjxC5EUBqRsvfHQ74p/MZolR6NQZ3Y0HDSlsoay9rmVWzWst5GGXqrTjLkP6hw0noqeqG6&#10;l0myXbR/UTmrIiCYNFPgBBhjlS4eyE01/8PNUy+DLl6oORgubcL/R6u+7b9HZjua3fuKMy8dDelZ&#10;T6mFieUUNWgMWBPuKRAyTR9hInAxi+EB1E8kiHiBOV5AQueGTCa6/CWrjC7SDA6XvlMZpii5vL2p&#10;quWSM0VnN6vF6naZ64rr7RAxfdHgWA4aHmmuRYHcP2A6Qs+Qk5hj/SwrTe1UHK4Ka0610B3IzEhz&#10;bzj+2smoORu+empsfiTnIJ6D9hzENHyC8pSyJw8fdgmMLQquvCcFNLHi4fS68pN4uS+o6z+w+Q0A&#10;AP//AwBQSwMEFAAGAAgAAAAhAKag87bhAAAADgEAAA8AAABkcnMvZG93bnJldi54bWxMj8FOwzAQ&#10;RO9I/IO1lbhROwhHJI1TVQhOSIg0HDg6sZtEjdchdtvw92xPcJvRPs3OFNvFjexs5zB4VJCsBTCL&#10;rTcDdgo+69f7J2AhajR69GgV/NgA2/L2ptC58Res7HkfO0YhGHKtoI9xyjkPbW+dDms/WaTbwc9O&#10;R7Jzx82sLxTuRv4gRMqdHpA+9Hqyz71tj/uTU7D7wupl+H5vPqpDNdR1JvAtPSp1t1p2G2DRLvEP&#10;hmt9qg4ldWr8CU1gI/lMpoSSkDJ9BHZFhBQZsIZUmsgEeFnw/zPKXwAAAP//AwBQSwECLQAUAAYA&#10;CAAAACEAtoM4kv4AAADhAQAAEwAAAAAAAAAAAAAAAAAAAAAAW0NvbnRlbnRfVHlwZXNdLnhtbFBL&#10;AQItABQABgAIAAAAIQA4/SH/1gAAAJQBAAALAAAAAAAAAAAAAAAAAC8BAABfcmVscy8ucmVsc1BL&#10;AQItABQABgAIAAAAIQDFu4GTrQEAAEsDAAAOAAAAAAAAAAAAAAAAAC4CAABkcnMvZTJvRG9jLnht&#10;bFBLAQItABQABgAIAAAAIQCmoPO24QAAAA4BAAAPAAAAAAAAAAAAAAAAAAcEAABkcnMvZG93bnJl&#10;di54bWxQSwUGAAAAAAQABADzAAAAFQUAAAAA&#10;" filled="f" stroked="f">
              <v:textbox inset="0,0,0,0">
                <w:txbxContent>
                  <w:p w14:paraId="17E4F7E7"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6072199"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85F54"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09376" behindDoc="1" locked="0" layoutInCell="1" allowOverlap="1" wp14:anchorId="63DDBC61" wp14:editId="4C90BC44">
              <wp:simplePos x="0" y="0"/>
              <wp:positionH relativeFrom="page">
                <wp:posOffset>1241856</wp:posOffset>
              </wp:positionH>
              <wp:positionV relativeFrom="page">
                <wp:posOffset>9882855</wp:posOffset>
              </wp:positionV>
              <wp:extent cx="5431155" cy="37274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459CCAF6"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B230D85"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63DDBC61" id="_x0000_t202" coordsize="21600,21600" o:spt="202" path="m,l,21600r21600,l21600,xe">
              <v:stroke joinstyle="miter"/>
              <v:path gradientshapeok="t" o:connecttype="rect"/>
            </v:shapetype>
            <v:shape id="Textbox 196" o:spid="_x0000_s1109" type="#_x0000_t202" style="position:absolute;margin-left:97.8pt;margin-top:778.2pt;width:427.65pt;height:29.35pt;z-index:-1700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6fsAEAAEsDAAAOAAAAZHJzL2Uyb0RvYy54bWysU8Fu2zAMvQ/oPwi6L07SptmMOMW6osWA&#10;YhvQ9gNkWYqFWaImKrHz96PkOC22W7GLTElPj++R9OZmsB07qIAGXMUXszlnyklojNtV/OX5/uMn&#10;zjAK14gOnKr4USG/2V582PS+VEtooWtUYETisOx9xdsYfVkUKFtlBc7AK0eXGoIVkbZhVzRB9MRu&#10;u2I5n18XPYTGB5AKkU7vxku+zfxaKxl/aI0qsq7ipC3mNeS1Tmux3YhyF4RvjTzJEO9QYYVxlPRM&#10;dSeiYPtg/qGyRgZA0HEmwRagtZEqeyA3i/lfbp5a4VX2QsVBfy4T/j9a+f3wMzDTUO8+X3PmhKUm&#10;Pash1jCwdEQF6j2WhHvyhIzDLQwEzmbRP4L8hQQp3mDGB0joVJBBB5u+ZJXRQ+rB8Vx3SsMkHa6u&#10;LheL1YozSXeX6+X6apXyFq+vfcD4oMCyFFQ8UF+zAnF4xDhCJ8hJzJg/yYpDPWSH6/XkpobmSGZ6&#10;6nvF8fdeBMVZ981RYdOQTEGYgnoKQuy+Qh6l5MnBl30EbbKClGrkPSmgjmUPp+lKI/F2n1Gv/8D2&#10;DwAAAP//AwBQSwMEFAAGAAgAAAAhAKag87bhAAAADgEAAA8AAABkcnMvZG93bnJldi54bWxMj8FO&#10;wzAQRO9I/IO1lbhROwhHJI1TVQhOSIg0HDg6sZtEjdchdtvw92xPcJvRPs3OFNvFjexs5zB4VJCs&#10;BTCLrTcDdgo+69f7J2AhajR69GgV/NgA2/L2ptC58Res7HkfO0YhGHKtoI9xyjkPbW+dDms/WaTb&#10;wc9OR7Jzx82sLxTuRv4gRMqdHpA+9Hqyz71tj/uTU7D7wupl+H5vPqpDNdR1JvAtPSp1t1p2G2DR&#10;LvEPhmt9qg4ldWr8CU1gI/lMpoSSkDJ9BHZFhBQZsIZUmsgEeFnw/zPKXwAAAP//AwBQSwECLQAU&#10;AAYACAAAACEAtoM4kv4AAADhAQAAEwAAAAAAAAAAAAAAAAAAAAAAW0NvbnRlbnRfVHlwZXNdLnht&#10;bFBLAQItABQABgAIAAAAIQA4/SH/1gAAAJQBAAALAAAAAAAAAAAAAAAAAC8BAABfcmVscy8ucmVs&#10;c1BLAQItABQABgAIAAAAIQCqNQ6fsAEAAEsDAAAOAAAAAAAAAAAAAAAAAC4CAABkcnMvZTJvRG9j&#10;LnhtbFBLAQItABQABgAIAAAAIQCmoPO24QAAAA4BAAAPAAAAAAAAAAAAAAAAAAoEAABkcnMvZG93&#10;bnJldi54bWxQSwUGAAAAAAQABADzAAAAGAUAAAAA&#10;" filled="f" stroked="f">
              <v:textbox inset="0,0,0,0">
                <w:txbxContent>
                  <w:p w14:paraId="459CCAF6"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2B230D85"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4EE47"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486310400" behindDoc="1" locked="0" layoutInCell="1" allowOverlap="1" wp14:anchorId="4CA90056" wp14:editId="0A7EB8AA">
              <wp:simplePos x="0" y="0"/>
              <wp:positionH relativeFrom="page">
                <wp:posOffset>1241856</wp:posOffset>
              </wp:positionH>
              <wp:positionV relativeFrom="page">
                <wp:posOffset>9882855</wp:posOffset>
              </wp:positionV>
              <wp:extent cx="5431155" cy="37274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1155" cy="372745"/>
                      </a:xfrm>
                      <a:prstGeom prst="rect">
                        <a:avLst/>
                      </a:prstGeom>
                    </wps:spPr>
                    <wps:txbx>
                      <w:txbxContent>
                        <w:p w14:paraId="3C8B7D2F"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E4E58ED" w14:textId="77777777" w:rsidR="00477C62" w:rsidRDefault="008C05CD">
                          <w:pPr>
                            <w:spacing w:line="183" w:lineRule="exact"/>
                            <w:ind w:right="18"/>
                            <w:jc w:val="right"/>
                            <w:rPr>
                              <w:rFonts w:ascii="Arial"/>
                              <w:i/>
                              <w:sz w:val="16"/>
                            </w:rPr>
                          </w:pPr>
                          <w:r>
                            <w:rPr>
                              <w:rFonts w:ascii="Arial"/>
                              <w:i/>
                              <w:spacing w:val="-2"/>
                              <w:sz w:val="16"/>
                            </w:rPr>
                            <w:t>Humanos</w:t>
                          </w:r>
                        </w:p>
                      </w:txbxContent>
                    </wps:txbx>
                    <wps:bodyPr wrap="square" lIns="0" tIns="0" rIns="0" bIns="0" rtlCol="0">
                      <a:noAutofit/>
                    </wps:bodyPr>
                  </wps:wsp>
                </a:graphicData>
              </a:graphic>
            </wp:anchor>
          </w:drawing>
        </mc:Choice>
        <mc:Fallback>
          <w:pict>
            <v:shapetype w14:anchorId="4CA90056" id="_x0000_t202" coordsize="21600,21600" o:spt="202" path="m,l,21600r21600,l21600,xe">
              <v:stroke joinstyle="miter"/>
              <v:path gradientshapeok="t" o:connecttype="rect"/>
            </v:shapetype>
            <v:shape id="Textbox 201" o:spid="_x0000_s1111" type="#_x0000_t202" style="position:absolute;margin-left:97.8pt;margin-top:778.2pt;width:427.65pt;height:29.35pt;z-index:-1700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klOrwEAAEsDAAAOAAAAZHJzL2Uyb0RvYy54bWysU8Fu2zAMvQ/YPwi6L07SZumMOEW3YsOA&#10;Yi3Q7gNkWYqFWqImKrHz96PkOC3WW7GLTElPj++R9OZ6sB07qIAGXMUXszlnyklojNtV/PfT909X&#10;nGEUrhEdOFXxo0J+vf34YdP7Ui2hha5RgRGJw7L3FW9j9GVRoGyVFTgDrxxdaghWRNqGXdEE0RO7&#10;7YrlfP656CE0PoBUiHR6O17ybebXWsl4rzWqyLqKk7aY15DXOq3FdiPKXRC+NfIkQ7xDhRXGUdIz&#10;1a2Igu2DeUNljQyAoONMgi1AayNV9kBuFvN/3Dy2wqvshYqD/lwm/H+08tfhITDTVJzyc+aEpSY9&#10;qSHWMLB0RAXqPZaEe/SEjMNXGKjR2Sz6O5DPSJDiFWZ8gIROBRl0sOlLVhk9pB4cz3WnNEzS4ery&#10;YrFYrTiTdHexXq4vVylv8fLaB4w/FFiWgooH6mtWIA53GEfoBDmJGfMnWXGoh+xw/WVyU0NzJDM9&#10;9b3i+GcvguKs++mosGlIpiBMQT0FIXbfII9S8uTgZh9Bm6wgpRp5TwqoY9nDabrSSLzeZ9TLP7D9&#10;CwAA//8DAFBLAwQUAAYACAAAACEApqDztuEAAAAOAQAADwAAAGRycy9kb3ducmV2LnhtbEyPwU7D&#10;MBBE70j8g7WVuFE7CEckjVNVCE5IiDQcODqxm0SN1yF22/D3bE9wm9E+zc4U28WN7GznMHhUkKwF&#10;MIutNwN2Cj7r1/snYCFqNHr0aBX82ADb8vam0LnxF6zseR87RiEYcq2gj3HKOQ9tb50Oaz9ZpNvB&#10;z05HsnPHzawvFO5G/iBEyp0ekD70erLPvW2P+5NTsPvC6mX4fm8+qkM11HUm8C09KnW3WnYbYNEu&#10;8Q+Ga32qDiV1avwJTWAj+UymhJKQMn0EdkWEFBmwhlSayAR4WfD/M8pfAAAA//8DAFBLAQItABQA&#10;BgAIAAAAIQC2gziS/gAAAOEBAAATAAAAAAAAAAAAAAAAAAAAAABbQ29udGVudF9UeXBlc10ueG1s&#10;UEsBAi0AFAAGAAgAAAAhADj9If/WAAAAlAEAAAsAAAAAAAAAAAAAAAAALwEAAF9yZWxzLy5yZWxz&#10;UEsBAi0AFAAGAAgAAAAhAAOySU6vAQAASwMAAA4AAAAAAAAAAAAAAAAALgIAAGRycy9lMm9Eb2Mu&#10;eG1sUEsBAi0AFAAGAAgAAAAhAKag87bhAAAADgEAAA8AAAAAAAAAAAAAAAAACQQAAGRycy9kb3du&#10;cmV2LnhtbFBLBQYAAAAABAAEAPMAAAAXBQAAAAA=&#10;" filled="f" stroked="f">
              <v:textbox inset="0,0,0,0">
                <w:txbxContent>
                  <w:p w14:paraId="3C8B7D2F" w14:textId="77777777" w:rsidR="00477C62" w:rsidRDefault="008C05CD">
                    <w:pPr>
                      <w:spacing w:before="15"/>
                      <w:ind w:left="20" w:right="23" w:firstLine="69"/>
                      <w:jc w:val="right"/>
                      <w:rPr>
                        <w:rFonts w:ascii="Arial" w:hAnsi="Arial"/>
                        <w:i/>
                        <w:sz w:val="16"/>
                      </w:rPr>
                    </w:pPr>
                    <w:r>
                      <w:rPr>
                        <w:rFonts w:ascii="Arial" w:hAnsi="Arial"/>
                        <w:i/>
                        <w:sz w:val="16"/>
                      </w:rPr>
                      <w:t>Este</w:t>
                    </w:r>
                    <w:r>
                      <w:rPr>
                        <w:rFonts w:ascii="Arial" w:hAnsi="Arial"/>
                        <w:i/>
                        <w:spacing w:val="-2"/>
                        <w:sz w:val="16"/>
                      </w:rPr>
                      <w:t xml:space="preserve"> </w:t>
                    </w:r>
                    <w:r>
                      <w:rPr>
                        <w:rFonts w:ascii="Arial" w:hAnsi="Arial"/>
                        <w:i/>
                        <w:sz w:val="16"/>
                      </w:rPr>
                      <w:t>documento</w:t>
                    </w:r>
                    <w:r>
                      <w:rPr>
                        <w:rFonts w:ascii="Arial" w:hAnsi="Arial"/>
                        <w:i/>
                        <w:spacing w:val="-2"/>
                        <w:sz w:val="16"/>
                      </w:rPr>
                      <w:t xml:space="preserve"> </w:t>
                    </w:r>
                    <w:r>
                      <w:rPr>
                        <w:rFonts w:ascii="Arial" w:hAnsi="Arial"/>
                        <w:i/>
                        <w:sz w:val="16"/>
                      </w:rPr>
                      <w:t>es</w:t>
                    </w:r>
                    <w:r>
                      <w:rPr>
                        <w:rFonts w:ascii="Arial" w:hAnsi="Arial"/>
                        <w:i/>
                        <w:spacing w:val="-2"/>
                        <w:sz w:val="16"/>
                      </w:rPr>
                      <w:t xml:space="preserve"> </w:t>
                    </w:r>
                    <w:r>
                      <w:rPr>
                        <w:rFonts w:ascii="Arial" w:hAnsi="Arial"/>
                        <w:i/>
                        <w:sz w:val="16"/>
                      </w:rPr>
                      <w:t>propiedad</w:t>
                    </w:r>
                    <w:r>
                      <w:rPr>
                        <w:rFonts w:ascii="Arial" w:hAnsi="Arial"/>
                        <w:i/>
                        <w:spacing w:val="-2"/>
                        <w:sz w:val="16"/>
                      </w:rPr>
                      <w:t xml:space="preserve"> </w:t>
                    </w:r>
                    <w:r>
                      <w:rPr>
                        <w:rFonts w:ascii="Arial" w:hAnsi="Arial"/>
                        <w:i/>
                        <w:sz w:val="16"/>
                      </w:rPr>
                      <w:t>intelectual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la</w:t>
                    </w:r>
                    <w:r>
                      <w:rPr>
                        <w:rFonts w:ascii="Arial" w:hAnsi="Arial"/>
                        <w:i/>
                        <w:spacing w:val="-3"/>
                        <w:sz w:val="16"/>
                      </w:rPr>
                      <w:t xml:space="preserve"> </w:t>
                    </w:r>
                    <w:r>
                      <w:rPr>
                        <w:rFonts w:ascii="Arial" w:hAnsi="Arial"/>
                        <w:i/>
                        <w:sz w:val="16"/>
                      </w:rPr>
                      <w:t>Universidad</w:t>
                    </w:r>
                    <w:r>
                      <w:rPr>
                        <w:rFonts w:ascii="Arial" w:hAnsi="Arial"/>
                        <w:i/>
                        <w:spacing w:val="-3"/>
                        <w:sz w:val="16"/>
                      </w:rPr>
                      <w:t xml:space="preserve"> </w:t>
                    </w:r>
                    <w:r>
                      <w:rPr>
                        <w:rFonts w:ascii="Arial" w:hAnsi="Arial"/>
                        <w:i/>
                        <w:sz w:val="16"/>
                      </w:rPr>
                      <w:t>Privada</w:t>
                    </w:r>
                    <w:r>
                      <w:rPr>
                        <w:rFonts w:ascii="Arial" w:hAnsi="Arial"/>
                        <w:i/>
                        <w:spacing w:val="-6"/>
                        <w:sz w:val="16"/>
                      </w:rPr>
                      <w:t xml:space="preserve"> </w:t>
                    </w:r>
                    <w:r>
                      <w:rPr>
                        <w:rFonts w:ascii="Arial" w:hAnsi="Arial"/>
                        <w:i/>
                        <w:sz w:val="16"/>
                      </w:rPr>
                      <w:t>Antenor</w:t>
                    </w:r>
                    <w:r>
                      <w:rPr>
                        <w:rFonts w:ascii="Arial" w:hAnsi="Arial"/>
                        <w:i/>
                        <w:spacing w:val="-2"/>
                        <w:sz w:val="16"/>
                      </w:rPr>
                      <w:t xml:space="preserve"> </w:t>
                    </w:r>
                    <w:r>
                      <w:rPr>
                        <w:rFonts w:ascii="Arial" w:hAnsi="Arial"/>
                        <w:i/>
                        <w:sz w:val="16"/>
                      </w:rPr>
                      <w:t>Orrego.</w:t>
                    </w:r>
                    <w:r>
                      <w:rPr>
                        <w:rFonts w:ascii="Arial" w:hAnsi="Arial"/>
                        <w:i/>
                        <w:spacing w:val="-2"/>
                        <w:sz w:val="16"/>
                      </w:rPr>
                      <w:t xml:space="preserve"> </w:t>
                    </w:r>
                    <w:r>
                      <w:rPr>
                        <w:rFonts w:ascii="Arial" w:hAnsi="Arial"/>
                        <w:i/>
                        <w:sz w:val="16"/>
                      </w:rPr>
                      <w:t>Se</w:t>
                    </w:r>
                    <w:r>
                      <w:rPr>
                        <w:rFonts w:ascii="Arial" w:hAnsi="Arial"/>
                        <w:i/>
                        <w:spacing w:val="-2"/>
                        <w:sz w:val="16"/>
                      </w:rPr>
                      <w:t xml:space="preserve"> </w:t>
                    </w:r>
                    <w:r>
                      <w:rPr>
                        <w:rFonts w:ascii="Arial" w:hAnsi="Arial"/>
                        <w:i/>
                        <w:sz w:val="16"/>
                      </w:rPr>
                      <w:t>prohíbe</w:t>
                    </w:r>
                    <w:r>
                      <w:rPr>
                        <w:rFonts w:ascii="Arial" w:hAnsi="Arial"/>
                        <w:i/>
                        <w:spacing w:val="-4"/>
                        <w:sz w:val="16"/>
                      </w:rPr>
                      <w:t xml:space="preserve"> </w:t>
                    </w:r>
                    <w:r>
                      <w:rPr>
                        <w:rFonts w:ascii="Arial" w:hAnsi="Arial"/>
                        <w:i/>
                        <w:sz w:val="16"/>
                      </w:rPr>
                      <w:t>su</w:t>
                    </w:r>
                    <w:r>
                      <w:rPr>
                        <w:rFonts w:ascii="Arial" w:hAnsi="Arial"/>
                        <w:i/>
                        <w:spacing w:val="-4"/>
                        <w:sz w:val="16"/>
                      </w:rPr>
                      <w:t xml:space="preserve"> </w:t>
                    </w:r>
                    <w:r>
                      <w:rPr>
                        <w:rFonts w:ascii="Arial" w:hAnsi="Arial"/>
                        <w:i/>
                        <w:sz w:val="16"/>
                      </w:rPr>
                      <w:t>reproducción</w:t>
                    </w:r>
                    <w:r>
                      <w:rPr>
                        <w:rFonts w:ascii="Arial" w:hAnsi="Arial"/>
                        <w:i/>
                        <w:spacing w:val="-4"/>
                        <w:sz w:val="16"/>
                      </w:rPr>
                      <w:t xml:space="preserve"> </w:t>
                    </w:r>
                    <w:r>
                      <w:rPr>
                        <w:rFonts w:ascii="Arial" w:hAnsi="Arial"/>
                        <w:i/>
                        <w:sz w:val="16"/>
                      </w:rPr>
                      <w:t>total</w:t>
                    </w:r>
                    <w:r>
                      <w:rPr>
                        <w:rFonts w:ascii="Arial" w:hAnsi="Arial"/>
                        <w:i/>
                        <w:spacing w:val="-3"/>
                        <w:sz w:val="16"/>
                      </w:rPr>
                      <w:t xml:space="preserve"> </w:t>
                    </w:r>
                    <w:r>
                      <w:rPr>
                        <w:rFonts w:ascii="Arial" w:hAnsi="Arial"/>
                        <w:i/>
                        <w:sz w:val="16"/>
                      </w:rPr>
                      <w:t>o parcial</w:t>
                    </w:r>
                    <w:r>
                      <w:rPr>
                        <w:rFonts w:ascii="Arial" w:hAnsi="Arial"/>
                        <w:i/>
                        <w:spacing w:val="-9"/>
                        <w:sz w:val="16"/>
                      </w:rPr>
                      <w:t xml:space="preserve"> </w:t>
                    </w:r>
                    <w:r>
                      <w:rPr>
                        <w:rFonts w:ascii="Arial" w:hAnsi="Arial"/>
                        <w:i/>
                        <w:sz w:val="16"/>
                      </w:rPr>
                      <w:t>sin</w:t>
                    </w:r>
                    <w:r>
                      <w:rPr>
                        <w:rFonts w:ascii="Arial" w:hAnsi="Arial"/>
                        <w:i/>
                        <w:spacing w:val="-7"/>
                        <w:sz w:val="16"/>
                      </w:rPr>
                      <w:t xml:space="preserve"> </w:t>
                    </w:r>
                    <w:r>
                      <w:rPr>
                        <w:rFonts w:ascii="Arial" w:hAnsi="Arial"/>
                        <w:i/>
                        <w:sz w:val="16"/>
                      </w:rPr>
                      <w:t>su</w:t>
                    </w:r>
                    <w:r>
                      <w:rPr>
                        <w:rFonts w:ascii="Arial" w:hAnsi="Arial"/>
                        <w:i/>
                        <w:spacing w:val="-5"/>
                        <w:sz w:val="16"/>
                      </w:rPr>
                      <w:t xml:space="preserve"> </w:t>
                    </w:r>
                    <w:r>
                      <w:rPr>
                        <w:rFonts w:ascii="Arial" w:hAnsi="Arial"/>
                        <w:i/>
                        <w:sz w:val="16"/>
                      </w:rPr>
                      <w:t>autorización</w:t>
                    </w:r>
                    <w:r>
                      <w:rPr>
                        <w:rFonts w:ascii="Arial" w:hAnsi="Arial"/>
                        <w:i/>
                        <w:spacing w:val="-5"/>
                        <w:sz w:val="16"/>
                      </w:rPr>
                      <w:t xml:space="preserve"> </w:t>
                    </w:r>
                    <w:r>
                      <w:rPr>
                        <w:rFonts w:ascii="Arial" w:hAnsi="Arial"/>
                        <w:i/>
                        <w:sz w:val="16"/>
                      </w:rPr>
                      <w:t>expresa.</w:t>
                    </w:r>
                    <w:r>
                      <w:rPr>
                        <w:rFonts w:ascii="Arial" w:hAnsi="Arial"/>
                        <w:i/>
                        <w:spacing w:val="-4"/>
                        <w:sz w:val="16"/>
                      </w:rPr>
                      <w:t xml:space="preserve"> </w:t>
                    </w:r>
                    <w:r>
                      <w:rPr>
                        <w:rFonts w:ascii="Arial" w:hAnsi="Arial"/>
                        <w:i/>
                        <w:sz w:val="16"/>
                      </w:rPr>
                      <w:t>El</w:t>
                    </w:r>
                    <w:r>
                      <w:rPr>
                        <w:rFonts w:ascii="Arial" w:hAnsi="Arial"/>
                        <w:i/>
                        <w:spacing w:val="-4"/>
                        <w:sz w:val="16"/>
                      </w:rPr>
                      <w:t xml:space="preserve"> </w:t>
                    </w:r>
                    <w:r>
                      <w:rPr>
                        <w:rFonts w:ascii="Arial" w:hAnsi="Arial"/>
                        <w:i/>
                        <w:sz w:val="16"/>
                      </w:rPr>
                      <w:t>original</w:t>
                    </w:r>
                    <w:r>
                      <w:rPr>
                        <w:rFonts w:ascii="Arial" w:hAnsi="Arial"/>
                        <w:i/>
                        <w:spacing w:val="-6"/>
                        <w:sz w:val="16"/>
                      </w:rPr>
                      <w:t xml:space="preserve"> </w:t>
                    </w:r>
                    <w:r>
                      <w:rPr>
                        <w:rFonts w:ascii="Arial" w:hAnsi="Arial"/>
                        <w:i/>
                        <w:sz w:val="16"/>
                      </w:rPr>
                      <w:t>es</w:t>
                    </w:r>
                    <w:r>
                      <w:rPr>
                        <w:rFonts w:ascii="Arial" w:hAnsi="Arial"/>
                        <w:i/>
                        <w:spacing w:val="-6"/>
                        <w:sz w:val="16"/>
                      </w:rPr>
                      <w:t xml:space="preserve"> </w:t>
                    </w:r>
                    <w:r>
                      <w:rPr>
                        <w:rFonts w:ascii="Arial" w:hAnsi="Arial"/>
                        <w:i/>
                        <w:sz w:val="16"/>
                      </w:rPr>
                      <w:t>administrado</w:t>
                    </w:r>
                    <w:r>
                      <w:rPr>
                        <w:rFonts w:ascii="Arial" w:hAnsi="Arial"/>
                        <w:i/>
                        <w:spacing w:val="-5"/>
                        <w:sz w:val="16"/>
                      </w:rPr>
                      <w:t xml:space="preserve"> </w:t>
                    </w:r>
                    <w:r>
                      <w:rPr>
                        <w:rFonts w:ascii="Arial" w:hAnsi="Arial"/>
                        <w:i/>
                        <w:sz w:val="16"/>
                      </w:rPr>
                      <w:t>por</w:t>
                    </w:r>
                    <w:r>
                      <w:rPr>
                        <w:rFonts w:ascii="Arial" w:hAnsi="Arial"/>
                        <w:i/>
                        <w:spacing w:val="-7"/>
                        <w:sz w:val="16"/>
                      </w:rPr>
                      <w:t xml:space="preserve"> </w:t>
                    </w:r>
                    <w:r>
                      <w:rPr>
                        <w:rFonts w:ascii="Arial" w:hAnsi="Arial"/>
                        <w:i/>
                        <w:sz w:val="16"/>
                      </w:rPr>
                      <w:t>Organización</w:t>
                    </w:r>
                    <w:r>
                      <w:rPr>
                        <w:rFonts w:ascii="Arial" w:hAnsi="Arial"/>
                        <w:i/>
                        <w:spacing w:val="-5"/>
                        <w:sz w:val="16"/>
                      </w:rPr>
                      <w:t xml:space="preserve"> </w:t>
                    </w:r>
                    <w:r>
                      <w:rPr>
                        <w:rFonts w:ascii="Arial" w:hAnsi="Arial"/>
                        <w:i/>
                        <w:sz w:val="16"/>
                      </w:rPr>
                      <w:t>y</w:t>
                    </w:r>
                    <w:r>
                      <w:rPr>
                        <w:rFonts w:ascii="Arial" w:hAnsi="Arial"/>
                        <w:i/>
                        <w:spacing w:val="-6"/>
                        <w:sz w:val="16"/>
                      </w:rPr>
                      <w:t xml:space="preserve"> </w:t>
                    </w:r>
                    <w:r>
                      <w:rPr>
                        <w:rFonts w:ascii="Arial" w:hAnsi="Arial"/>
                        <w:i/>
                        <w:sz w:val="16"/>
                      </w:rPr>
                      <w:t>Métodos</w:t>
                    </w:r>
                    <w:r>
                      <w:rPr>
                        <w:rFonts w:ascii="Arial" w:hAnsi="Arial"/>
                        <w:i/>
                        <w:spacing w:val="-3"/>
                        <w:sz w:val="16"/>
                      </w:rPr>
                      <w:t xml:space="preserve"> </w:t>
                    </w:r>
                    <w:r>
                      <w:rPr>
                        <w:rFonts w:ascii="Arial" w:hAnsi="Arial"/>
                        <w:i/>
                        <w:sz w:val="16"/>
                      </w:rPr>
                      <w:t>de</w:t>
                    </w:r>
                    <w:r>
                      <w:rPr>
                        <w:rFonts w:ascii="Arial" w:hAnsi="Arial"/>
                        <w:i/>
                        <w:spacing w:val="-8"/>
                        <w:sz w:val="16"/>
                      </w:rPr>
                      <w:t xml:space="preserve"> </w:t>
                    </w:r>
                    <w:r>
                      <w:rPr>
                        <w:rFonts w:ascii="Arial" w:hAnsi="Arial"/>
                        <w:i/>
                        <w:sz w:val="16"/>
                      </w:rPr>
                      <w:t>la</w:t>
                    </w:r>
                    <w:r>
                      <w:rPr>
                        <w:rFonts w:ascii="Arial" w:hAnsi="Arial"/>
                        <w:i/>
                        <w:spacing w:val="-5"/>
                        <w:sz w:val="16"/>
                      </w:rPr>
                      <w:t xml:space="preserve"> </w:t>
                    </w:r>
                    <w:r>
                      <w:rPr>
                        <w:rFonts w:ascii="Arial" w:hAnsi="Arial"/>
                        <w:i/>
                        <w:sz w:val="16"/>
                      </w:rPr>
                      <w:t>Dirección</w:t>
                    </w:r>
                    <w:r>
                      <w:rPr>
                        <w:rFonts w:ascii="Arial" w:hAnsi="Arial"/>
                        <w:i/>
                        <w:spacing w:val="-5"/>
                        <w:sz w:val="16"/>
                      </w:rPr>
                      <w:t xml:space="preserve"> </w:t>
                    </w:r>
                    <w:r>
                      <w:rPr>
                        <w:rFonts w:ascii="Arial" w:hAnsi="Arial"/>
                        <w:i/>
                        <w:sz w:val="16"/>
                      </w:rPr>
                      <w:t>de</w:t>
                    </w:r>
                    <w:r>
                      <w:rPr>
                        <w:rFonts w:ascii="Arial" w:hAnsi="Arial"/>
                        <w:i/>
                        <w:spacing w:val="-4"/>
                        <w:sz w:val="16"/>
                      </w:rPr>
                      <w:t xml:space="preserve"> </w:t>
                    </w:r>
                    <w:r>
                      <w:rPr>
                        <w:rFonts w:ascii="Arial" w:hAnsi="Arial"/>
                        <w:i/>
                        <w:spacing w:val="-2"/>
                        <w:sz w:val="16"/>
                      </w:rPr>
                      <w:t>Recursos</w:t>
                    </w:r>
                  </w:p>
                  <w:p w14:paraId="4E4E58ED" w14:textId="77777777" w:rsidR="00477C62" w:rsidRDefault="008C05CD">
                    <w:pPr>
                      <w:spacing w:line="183" w:lineRule="exact"/>
                      <w:ind w:right="18"/>
                      <w:jc w:val="right"/>
                      <w:rPr>
                        <w:rFonts w:ascii="Arial"/>
                        <w:i/>
                        <w:sz w:val="16"/>
                      </w:rPr>
                    </w:pPr>
                    <w:r>
                      <w:rPr>
                        <w:rFonts w:ascii="Arial"/>
                        <w:i/>
                        <w:spacing w:val="-2"/>
                        <w:sz w:val="16"/>
                      </w:rPr>
                      <w:t>Humanos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0D0AF" w14:textId="77777777" w:rsidR="008C05CD" w:rsidRDefault="008C05CD">
      <w:r>
        <w:separator/>
      </w:r>
    </w:p>
  </w:footnote>
  <w:footnote w:type="continuationSeparator" w:id="0">
    <w:p w14:paraId="2F71F9AA" w14:textId="77777777" w:rsidR="008C05CD" w:rsidRDefault="008C0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D2B91"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28640" behindDoc="0" locked="0" layoutInCell="1" allowOverlap="1" wp14:anchorId="529AEB4C" wp14:editId="1C419841">
              <wp:simplePos x="0" y="0"/>
              <wp:positionH relativeFrom="page">
                <wp:posOffset>589787</wp:posOffset>
              </wp:positionH>
              <wp:positionV relativeFrom="page">
                <wp:posOffset>646175</wp:posOffset>
              </wp:positionV>
              <wp:extent cx="6562090" cy="7175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BC6B873" w14:textId="77777777">
                            <w:trPr>
                              <w:trHeight w:val="273"/>
                            </w:trPr>
                            <w:tc>
                              <w:tcPr>
                                <w:tcW w:w="2691" w:type="dxa"/>
                                <w:vMerge w:val="restart"/>
                              </w:tcPr>
                              <w:p w14:paraId="6743FFE1" w14:textId="77777777" w:rsidR="00477C62" w:rsidRDefault="00477C62">
                                <w:pPr>
                                  <w:pStyle w:val="TableParagraph"/>
                                  <w:ind w:left="0"/>
                                  <w:rPr>
                                    <w:rFonts w:ascii="Times New Roman"/>
                                    <w:sz w:val="18"/>
                                  </w:rPr>
                                </w:pPr>
                              </w:p>
                            </w:tc>
                            <w:tc>
                              <w:tcPr>
                                <w:tcW w:w="4818" w:type="dxa"/>
                              </w:tcPr>
                              <w:p w14:paraId="36BC441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6F8CE8AA"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3597CAAC" w14:textId="77777777">
                            <w:trPr>
                              <w:trHeight w:val="268"/>
                            </w:trPr>
                            <w:tc>
                              <w:tcPr>
                                <w:tcW w:w="2691" w:type="dxa"/>
                                <w:vMerge/>
                                <w:tcBorders>
                                  <w:top w:val="nil"/>
                                </w:tcBorders>
                              </w:tcPr>
                              <w:p w14:paraId="619EBC76" w14:textId="77777777" w:rsidR="00477C62" w:rsidRDefault="00477C62">
                                <w:pPr>
                                  <w:rPr>
                                    <w:sz w:val="2"/>
                                    <w:szCs w:val="2"/>
                                  </w:rPr>
                                </w:pPr>
                              </w:p>
                            </w:tc>
                            <w:tc>
                              <w:tcPr>
                                <w:tcW w:w="4818" w:type="dxa"/>
                                <w:vMerge w:val="restart"/>
                              </w:tcPr>
                              <w:p w14:paraId="21B0ECE9"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B7D6BA8" w14:textId="77777777" w:rsidR="00477C62" w:rsidRDefault="008C05CD">
                                <w:pPr>
                                  <w:pStyle w:val="TableParagraph"/>
                                  <w:spacing w:line="248" w:lineRule="exact"/>
                                </w:pPr>
                                <w:r>
                                  <w:t>Versión:</w:t>
                                </w:r>
                                <w:r>
                                  <w:rPr>
                                    <w:spacing w:val="-3"/>
                                  </w:rPr>
                                  <w:t xml:space="preserve"> </w:t>
                                </w:r>
                                <w:r>
                                  <w:rPr>
                                    <w:spacing w:val="-5"/>
                                  </w:rPr>
                                  <w:t>1.0</w:t>
                                </w:r>
                              </w:p>
                            </w:tc>
                          </w:tr>
                          <w:tr w:rsidR="00477C62" w14:paraId="2C224FD0" w14:textId="77777777">
                            <w:trPr>
                              <w:trHeight w:val="271"/>
                            </w:trPr>
                            <w:tc>
                              <w:tcPr>
                                <w:tcW w:w="2691" w:type="dxa"/>
                                <w:vMerge/>
                                <w:tcBorders>
                                  <w:top w:val="nil"/>
                                </w:tcBorders>
                              </w:tcPr>
                              <w:p w14:paraId="1B46FCA2" w14:textId="77777777" w:rsidR="00477C62" w:rsidRDefault="00477C62">
                                <w:pPr>
                                  <w:rPr>
                                    <w:sz w:val="2"/>
                                    <w:szCs w:val="2"/>
                                  </w:rPr>
                                </w:pPr>
                              </w:p>
                            </w:tc>
                            <w:tc>
                              <w:tcPr>
                                <w:tcW w:w="4818" w:type="dxa"/>
                                <w:vMerge/>
                                <w:tcBorders>
                                  <w:top w:val="nil"/>
                                </w:tcBorders>
                              </w:tcPr>
                              <w:p w14:paraId="0D5685A8" w14:textId="77777777" w:rsidR="00477C62" w:rsidRDefault="00477C62">
                                <w:pPr>
                                  <w:rPr>
                                    <w:sz w:val="2"/>
                                    <w:szCs w:val="2"/>
                                  </w:rPr>
                                </w:pPr>
                              </w:p>
                            </w:tc>
                            <w:tc>
                              <w:tcPr>
                                <w:tcW w:w="2696" w:type="dxa"/>
                              </w:tcPr>
                              <w:p w14:paraId="4B52375A"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C53A523" w14:textId="77777777">
                            <w:trPr>
                              <w:trHeight w:val="268"/>
                            </w:trPr>
                            <w:tc>
                              <w:tcPr>
                                <w:tcW w:w="2691" w:type="dxa"/>
                                <w:vMerge/>
                                <w:tcBorders>
                                  <w:top w:val="nil"/>
                                </w:tcBorders>
                              </w:tcPr>
                              <w:p w14:paraId="3B5CA96B" w14:textId="77777777" w:rsidR="00477C62" w:rsidRDefault="00477C62">
                                <w:pPr>
                                  <w:rPr>
                                    <w:sz w:val="2"/>
                                    <w:szCs w:val="2"/>
                                  </w:rPr>
                                </w:pPr>
                              </w:p>
                            </w:tc>
                            <w:tc>
                              <w:tcPr>
                                <w:tcW w:w="4818" w:type="dxa"/>
                                <w:vMerge/>
                                <w:tcBorders>
                                  <w:top w:val="nil"/>
                                </w:tcBorders>
                              </w:tcPr>
                              <w:p w14:paraId="6CDC32F4" w14:textId="77777777" w:rsidR="00477C62" w:rsidRDefault="00477C62">
                                <w:pPr>
                                  <w:rPr>
                                    <w:sz w:val="2"/>
                                    <w:szCs w:val="2"/>
                                  </w:rPr>
                                </w:pPr>
                              </w:p>
                            </w:tc>
                            <w:tc>
                              <w:tcPr>
                                <w:tcW w:w="2696" w:type="dxa"/>
                              </w:tcPr>
                              <w:p w14:paraId="569BA69C"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FF2E9DD"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529AEB4C" id="_x0000_t202" coordsize="21600,21600" o:spt="202" path="m,l,21600r21600,l21600,xe">
              <v:stroke joinstyle="miter"/>
              <v:path gradientshapeok="t" o:connecttype="rect"/>
            </v:shapetype>
            <v:shape id="Textbox 1" o:spid="_x0000_s1032" type="#_x0000_t202" style="position:absolute;margin-left:46.45pt;margin-top:50.9pt;width:516.7pt;height:56.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q4kpwEAAD8DAAAOAAAAZHJzL2Uyb0RvYy54bWysUsGO0zAQvSPxD5bv1GmldiFqugJWIKQV&#10;IO3yAY5jNxaxx3jcJv17xm7aXcFttRdnnHl+897MbG8nN7CjjmjBN3y5qDjTXkFn/b7hvx6/vHvP&#10;GSbpOzmA1w0/aeS3u7dvtmOo9Qp6GDodGZF4rMfQ8D6lUAuBqtdO4gKC9pQ0EJ1MdI170UU5Ersb&#10;xKqqNmKE2IUISiPS37tzku8KvzFapR/GoE5saDhpS+WM5WzzKXZbWe+jDL1Vswz5AhVOWk9Fr1R3&#10;Mkl2iPY/KmdVBASTFgqcAGOs0sUDuVlW/7h56GXQxQs1B8O1Tfh6tOr78WdktqPZcealoxE96im1&#10;MLFlbs4YsCbMQyBUmj7BlIHZKIZ7UL+RIOIZ5vwACZ0xk4kuf8kmo4fU/9O151SEKfq5WW9W1QdK&#10;KcrdLG/W6zIU8fQ6RExfNTiWg4ZHmmlRII/3mHJ9WV8gs5hz/SwrTe00u2ihO5GJkWbdcPxzkFFz&#10;Nnzz1My8GJcgXoL2EsQ0fIayPtmLh4+HBMaWyrnEmXeuTFMqguaNymvw/F5QT3u/+wsAAP//AwBQ&#10;SwMEFAAGAAgAAAAhAO8QWp/gAAAACwEAAA8AAABkcnMvZG93bnJldi54bWxMj8FOwzAMhu9IvENk&#10;JG4saUHVWppOE4ITEqIrB45pk7XRGqc02VbeHu/EjrY//f7+crO4kZ3MHKxHCclKADPYeW2xl/DV&#10;vD2sgYWoUKvRo5HwawJsqtubUhXan7E2p13sGYVgKJSEIcap4Dx0g3EqrPxkkG57PzsVaZx7rmd1&#10;pnA38lSIjDtlkT4MajIvg+kOu6OTsP3G+tX+fLSf9b62TZMLfM8OUt7fLdtnYNEs8R+Giz6pQ0VO&#10;rT+iDmyUkKc5kbQXCVW4AEmaPQJrJaTJ0xp4VfLrDtUfAAAA//8DAFBLAQItABQABgAIAAAAIQC2&#10;gziS/gAAAOEBAAATAAAAAAAAAAAAAAAAAAAAAABbQ29udGVudF9UeXBlc10ueG1sUEsBAi0AFAAG&#10;AAgAAAAhADj9If/WAAAAlAEAAAsAAAAAAAAAAAAAAAAALwEAAF9yZWxzLy5yZWxzUEsBAi0AFAAG&#10;AAgAAAAhAIqmriSnAQAAPwMAAA4AAAAAAAAAAAAAAAAALgIAAGRycy9lMm9Eb2MueG1sUEsBAi0A&#10;FAAGAAgAAAAhAO8QWp/gAAAACwEAAA8AAAAAAAAAAAAAAAAAAQQAAGRycy9kb3ducmV2LnhtbFBL&#10;BQYAAAAABAAEAPMAAAAO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BC6B873" w14:textId="77777777">
                      <w:trPr>
                        <w:trHeight w:val="273"/>
                      </w:trPr>
                      <w:tc>
                        <w:tcPr>
                          <w:tcW w:w="2691" w:type="dxa"/>
                          <w:vMerge w:val="restart"/>
                        </w:tcPr>
                        <w:p w14:paraId="6743FFE1" w14:textId="77777777" w:rsidR="00477C62" w:rsidRDefault="00477C62">
                          <w:pPr>
                            <w:pStyle w:val="TableParagraph"/>
                            <w:ind w:left="0"/>
                            <w:rPr>
                              <w:rFonts w:ascii="Times New Roman"/>
                              <w:sz w:val="18"/>
                            </w:rPr>
                          </w:pPr>
                        </w:p>
                      </w:tc>
                      <w:tc>
                        <w:tcPr>
                          <w:tcW w:w="4818" w:type="dxa"/>
                        </w:tcPr>
                        <w:p w14:paraId="36BC441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6F8CE8AA"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3597CAAC" w14:textId="77777777">
                      <w:trPr>
                        <w:trHeight w:val="268"/>
                      </w:trPr>
                      <w:tc>
                        <w:tcPr>
                          <w:tcW w:w="2691" w:type="dxa"/>
                          <w:vMerge/>
                          <w:tcBorders>
                            <w:top w:val="nil"/>
                          </w:tcBorders>
                        </w:tcPr>
                        <w:p w14:paraId="619EBC76" w14:textId="77777777" w:rsidR="00477C62" w:rsidRDefault="00477C62">
                          <w:pPr>
                            <w:rPr>
                              <w:sz w:val="2"/>
                              <w:szCs w:val="2"/>
                            </w:rPr>
                          </w:pPr>
                        </w:p>
                      </w:tc>
                      <w:tc>
                        <w:tcPr>
                          <w:tcW w:w="4818" w:type="dxa"/>
                          <w:vMerge w:val="restart"/>
                        </w:tcPr>
                        <w:p w14:paraId="21B0ECE9"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B7D6BA8" w14:textId="77777777" w:rsidR="00477C62" w:rsidRDefault="008C05CD">
                          <w:pPr>
                            <w:pStyle w:val="TableParagraph"/>
                            <w:spacing w:line="248" w:lineRule="exact"/>
                          </w:pPr>
                          <w:r>
                            <w:t>Versión:</w:t>
                          </w:r>
                          <w:r>
                            <w:rPr>
                              <w:spacing w:val="-3"/>
                            </w:rPr>
                            <w:t xml:space="preserve"> </w:t>
                          </w:r>
                          <w:r>
                            <w:rPr>
                              <w:spacing w:val="-5"/>
                            </w:rPr>
                            <w:t>1.0</w:t>
                          </w:r>
                        </w:p>
                      </w:tc>
                    </w:tr>
                    <w:tr w:rsidR="00477C62" w14:paraId="2C224FD0" w14:textId="77777777">
                      <w:trPr>
                        <w:trHeight w:val="271"/>
                      </w:trPr>
                      <w:tc>
                        <w:tcPr>
                          <w:tcW w:w="2691" w:type="dxa"/>
                          <w:vMerge/>
                          <w:tcBorders>
                            <w:top w:val="nil"/>
                          </w:tcBorders>
                        </w:tcPr>
                        <w:p w14:paraId="1B46FCA2" w14:textId="77777777" w:rsidR="00477C62" w:rsidRDefault="00477C62">
                          <w:pPr>
                            <w:rPr>
                              <w:sz w:val="2"/>
                              <w:szCs w:val="2"/>
                            </w:rPr>
                          </w:pPr>
                        </w:p>
                      </w:tc>
                      <w:tc>
                        <w:tcPr>
                          <w:tcW w:w="4818" w:type="dxa"/>
                          <w:vMerge/>
                          <w:tcBorders>
                            <w:top w:val="nil"/>
                          </w:tcBorders>
                        </w:tcPr>
                        <w:p w14:paraId="0D5685A8" w14:textId="77777777" w:rsidR="00477C62" w:rsidRDefault="00477C62">
                          <w:pPr>
                            <w:rPr>
                              <w:sz w:val="2"/>
                              <w:szCs w:val="2"/>
                            </w:rPr>
                          </w:pPr>
                        </w:p>
                      </w:tc>
                      <w:tc>
                        <w:tcPr>
                          <w:tcW w:w="2696" w:type="dxa"/>
                        </w:tcPr>
                        <w:p w14:paraId="4B52375A"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C53A523" w14:textId="77777777">
                      <w:trPr>
                        <w:trHeight w:val="268"/>
                      </w:trPr>
                      <w:tc>
                        <w:tcPr>
                          <w:tcW w:w="2691" w:type="dxa"/>
                          <w:vMerge/>
                          <w:tcBorders>
                            <w:top w:val="nil"/>
                          </w:tcBorders>
                        </w:tcPr>
                        <w:p w14:paraId="3B5CA96B" w14:textId="77777777" w:rsidR="00477C62" w:rsidRDefault="00477C62">
                          <w:pPr>
                            <w:rPr>
                              <w:sz w:val="2"/>
                              <w:szCs w:val="2"/>
                            </w:rPr>
                          </w:pPr>
                        </w:p>
                      </w:tc>
                      <w:tc>
                        <w:tcPr>
                          <w:tcW w:w="4818" w:type="dxa"/>
                          <w:vMerge/>
                          <w:tcBorders>
                            <w:top w:val="nil"/>
                          </w:tcBorders>
                        </w:tcPr>
                        <w:p w14:paraId="6CDC32F4" w14:textId="77777777" w:rsidR="00477C62" w:rsidRDefault="00477C62">
                          <w:pPr>
                            <w:rPr>
                              <w:sz w:val="2"/>
                              <w:szCs w:val="2"/>
                            </w:rPr>
                          </w:pPr>
                        </w:p>
                      </w:tc>
                      <w:tc>
                        <w:tcPr>
                          <w:tcW w:w="2696" w:type="dxa"/>
                        </w:tcPr>
                        <w:p w14:paraId="569BA69C"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FF2E9DD"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69952" behindDoc="1" locked="0" layoutInCell="1" allowOverlap="1" wp14:anchorId="1B7AC0B2" wp14:editId="4F3F204A">
          <wp:simplePos x="0" y="0"/>
          <wp:positionH relativeFrom="page">
            <wp:posOffset>712469</wp:posOffset>
          </wp:positionH>
          <wp:positionV relativeFrom="page">
            <wp:posOffset>690955</wp:posOffset>
          </wp:positionV>
          <wp:extent cx="1503680" cy="62781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8E876"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30176" behindDoc="0" locked="0" layoutInCell="1" allowOverlap="1" wp14:anchorId="67C99CB5" wp14:editId="3C8DB6D4">
              <wp:simplePos x="0" y="0"/>
              <wp:positionH relativeFrom="page">
                <wp:posOffset>589787</wp:posOffset>
              </wp:positionH>
              <wp:positionV relativeFrom="page">
                <wp:posOffset>646175</wp:posOffset>
              </wp:positionV>
              <wp:extent cx="6562090" cy="71755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8D1E240" w14:textId="77777777">
                            <w:trPr>
                              <w:trHeight w:val="273"/>
                            </w:trPr>
                            <w:tc>
                              <w:tcPr>
                                <w:tcW w:w="2691" w:type="dxa"/>
                                <w:vMerge w:val="restart"/>
                              </w:tcPr>
                              <w:p w14:paraId="57EB880A" w14:textId="77777777" w:rsidR="00477C62" w:rsidRDefault="00477C62">
                                <w:pPr>
                                  <w:pStyle w:val="TableParagraph"/>
                                  <w:ind w:left="0"/>
                                  <w:rPr>
                                    <w:rFonts w:ascii="Times New Roman"/>
                                    <w:sz w:val="20"/>
                                  </w:rPr>
                                </w:pPr>
                              </w:p>
                            </w:tc>
                            <w:tc>
                              <w:tcPr>
                                <w:tcW w:w="4818" w:type="dxa"/>
                              </w:tcPr>
                              <w:p w14:paraId="01CED5C8"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6EC0D94"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08DB2560" w14:textId="77777777">
                            <w:trPr>
                              <w:trHeight w:val="268"/>
                            </w:trPr>
                            <w:tc>
                              <w:tcPr>
                                <w:tcW w:w="2691" w:type="dxa"/>
                                <w:vMerge/>
                                <w:tcBorders>
                                  <w:top w:val="nil"/>
                                </w:tcBorders>
                              </w:tcPr>
                              <w:p w14:paraId="06E188FF" w14:textId="77777777" w:rsidR="00477C62" w:rsidRDefault="00477C62">
                                <w:pPr>
                                  <w:rPr>
                                    <w:sz w:val="2"/>
                                    <w:szCs w:val="2"/>
                                  </w:rPr>
                                </w:pPr>
                              </w:p>
                            </w:tc>
                            <w:tc>
                              <w:tcPr>
                                <w:tcW w:w="4818" w:type="dxa"/>
                                <w:vMerge w:val="restart"/>
                              </w:tcPr>
                              <w:p w14:paraId="155146A7"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A1027FE" w14:textId="77777777" w:rsidR="00477C62" w:rsidRDefault="008C05CD">
                                <w:pPr>
                                  <w:pStyle w:val="TableParagraph"/>
                                  <w:spacing w:line="248" w:lineRule="exact"/>
                                </w:pPr>
                                <w:r>
                                  <w:t>Versión:</w:t>
                                </w:r>
                                <w:r>
                                  <w:rPr>
                                    <w:spacing w:val="-3"/>
                                  </w:rPr>
                                  <w:t xml:space="preserve"> </w:t>
                                </w:r>
                                <w:r>
                                  <w:rPr>
                                    <w:spacing w:val="-5"/>
                                  </w:rPr>
                                  <w:t>1.0</w:t>
                                </w:r>
                              </w:p>
                            </w:tc>
                          </w:tr>
                          <w:tr w:rsidR="00477C62" w14:paraId="0925C573" w14:textId="77777777">
                            <w:trPr>
                              <w:trHeight w:val="271"/>
                            </w:trPr>
                            <w:tc>
                              <w:tcPr>
                                <w:tcW w:w="2691" w:type="dxa"/>
                                <w:vMerge/>
                                <w:tcBorders>
                                  <w:top w:val="nil"/>
                                </w:tcBorders>
                              </w:tcPr>
                              <w:p w14:paraId="5A358F24" w14:textId="77777777" w:rsidR="00477C62" w:rsidRDefault="00477C62">
                                <w:pPr>
                                  <w:rPr>
                                    <w:sz w:val="2"/>
                                    <w:szCs w:val="2"/>
                                  </w:rPr>
                                </w:pPr>
                              </w:p>
                            </w:tc>
                            <w:tc>
                              <w:tcPr>
                                <w:tcW w:w="4818" w:type="dxa"/>
                                <w:vMerge/>
                                <w:tcBorders>
                                  <w:top w:val="nil"/>
                                </w:tcBorders>
                              </w:tcPr>
                              <w:p w14:paraId="53C14BEB" w14:textId="77777777" w:rsidR="00477C62" w:rsidRDefault="00477C62">
                                <w:pPr>
                                  <w:rPr>
                                    <w:sz w:val="2"/>
                                    <w:szCs w:val="2"/>
                                  </w:rPr>
                                </w:pPr>
                              </w:p>
                            </w:tc>
                            <w:tc>
                              <w:tcPr>
                                <w:tcW w:w="2696" w:type="dxa"/>
                              </w:tcPr>
                              <w:p w14:paraId="398A492B"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A774DDD" w14:textId="77777777">
                            <w:trPr>
                              <w:trHeight w:val="268"/>
                            </w:trPr>
                            <w:tc>
                              <w:tcPr>
                                <w:tcW w:w="2691" w:type="dxa"/>
                                <w:vMerge/>
                                <w:tcBorders>
                                  <w:top w:val="nil"/>
                                </w:tcBorders>
                              </w:tcPr>
                              <w:p w14:paraId="0914838E" w14:textId="77777777" w:rsidR="00477C62" w:rsidRDefault="00477C62">
                                <w:pPr>
                                  <w:rPr>
                                    <w:sz w:val="2"/>
                                    <w:szCs w:val="2"/>
                                  </w:rPr>
                                </w:pPr>
                              </w:p>
                            </w:tc>
                            <w:tc>
                              <w:tcPr>
                                <w:tcW w:w="4818" w:type="dxa"/>
                                <w:vMerge/>
                                <w:tcBorders>
                                  <w:top w:val="nil"/>
                                </w:tcBorders>
                              </w:tcPr>
                              <w:p w14:paraId="73078998" w14:textId="77777777" w:rsidR="00477C62" w:rsidRDefault="00477C62">
                                <w:pPr>
                                  <w:rPr>
                                    <w:sz w:val="2"/>
                                    <w:szCs w:val="2"/>
                                  </w:rPr>
                                </w:pPr>
                              </w:p>
                            </w:tc>
                            <w:tc>
                              <w:tcPr>
                                <w:tcW w:w="2696" w:type="dxa"/>
                              </w:tcPr>
                              <w:p w14:paraId="0336701A"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DF30EE0"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7C99CB5" id="_x0000_t202" coordsize="21600,21600" o:spt="202" path="m,l,21600r21600,l21600,xe">
              <v:stroke joinstyle="miter"/>
              <v:path gradientshapeok="t" o:connecttype="rect"/>
            </v:shapetype>
            <v:shape id="Textbox 7" o:spid="_x0000_s1034" type="#_x0000_t202" style="position:absolute;margin-left:46.45pt;margin-top:50.9pt;width:516.7pt;height:56.5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VFLqwEAAEYDAAAOAAAAZHJzL2Uyb0RvYy54bWysUsGO0zAQvSPxD5bv1GmlthA1XQErENIK&#10;kHb5AMexG4vYYzxuk/49Y7fpruCGuDjjzPOb92Zmdze5gZ10RAu+4ctFxZn2CjrrDw3/8fTpzVvO&#10;MEnfyQG8bvhZI7/bv361G0OtV9DD0OnIiMRjPYaG9ymFWghUvXYSFxC0p6SB6GSiazyILsqR2N0g&#10;VlW1ESPELkRQGpH+3l+SfF/4jdEqfTMGdWJDw0lbKmcsZ5tPsd/J+hBl6K26ypD/oMJJ66nojepe&#10;JsmO0f5F5ayKgGDSQoETYIxVunggN8vqDzePvQy6eKHmYLi1Cf8frfp6+h6Z7Rq+5cxLRyN60lNq&#10;YWLb3JwxYE2Yx0CoNH2AiYZcjGJ4APUTCSJeYC4PkNC5GZOJLn/JJqOH1P/zredUhCn6uVlvVtU7&#10;SinKbZfb9boMRTy/DhHTZw2O5aDhkWZaFMjTA6ZcX9Yz5CrmUj/LSlM7FXer2UwL3Zm8jDTyhuOv&#10;o4yas+GLp57m/ZiDOAftHMQ0fISyRdmSh/fHBMYWAbnShfcqgIZVdF0XK2/Dy3tBPa///jcAAAD/&#10;/wMAUEsDBBQABgAIAAAAIQDvEFqf4AAAAAsBAAAPAAAAZHJzL2Rvd25yZXYueG1sTI/BTsMwDIbv&#10;SLxDZCRuLGlB1VqaThOCExKiKweOaZO10RqnNNlW3h7vxI62P/3+/nKzuJGdzBysRwnJSgAz2Hlt&#10;sZfw1bw9rIGFqFCr0aOR8GsCbKrbm1IV2p+xNqdd7BmFYCiUhCHGqeA8dINxKqz8ZJBuez87FWmc&#10;e65ndaZwN/JUiIw7ZZE+DGoyL4PpDrujk7D9xvrV/ny0n/W+tk2TC3zPDlLe3y3bZ2DRLPEfhos+&#10;qUNFTq0/og5slJCnOZG0FwlVuABJmj0CayWkydMaeFXy6w7VHwAAAP//AwBQSwECLQAUAAYACAAA&#10;ACEAtoM4kv4AAADhAQAAEwAAAAAAAAAAAAAAAAAAAAAAW0NvbnRlbnRfVHlwZXNdLnhtbFBLAQIt&#10;ABQABgAIAAAAIQA4/SH/1gAAAJQBAAALAAAAAAAAAAAAAAAAAC8BAABfcmVscy8ucmVsc1BLAQIt&#10;ABQABgAIAAAAIQBvdVFLqwEAAEYDAAAOAAAAAAAAAAAAAAAAAC4CAABkcnMvZTJvRG9jLnhtbFBL&#10;AQItABQABgAIAAAAIQDvEFqf4AAAAAsBAAAPAAAAAAAAAAAAAAAAAAUEAABkcnMvZG93bnJldi54&#10;bWxQSwUGAAAAAAQABADzAAAAEg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8D1E240" w14:textId="77777777">
                      <w:trPr>
                        <w:trHeight w:val="273"/>
                      </w:trPr>
                      <w:tc>
                        <w:tcPr>
                          <w:tcW w:w="2691" w:type="dxa"/>
                          <w:vMerge w:val="restart"/>
                        </w:tcPr>
                        <w:p w14:paraId="57EB880A" w14:textId="77777777" w:rsidR="00477C62" w:rsidRDefault="00477C62">
                          <w:pPr>
                            <w:pStyle w:val="TableParagraph"/>
                            <w:ind w:left="0"/>
                            <w:rPr>
                              <w:rFonts w:ascii="Times New Roman"/>
                              <w:sz w:val="20"/>
                            </w:rPr>
                          </w:pPr>
                        </w:p>
                      </w:tc>
                      <w:tc>
                        <w:tcPr>
                          <w:tcW w:w="4818" w:type="dxa"/>
                        </w:tcPr>
                        <w:p w14:paraId="01CED5C8"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6EC0D94"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08DB2560" w14:textId="77777777">
                      <w:trPr>
                        <w:trHeight w:val="268"/>
                      </w:trPr>
                      <w:tc>
                        <w:tcPr>
                          <w:tcW w:w="2691" w:type="dxa"/>
                          <w:vMerge/>
                          <w:tcBorders>
                            <w:top w:val="nil"/>
                          </w:tcBorders>
                        </w:tcPr>
                        <w:p w14:paraId="06E188FF" w14:textId="77777777" w:rsidR="00477C62" w:rsidRDefault="00477C62">
                          <w:pPr>
                            <w:rPr>
                              <w:sz w:val="2"/>
                              <w:szCs w:val="2"/>
                            </w:rPr>
                          </w:pPr>
                        </w:p>
                      </w:tc>
                      <w:tc>
                        <w:tcPr>
                          <w:tcW w:w="4818" w:type="dxa"/>
                          <w:vMerge w:val="restart"/>
                        </w:tcPr>
                        <w:p w14:paraId="155146A7"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A1027FE" w14:textId="77777777" w:rsidR="00477C62" w:rsidRDefault="008C05CD">
                          <w:pPr>
                            <w:pStyle w:val="TableParagraph"/>
                            <w:spacing w:line="248" w:lineRule="exact"/>
                          </w:pPr>
                          <w:r>
                            <w:t>Versión:</w:t>
                          </w:r>
                          <w:r>
                            <w:rPr>
                              <w:spacing w:val="-3"/>
                            </w:rPr>
                            <w:t xml:space="preserve"> </w:t>
                          </w:r>
                          <w:r>
                            <w:rPr>
                              <w:spacing w:val="-5"/>
                            </w:rPr>
                            <w:t>1.0</w:t>
                          </w:r>
                        </w:p>
                      </w:tc>
                    </w:tr>
                    <w:tr w:rsidR="00477C62" w14:paraId="0925C573" w14:textId="77777777">
                      <w:trPr>
                        <w:trHeight w:val="271"/>
                      </w:trPr>
                      <w:tc>
                        <w:tcPr>
                          <w:tcW w:w="2691" w:type="dxa"/>
                          <w:vMerge/>
                          <w:tcBorders>
                            <w:top w:val="nil"/>
                          </w:tcBorders>
                        </w:tcPr>
                        <w:p w14:paraId="5A358F24" w14:textId="77777777" w:rsidR="00477C62" w:rsidRDefault="00477C62">
                          <w:pPr>
                            <w:rPr>
                              <w:sz w:val="2"/>
                              <w:szCs w:val="2"/>
                            </w:rPr>
                          </w:pPr>
                        </w:p>
                      </w:tc>
                      <w:tc>
                        <w:tcPr>
                          <w:tcW w:w="4818" w:type="dxa"/>
                          <w:vMerge/>
                          <w:tcBorders>
                            <w:top w:val="nil"/>
                          </w:tcBorders>
                        </w:tcPr>
                        <w:p w14:paraId="53C14BEB" w14:textId="77777777" w:rsidR="00477C62" w:rsidRDefault="00477C62">
                          <w:pPr>
                            <w:rPr>
                              <w:sz w:val="2"/>
                              <w:szCs w:val="2"/>
                            </w:rPr>
                          </w:pPr>
                        </w:p>
                      </w:tc>
                      <w:tc>
                        <w:tcPr>
                          <w:tcW w:w="2696" w:type="dxa"/>
                        </w:tcPr>
                        <w:p w14:paraId="398A492B"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A774DDD" w14:textId="77777777">
                      <w:trPr>
                        <w:trHeight w:val="268"/>
                      </w:trPr>
                      <w:tc>
                        <w:tcPr>
                          <w:tcW w:w="2691" w:type="dxa"/>
                          <w:vMerge/>
                          <w:tcBorders>
                            <w:top w:val="nil"/>
                          </w:tcBorders>
                        </w:tcPr>
                        <w:p w14:paraId="0914838E" w14:textId="77777777" w:rsidR="00477C62" w:rsidRDefault="00477C62">
                          <w:pPr>
                            <w:rPr>
                              <w:sz w:val="2"/>
                              <w:szCs w:val="2"/>
                            </w:rPr>
                          </w:pPr>
                        </w:p>
                      </w:tc>
                      <w:tc>
                        <w:tcPr>
                          <w:tcW w:w="4818" w:type="dxa"/>
                          <w:vMerge/>
                          <w:tcBorders>
                            <w:top w:val="nil"/>
                          </w:tcBorders>
                        </w:tcPr>
                        <w:p w14:paraId="73078998" w14:textId="77777777" w:rsidR="00477C62" w:rsidRDefault="00477C62">
                          <w:pPr>
                            <w:rPr>
                              <w:sz w:val="2"/>
                              <w:szCs w:val="2"/>
                            </w:rPr>
                          </w:pPr>
                        </w:p>
                      </w:tc>
                      <w:tc>
                        <w:tcPr>
                          <w:tcW w:w="2696" w:type="dxa"/>
                        </w:tcPr>
                        <w:p w14:paraId="0336701A"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DF30EE0"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70976" behindDoc="1" locked="0" layoutInCell="1" allowOverlap="1" wp14:anchorId="23ABAC26" wp14:editId="0BF7EC13">
          <wp:simplePos x="0" y="0"/>
          <wp:positionH relativeFrom="page">
            <wp:posOffset>712469</wp:posOffset>
          </wp:positionH>
          <wp:positionV relativeFrom="page">
            <wp:posOffset>690955</wp:posOffset>
          </wp:positionV>
          <wp:extent cx="1503680" cy="627811"/>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F833B"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31200" behindDoc="0" locked="0" layoutInCell="1" allowOverlap="1" wp14:anchorId="2349FF35" wp14:editId="68D0579D">
              <wp:simplePos x="0" y="0"/>
              <wp:positionH relativeFrom="page">
                <wp:posOffset>589787</wp:posOffset>
              </wp:positionH>
              <wp:positionV relativeFrom="page">
                <wp:posOffset>646175</wp:posOffset>
              </wp:positionV>
              <wp:extent cx="6562090" cy="71755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F4426AE" w14:textId="77777777">
                            <w:trPr>
                              <w:trHeight w:val="273"/>
                            </w:trPr>
                            <w:tc>
                              <w:tcPr>
                                <w:tcW w:w="2691" w:type="dxa"/>
                                <w:vMerge w:val="restart"/>
                              </w:tcPr>
                              <w:p w14:paraId="0D90B7C6" w14:textId="77777777" w:rsidR="00477C62" w:rsidRDefault="00477C62">
                                <w:pPr>
                                  <w:pStyle w:val="TableParagraph"/>
                                  <w:ind w:left="0"/>
                                  <w:rPr>
                                    <w:rFonts w:ascii="Times New Roman"/>
                                    <w:sz w:val="20"/>
                                  </w:rPr>
                                </w:pPr>
                              </w:p>
                            </w:tc>
                            <w:tc>
                              <w:tcPr>
                                <w:tcW w:w="4818" w:type="dxa"/>
                              </w:tcPr>
                              <w:p w14:paraId="03E6CDF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48786EEC"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76642C4" w14:textId="77777777">
                            <w:trPr>
                              <w:trHeight w:val="268"/>
                            </w:trPr>
                            <w:tc>
                              <w:tcPr>
                                <w:tcW w:w="2691" w:type="dxa"/>
                                <w:vMerge/>
                                <w:tcBorders>
                                  <w:top w:val="nil"/>
                                </w:tcBorders>
                              </w:tcPr>
                              <w:p w14:paraId="048CBDFA" w14:textId="77777777" w:rsidR="00477C62" w:rsidRDefault="00477C62">
                                <w:pPr>
                                  <w:rPr>
                                    <w:sz w:val="2"/>
                                    <w:szCs w:val="2"/>
                                  </w:rPr>
                                </w:pPr>
                              </w:p>
                            </w:tc>
                            <w:tc>
                              <w:tcPr>
                                <w:tcW w:w="4818" w:type="dxa"/>
                                <w:vMerge w:val="restart"/>
                              </w:tcPr>
                              <w:p w14:paraId="2660CE5A"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AD924D0" w14:textId="77777777" w:rsidR="00477C62" w:rsidRDefault="008C05CD">
                                <w:pPr>
                                  <w:pStyle w:val="TableParagraph"/>
                                  <w:spacing w:line="248" w:lineRule="exact"/>
                                </w:pPr>
                                <w:r>
                                  <w:t>Versión:</w:t>
                                </w:r>
                                <w:r>
                                  <w:rPr>
                                    <w:spacing w:val="-3"/>
                                  </w:rPr>
                                  <w:t xml:space="preserve"> </w:t>
                                </w:r>
                                <w:r>
                                  <w:rPr>
                                    <w:spacing w:val="-5"/>
                                  </w:rPr>
                                  <w:t>1.0</w:t>
                                </w:r>
                              </w:p>
                            </w:tc>
                          </w:tr>
                          <w:tr w:rsidR="00477C62" w14:paraId="356430AD" w14:textId="77777777">
                            <w:trPr>
                              <w:trHeight w:val="271"/>
                            </w:trPr>
                            <w:tc>
                              <w:tcPr>
                                <w:tcW w:w="2691" w:type="dxa"/>
                                <w:vMerge/>
                                <w:tcBorders>
                                  <w:top w:val="nil"/>
                                </w:tcBorders>
                              </w:tcPr>
                              <w:p w14:paraId="191C0EC8" w14:textId="77777777" w:rsidR="00477C62" w:rsidRDefault="00477C62">
                                <w:pPr>
                                  <w:rPr>
                                    <w:sz w:val="2"/>
                                    <w:szCs w:val="2"/>
                                  </w:rPr>
                                </w:pPr>
                              </w:p>
                            </w:tc>
                            <w:tc>
                              <w:tcPr>
                                <w:tcW w:w="4818" w:type="dxa"/>
                                <w:vMerge/>
                                <w:tcBorders>
                                  <w:top w:val="nil"/>
                                </w:tcBorders>
                              </w:tcPr>
                              <w:p w14:paraId="646FBD42" w14:textId="77777777" w:rsidR="00477C62" w:rsidRDefault="00477C62">
                                <w:pPr>
                                  <w:rPr>
                                    <w:sz w:val="2"/>
                                    <w:szCs w:val="2"/>
                                  </w:rPr>
                                </w:pPr>
                              </w:p>
                            </w:tc>
                            <w:tc>
                              <w:tcPr>
                                <w:tcW w:w="2696" w:type="dxa"/>
                              </w:tcPr>
                              <w:p w14:paraId="2DBC8C6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7BDDD399" w14:textId="77777777">
                            <w:trPr>
                              <w:trHeight w:val="268"/>
                            </w:trPr>
                            <w:tc>
                              <w:tcPr>
                                <w:tcW w:w="2691" w:type="dxa"/>
                                <w:vMerge/>
                                <w:tcBorders>
                                  <w:top w:val="nil"/>
                                </w:tcBorders>
                              </w:tcPr>
                              <w:p w14:paraId="5FAC3915" w14:textId="77777777" w:rsidR="00477C62" w:rsidRDefault="00477C62">
                                <w:pPr>
                                  <w:rPr>
                                    <w:sz w:val="2"/>
                                    <w:szCs w:val="2"/>
                                  </w:rPr>
                                </w:pPr>
                              </w:p>
                            </w:tc>
                            <w:tc>
                              <w:tcPr>
                                <w:tcW w:w="4818" w:type="dxa"/>
                                <w:vMerge/>
                                <w:tcBorders>
                                  <w:top w:val="nil"/>
                                </w:tcBorders>
                              </w:tcPr>
                              <w:p w14:paraId="6D16CB78" w14:textId="77777777" w:rsidR="00477C62" w:rsidRDefault="00477C62">
                                <w:pPr>
                                  <w:rPr>
                                    <w:sz w:val="2"/>
                                    <w:szCs w:val="2"/>
                                  </w:rPr>
                                </w:pPr>
                              </w:p>
                            </w:tc>
                            <w:tc>
                              <w:tcPr>
                                <w:tcW w:w="2696" w:type="dxa"/>
                              </w:tcPr>
                              <w:p w14:paraId="1E88A991"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80B9011"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2349FF35" id="_x0000_t202" coordsize="21600,21600" o:spt="202" path="m,l,21600r21600,l21600,xe">
              <v:stroke joinstyle="miter"/>
              <v:path gradientshapeok="t" o:connecttype="rect"/>
            </v:shapetype>
            <v:shape id="Textbox 11" o:spid="_x0000_s1036" type="#_x0000_t202" style="position:absolute;margin-left:46.45pt;margin-top:50.9pt;width:516.7pt;height:56.5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8nXrAEAAEgDAAAOAAAAZHJzL2Uyb0RvYy54bWysU1GP0zAMfkfiP0R5Z+kmtoNq3Qk4gZBO&#10;cNIdPyBNkzWiiUOcrd2/x8nW3QneEC+uE3+xv892t7eTG9hRR7TgG75cVJxpr6Czft/wH0+f37zj&#10;DJP0nRzA64afNPLb3etX2zHUegU9DJ2OjJJ4rMfQ8D6lUAuBqtdO4gKC9hQ0EJ1MdIx70UU5UnY3&#10;iFVVbcQIsQsRlEak27tzkO9KfmO0St+NQZ3Y0HDiloqNxbbZit1W1vsoQ2/VhYb8BxZOWk9Fr6nu&#10;ZJLsEO1fqZxVERBMWihwAoyxShcNpGZZ/aHmsZdBFy3UHAzXNuH/S6u+HR8isx3NbsmZl45m9KSn&#10;1MLE6IbaMwasCfUYCJemjzARtEjFcA/qJxJEvMCcHyChczsmE13+klBGD2kCp2vXqQpTdLlZb1bV&#10;ewopit0sb9brMhbx/DpETF80OJadhkeaamEgj/eYcn1Zz5ALmXP9TCtN7VT0vZ3FtNCdSMtIQ284&#10;/jrIqDkbvnrqat6Q2Ymz085OTMMnKHuUJXn4cEhgbCGQK53zXgjQuAqvy2rlfXh5LqjnH2D3GwAA&#10;//8DAFBLAwQUAAYACAAAACEA7xBan+AAAAALAQAADwAAAGRycy9kb3ducmV2LnhtbEyPwU7DMAyG&#10;70i8Q2QkbixpQdVamk4TghMSoisHjmmTtdEapzTZVt4e78SOtj/9/v5ys7iRncwcrEcJyUoAM9h5&#10;bbGX8NW8PayBhahQq9GjkfBrAmyq25tSFdqfsTanXewZhWAolIQhxqngPHSDcSqs/GSQbns/OxVp&#10;nHuuZ3WmcDfyVIiMO2WRPgxqMi+D6Q67o5Ow/cb61f58tJ/1vrZNkwt8zw5S3t8t22dg0SzxH4aL&#10;PqlDRU6tP6IObJSQpzmRtBcJVbgASZo9AmslpMnTGnhV8usO1R8AAAD//wMAUEsBAi0AFAAGAAgA&#10;AAAhALaDOJL+AAAA4QEAABMAAAAAAAAAAAAAAAAAAAAAAFtDb250ZW50X1R5cGVzXS54bWxQSwEC&#10;LQAUAAYACAAAACEAOP0h/9YAAACUAQAACwAAAAAAAAAAAAAAAAAvAQAAX3JlbHMvLnJlbHNQSwEC&#10;LQAUAAYACAAAACEAwzfJ16wBAABIAwAADgAAAAAAAAAAAAAAAAAuAgAAZHJzL2Uyb0RvYy54bWxQ&#10;SwECLQAUAAYACAAAACEA7xBan+AAAAALAQAADwAAAAAAAAAAAAAAAAAGBAAAZHJzL2Rvd25yZXYu&#10;eG1sUEsFBgAAAAAEAAQA8wAAABM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F4426AE" w14:textId="77777777">
                      <w:trPr>
                        <w:trHeight w:val="273"/>
                      </w:trPr>
                      <w:tc>
                        <w:tcPr>
                          <w:tcW w:w="2691" w:type="dxa"/>
                          <w:vMerge w:val="restart"/>
                        </w:tcPr>
                        <w:p w14:paraId="0D90B7C6" w14:textId="77777777" w:rsidR="00477C62" w:rsidRDefault="00477C62">
                          <w:pPr>
                            <w:pStyle w:val="TableParagraph"/>
                            <w:ind w:left="0"/>
                            <w:rPr>
                              <w:rFonts w:ascii="Times New Roman"/>
                              <w:sz w:val="20"/>
                            </w:rPr>
                          </w:pPr>
                        </w:p>
                      </w:tc>
                      <w:tc>
                        <w:tcPr>
                          <w:tcW w:w="4818" w:type="dxa"/>
                        </w:tcPr>
                        <w:p w14:paraId="03E6CDF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48786EEC"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76642C4" w14:textId="77777777">
                      <w:trPr>
                        <w:trHeight w:val="268"/>
                      </w:trPr>
                      <w:tc>
                        <w:tcPr>
                          <w:tcW w:w="2691" w:type="dxa"/>
                          <w:vMerge/>
                          <w:tcBorders>
                            <w:top w:val="nil"/>
                          </w:tcBorders>
                        </w:tcPr>
                        <w:p w14:paraId="048CBDFA" w14:textId="77777777" w:rsidR="00477C62" w:rsidRDefault="00477C62">
                          <w:pPr>
                            <w:rPr>
                              <w:sz w:val="2"/>
                              <w:szCs w:val="2"/>
                            </w:rPr>
                          </w:pPr>
                        </w:p>
                      </w:tc>
                      <w:tc>
                        <w:tcPr>
                          <w:tcW w:w="4818" w:type="dxa"/>
                          <w:vMerge w:val="restart"/>
                        </w:tcPr>
                        <w:p w14:paraId="2660CE5A"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AD924D0" w14:textId="77777777" w:rsidR="00477C62" w:rsidRDefault="008C05CD">
                          <w:pPr>
                            <w:pStyle w:val="TableParagraph"/>
                            <w:spacing w:line="248" w:lineRule="exact"/>
                          </w:pPr>
                          <w:r>
                            <w:t>Versión:</w:t>
                          </w:r>
                          <w:r>
                            <w:rPr>
                              <w:spacing w:val="-3"/>
                            </w:rPr>
                            <w:t xml:space="preserve"> </w:t>
                          </w:r>
                          <w:r>
                            <w:rPr>
                              <w:spacing w:val="-5"/>
                            </w:rPr>
                            <w:t>1.0</w:t>
                          </w:r>
                        </w:p>
                      </w:tc>
                    </w:tr>
                    <w:tr w:rsidR="00477C62" w14:paraId="356430AD" w14:textId="77777777">
                      <w:trPr>
                        <w:trHeight w:val="271"/>
                      </w:trPr>
                      <w:tc>
                        <w:tcPr>
                          <w:tcW w:w="2691" w:type="dxa"/>
                          <w:vMerge/>
                          <w:tcBorders>
                            <w:top w:val="nil"/>
                          </w:tcBorders>
                        </w:tcPr>
                        <w:p w14:paraId="191C0EC8" w14:textId="77777777" w:rsidR="00477C62" w:rsidRDefault="00477C62">
                          <w:pPr>
                            <w:rPr>
                              <w:sz w:val="2"/>
                              <w:szCs w:val="2"/>
                            </w:rPr>
                          </w:pPr>
                        </w:p>
                      </w:tc>
                      <w:tc>
                        <w:tcPr>
                          <w:tcW w:w="4818" w:type="dxa"/>
                          <w:vMerge/>
                          <w:tcBorders>
                            <w:top w:val="nil"/>
                          </w:tcBorders>
                        </w:tcPr>
                        <w:p w14:paraId="646FBD42" w14:textId="77777777" w:rsidR="00477C62" w:rsidRDefault="00477C62">
                          <w:pPr>
                            <w:rPr>
                              <w:sz w:val="2"/>
                              <w:szCs w:val="2"/>
                            </w:rPr>
                          </w:pPr>
                        </w:p>
                      </w:tc>
                      <w:tc>
                        <w:tcPr>
                          <w:tcW w:w="2696" w:type="dxa"/>
                        </w:tcPr>
                        <w:p w14:paraId="2DBC8C6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7BDDD399" w14:textId="77777777">
                      <w:trPr>
                        <w:trHeight w:val="268"/>
                      </w:trPr>
                      <w:tc>
                        <w:tcPr>
                          <w:tcW w:w="2691" w:type="dxa"/>
                          <w:vMerge/>
                          <w:tcBorders>
                            <w:top w:val="nil"/>
                          </w:tcBorders>
                        </w:tcPr>
                        <w:p w14:paraId="5FAC3915" w14:textId="77777777" w:rsidR="00477C62" w:rsidRDefault="00477C62">
                          <w:pPr>
                            <w:rPr>
                              <w:sz w:val="2"/>
                              <w:szCs w:val="2"/>
                            </w:rPr>
                          </w:pPr>
                        </w:p>
                      </w:tc>
                      <w:tc>
                        <w:tcPr>
                          <w:tcW w:w="4818" w:type="dxa"/>
                          <w:vMerge/>
                          <w:tcBorders>
                            <w:top w:val="nil"/>
                          </w:tcBorders>
                        </w:tcPr>
                        <w:p w14:paraId="6D16CB78" w14:textId="77777777" w:rsidR="00477C62" w:rsidRDefault="00477C62">
                          <w:pPr>
                            <w:rPr>
                              <w:sz w:val="2"/>
                              <w:szCs w:val="2"/>
                            </w:rPr>
                          </w:pPr>
                        </w:p>
                      </w:tc>
                      <w:tc>
                        <w:tcPr>
                          <w:tcW w:w="2696" w:type="dxa"/>
                        </w:tcPr>
                        <w:p w14:paraId="1E88A991"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80B9011"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72000" behindDoc="1" locked="0" layoutInCell="1" allowOverlap="1" wp14:anchorId="1BBE0731" wp14:editId="64269E84">
          <wp:simplePos x="0" y="0"/>
          <wp:positionH relativeFrom="page">
            <wp:posOffset>712469</wp:posOffset>
          </wp:positionH>
          <wp:positionV relativeFrom="page">
            <wp:posOffset>690955</wp:posOffset>
          </wp:positionV>
          <wp:extent cx="1503680" cy="627811"/>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3AF0"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32736" behindDoc="0" locked="0" layoutInCell="1" allowOverlap="1" wp14:anchorId="0BA5194B" wp14:editId="57C81A40">
              <wp:simplePos x="0" y="0"/>
              <wp:positionH relativeFrom="page">
                <wp:posOffset>589787</wp:posOffset>
              </wp:positionH>
              <wp:positionV relativeFrom="page">
                <wp:posOffset>646175</wp:posOffset>
              </wp:positionV>
              <wp:extent cx="6562090" cy="71755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B823917" w14:textId="77777777">
                            <w:trPr>
                              <w:trHeight w:val="273"/>
                            </w:trPr>
                            <w:tc>
                              <w:tcPr>
                                <w:tcW w:w="2691" w:type="dxa"/>
                                <w:vMerge w:val="restart"/>
                              </w:tcPr>
                              <w:p w14:paraId="29CEB7DA" w14:textId="77777777" w:rsidR="00477C62" w:rsidRDefault="00477C62">
                                <w:pPr>
                                  <w:pStyle w:val="TableParagraph"/>
                                  <w:ind w:left="0"/>
                                  <w:rPr>
                                    <w:rFonts w:ascii="Times New Roman"/>
                                    <w:sz w:val="20"/>
                                  </w:rPr>
                                </w:pPr>
                              </w:p>
                            </w:tc>
                            <w:tc>
                              <w:tcPr>
                                <w:tcW w:w="4818" w:type="dxa"/>
                              </w:tcPr>
                              <w:p w14:paraId="7A700008"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5BE2AF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EB907DC" w14:textId="77777777">
                            <w:trPr>
                              <w:trHeight w:val="268"/>
                            </w:trPr>
                            <w:tc>
                              <w:tcPr>
                                <w:tcW w:w="2691" w:type="dxa"/>
                                <w:vMerge/>
                                <w:tcBorders>
                                  <w:top w:val="nil"/>
                                </w:tcBorders>
                              </w:tcPr>
                              <w:p w14:paraId="2DD50385" w14:textId="77777777" w:rsidR="00477C62" w:rsidRDefault="00477C62">
                                <w:pPr>
                                  <w:rPr>
                                    <w:sz w:val="2"/>
                                    <w:szCs w:val="2"/>
                                  </w:rPr>
                                </w:pPr>
                              </w:p>
                            </w:tc>
                            <w:tc>
                              <w:tcPr>
                                <w:tcW w:w="4818" w:type="dxa"/>
                                <w:vMerge w:val="restart"/>
                              </w:tcPr>
                              <w:p w14:paraId="5FF4C8D3"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CC939BE" w14:textId="77777777" w:rsidR="00477C62" w:rsidRDefault="008C05CD">
                                <w:pPr>
                                  <w:pStyle w:val="TableParagraph"/>
                                  <w:spacing w:line="248" w:lineRule="exact"/>
                                </w:pPr>
                                <w:r>
                                  <w:t>Versión:</w:t>
                                </w:r>
                                <w:r>
                                  <w:rPr>
                                    <w:spacing w:val="-3"/>
                                  </w:rPr>
                                  <w:t xml:space="preserve"> </w:t>
                                </w:r>
                                <w:r>
                                  <w:rPr>
                                    <w:spacing w:val="-5"/>
                                  </w:rPr>
                                  <w:t>1.0</w:t>
                                </w:r>
                              </w:p>
                            </w:tc>
                          </w:tr>
                          <w:tr w:rsidR="00477C62" w14:paraId="09B08513" w14:textId="77777777">
                            <w:trPr>
                              <w:trHeight w:val="271"/>
                            </w:trPr>
                            <w:tc>
                              <w:tcPr>
                                <w:tcW w:w="2691" w:type="dxa"/>
                                <w:vMerge/>
                                <w:tcBorders>
                                  <w:top w:val="nil"/>
                                </w:tcBorders>
                              </w:tcPr>
                              <w:p w14:paraId="7B6F7AF4" w14:textId="77777777" w:rsidR="00477C62" w:rsidRDefault="00477C62">
                                <w:pPr>
                                  <w:rPr>
                                    <w:sz w:val="2"/>
                                    <w:szCs w:val="2"/>
                                  </w:rPr>
                                </w:pPr>
                              </w:p>
                            </w:tc>
                            <w:tc>
                              <w:tcPr>
                                <w:tcW w:w="4818" w:type="dxa"/>
                                <w:vMerge/>
                                <w:tcBorders>
                                  <w:top w:val="nil"/>
                                </w:tcBorders>
                              </w:tcPr>
                              <w:p w14:paraId="7ECCE264" w14:textId="77777777" w:rsidR="00477C62" w:rsidRDefault="00477C62">
                                <w:pPr>
                                  <w:rPr>
                                    <w:sz w:val="2"/>
                                    <w:szCs w:val="2"/>
                                  </w:rPr>
                                </w:pPr>
                              </w:p>
                            </w:tc>
                            <w:tc>
                              <w:tcPr>
                                <w:tcW w:w="2696" w:type="dxa"/>
                              </w:tcPr>
                              <w:p w14:paraId="15160AFF"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6CE748B0" w14:textId="77777777">
                            <w:trPr>
                              <w:trHeight w:val="268"/>
                            </w:trPr>
                            <w:tc>
                              <w:tcPr>
                                <w:tcW w:w="2691" w:type="dxa"/>
                                <w:vMerge/>
                                <w:tcBorders>
                                  <w:top w:val="nil"/>
                                </w:tcBorders>
                              </w:tcPr>
                              <w:p w14:paraId="53EDD25D" w14:textId="77777777" w:rsidR="00477C62" w:rsidRDefault="00477C62">
                                <w:pPr>
                                  <w:rPr>
                                    <w:sz w:val="2"/>
                                    <w:szCs w:val="2"/>
                                  </w:rPr>
                                </w:pPr>
                              </w:p>
                            </w:tc>
                            <w:tc>
                              <w:tcPr>
                                <w:tcW w:w="4818" w:type="dxa"/>
                                <w:vMerge/>
                                <w:tcBorders>
                                  <w:top w:val="nil"/>
                                </w:tcBorders>
                              </w:tcPr>
                              <w:p w14:paraId="65AC16EB" w14:textId="77777777" w:rsidR="00477C62" w:rsidRDefault="00477C62">
                                <w:pPr>
                                  <w:rPr>
                                    <w:sz w:val="2"/>
                                    <w:szCs w:val="2"/>
                                  </w:rPr>
                                </w:pPr>
                              </w:p>
                            </w:tc>
                            <w:tc>
                              <w:tcPr>
                                <w:tcW w:w="2696" w:type="dxa"/>
                              </w:tcPr>
                              <w:p w14:paraId="15F82D1C"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4</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FDC66A5"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0BA5194B" id="_x0000_t202" coordsize="21600,21600" o:spt="202" path="m,l,21600r21600,l21600,xe">
              <v:stroke joinstyle="miter"/>
              <v:path gradientshapeok="t" o:connecttype="rect"/>
            </v:shapetype>
            <v:shape id="Textbox 16" o:spid="_x0000_s1038" type="#_x0000_t202" style="position:absolute;margin-left:46.45pt;margin-top:50.9pt;width:516.7pt;height:56.5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u7PrAEAAEgDAAAOAAAAZHJzL2Uyb0RvYy54bWysU9tu2zAMfR/QfxD03sgJkHQz4hTbig4D&#10;im1Auw+QZSkWZomqqMTO349SLi22t6IvNCUekeeQ9Pp2cgPb64gWfMPns4oz7RV01m8b/vvp/voj&#10;Z5ik7+QAXjf8oJHfbq4+rMdQ6wX0MHQ6MkrisR5Dw/uUQi0Eql47iTMI2lPQQHQy0TFuRRflSNnd&#10;IBZVtRIjxC5EUBqRbu+OQb4p+Y3RKv00BnViQ8OJWyo2FttmKzZrWW+jDL1VJxryDSyctJ6KXlLd&#10;ySTZLtr/UjmrIiCYNFPgBBhjlS4aSM28+kfNYy+DLlqoORgubcL3S6t+7H9FZjua3YozLx3N6ElP&#10;qYWJ0Q21ZwxYE+oxEC5NX2AiaJGK4QHUHySIeIU5PkBC53ZMJrr8JaGMHtIEDpeuUxWm6HK1XC2q&#10;TxRSFLuZ3yyXZSzi5XWImL5pcCw7DY801cJA7h8w5fqyPkNOZI71M600tVPRdxHTQncgLSMNveH4&#10;vJNRczZ899TVvCFnJ56d9uzENHyFskdZkofPuwTGFgK50jHviQCNq/A6rVbeh9fngnr5ATZ/AQAA&#10;//8DAFBLAwQUAAYACAAAACEA7xBan+AAAAALAQAADwAAAGRycy9kb3ducmV2LnhtbEyPwU7DMAyG&#10;70i8Q2QkbixpQdVamk4TghMSoisHjmmTtdEapzTZVt4e78SOtj/9/v5ys7iRncwcrEcJyUoAM9h5&#10;bbGX8NW8PayBhahQq9GjkfBrAmyq25tSFdqfsTanXewZhWAolIQhxqngPHSDcSqs/GSQbns/OxVp&#10;nHuuZ3WmcDfyVIiMO2WRPgxqMi+D6Q67o5Ow/cb61f58tJ/1vrZNkwt8zw5S3t8t22dg0SzxH4aL&#10;PqlDRU6tP6IObJSQpzmRtBcJVbgASZo9AmslpMnTGnhV8usO1R8AAAD//wMAUEsBAi0AFAAGAAgA&#10;AAAhALaDOJL+AAAA4QEAABMAAAAAAAAAAAAAAAAAAAAAAFtDb250ZW50X1R5cGVzXS54bWxQSwEC&#10;LQAUAAYACAAAACEAOP0h/9YAAACUAQAACwAAAAAAAAAAAAAAAAAvAQAAX3JlbHMvLnJlbHNQSwEC&#10;LQAUAAYACAAAACEA6p7uz6wBAABIAwAADgAAAAAAAAAAAAAAAAAuAgAAZHJzL2Uyb0RvYy54bWxQ&#10;SwECLQAUAAYACAAAACEA7xBan+AAAAALAQAADwAAAAAAAAAAAAAAAAAGBAAAZHJzL2Rvd25yZXYu&#10;eG1sUEsFBgAAAAAEAAQA8wAAABM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B823917" w14:textId="77777777">
                      <w:trPr>
                        <w:trHeight w:val="273"/>
                      </w:trPr>
                      <w:tc>
                        <w:tcPr>
                          <w:tcW w:w="2691" w:type="dxa"/>
                          <w:vMerge w:val="restart"/>
                        </w:tcPr>
                        <w:p w14:paraId="29CEB7DA" w14:textId="77777777" w:rsidR="00477C62" w:rsidRDefault="00477C62">
                          <w:pPr>
                            <w:pStyle w:val="TableParagraph"/>
                            <w:ind w:left="0"/>
                            <w:rPr>
                              <w:rFonts w:ascii="Times New Roman"/>
                              <w:sz w:val="20"/>
                            </w:rPr>
                          </w:pPr>
                        </w:p>
                      </w:tc>
                      <w:tc>
                        <w:tcPr>
                          <w:tcW w:w="4818" w:type="dxa"/>
                        </w:tcPr>
                        <w:p w14:paraId="7A700008"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5BE2AF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EB907DC" w14:textId="77777777">
                      <w:trPr>
                        <w:trHeight w:val="268"/>
                      </w:trPr>
                      <w:tc>
                        <w:tcPr>
                          <w:tcW w:w="2691" w:type="dxa"/>
                          <w:vMerge/>
                          <w:tcBorders>
                            <w:top w:val="nil"/>
                          </w:tcBorders>
                        </w:tcPr>
                        <w:p w14:paraId="2DD50385" w14:textId="77777777" w:rsidR="00477C62" w:rsidRDefault="00477C62">
                          <w:pPr>
                            <w:rPr>
                              <w:sz w:val="2"/>
                              <w:szCs w:val="2"/>
                            </w:rPr>
                          </w:pPr>
                        </w:p>
                      </w:tc>
                      <w:tc>
                        <w:tcPr>
                          <w:tcW w:w="4818" w:type="dxa"/>
                          <w:vMerge w:val="restart"/>
                        </w:tcPr>
                        <w:p w14:paraId="5FF4C8D3"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CC939BE" w14:textId="77777777" w:rsidR="00477C62" w:rsidRDefault="008C05CD">
                          <w:pPr>
                            <w:pStyle w:val="TableParagraph"/>
                            <w:spacing w:line="248" w:lineRule="exact"/>
                          </w:pPr>
                          <w:r>
                            <w:t>Versión:</w:t>
                          </w:r>
                          <w:r>
                            <w:rPr>
                              <w:spacing w:val="-3"/>
                            </w:rPr>
                            <w:t xml:space="preserve"> </w:t>
                          </w:r>
                          <w:r>
                            <w:rPr>
                              <w:spacing w:val="-5"/>
                            </w:rPr>
                            <w:t>1.0</w:t>
                          </w:r>
                        </w:p>
                      </w:tc>
                    </w:tr>
                    <w:tr w:rsidR="00477C62" w14:paraId="09B08513" w14:textId="77777777">
                      <w:trPr>
                        <w:trHeight w:val="271"/>
                      </w:trPr>
                      <w:tc>
                        <w:tcPr>
                          <w:tcW w:w="2691" w:type="dxa"/>
                          <w:vMerge/>
                          <w:tcBorders>
                            <w:top w:val="nil"/>
                          </w:tcBorders>
                        </w:tcPr>
                        <w:p w14:paraId="7B6F7AF4" w14:textId="77777777" w:rsidR="00477C62" w:rsidRDefault="00477C62">
                          <w:pPr>
                            <w:rPr>
                              <w:sz w:val="2"/>
                              <w:szCs w:val="2"/>
                            </w:rPr>
                          </w:pPr>
                        </w:p>
                      </w:tc>
                      <w:tc>
                        <w:tcPr>
                          <w:tcW w:w="4818" w:type="dxa"/>
                          <w:vMerge/>
                          <w:tcBorders>
                            <w:top w:val="nil"/>
                          </w:tcBorders>
                        </w:tcPr>
                        <w:p w14:paraId="7ECCE264" w14:textId="77777777" w:rsidR="00477C62" w:rsidRDefault="00477C62">
                          <w:pPr>
                            <w:rPr>
                              <w:sz w:val="2"/>
                              <w:szCs w:val="2"/>
                            </w:rPr>
                          </w:pPr>
                        </w:p>
                      </w:tc>
                      <w:tc>
                        <w:tcPr>
                          <w:tcW w:w="2696" w:type="dxa"/>
                        </w:tcPr>
                        <w:p w14:paraId="15160AFF"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6CE748B0" w14:textId="77777777">
                      <w:trPr>
                        <w:trHeight w:val="268"/>
                      </w:trPr>
                      <w:tc>
                        <w:tcPr>
                          <w:tcW w:w="2691" w:type="dxa"/>
                          <w:vMerge/>
                          <w:tcBorders>
                            <w:top w:val="nil"/>
                          </w:tcBorders>
                        </w:tcPr>
                        <w:p w14:paraId="53EDD25D" w14:textId="77777777" w:rsidR="00477C62" w:rsidRDefault="00477C62">
                          <w:pPr>
                            <w:rPr>
                              <w:sz w:val="2"/>
                              <w:szCs w:val="2"/>
                            </w:rPr>
                          </w:pPr>
                        </w:p>
                      </w:tc>
                      <w:tc>
                        <w:tcPr>
                          <w:tcW w:w="4818" w:type="dxa"/>
                          <w:vMerge/>
                          <w:tcBorders>
                            <w:top w:val="nil"/>
                          </w:tcBorders>
                        </w:tcPr>
                        <w:p w14:paraId="65AC16EB" w14:textId="77777777" w:rsidR="00477C62" w:rsidRDefault="00477C62">
                          <w:pPr>
                            <w:rPr>
                              <w:sz w:val="2"/>
                              <w:szCs w:val="2"/>
                            </w:rPr>
                          </w:pPr>
                        </w:p>
                      </w:tc>
                      <w:tc>
                        <w:tcPr>
                          <w:tcW w:w="2696" w:type="dxa"/>
                        </w:tcPr>
                        <w:p w14:paraId="15F82D1C"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4</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FDC66A5"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73024" behindDoc="1" locked="0" layoutInCell="1" allowOverlap="1" wp14:anchorId="32A3F872" wp14:editId="577EF62B">
          <wp:simplePos x="0" y="0"/>
          <wp:positionH relativeFrom="page">
            <wp:posOffset>712469</wp:posOffset>
          </wp:positionH>
          <wp:positionV relativeFrom="page">
            <wp:posOffset>690955</wp:posOffset>
          </wp:positionV>
          <wp:extent cx="1503680" cy="627811"/>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5CB4B"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34272" behindDoc="0" locked="0" layoutInCell="1" allowOverlap="1" wp14:anchorId="5FEEB9A3" wp14:editId="645491A2">
              <wp:simplePos x="0" y="0"/>
              <wp:positionH relativeFrom="page">
                <wp:posOffset>589787</wp:posOffset>
              </wp:positionH>
              <wp:positionV relativeFrom="page">
                <wp:posOffset>646175</wp:posOffset>
              </wp:positionV>
              <wp:extent cx="6562090" cy="71755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C012377" w14:textId="77777777">
                            <w:trPr>
                              <w:trHeight w:val="273"/>
                            </w:trPr>
                            <w:tc>
                              <w:tcPr>
                                <w:tcW w:w="2691" w:type="dxa"/>
                                <w:vMerge w:val="restart"/>
                              </w:tcPr>
                              <w:p w14:paraId="75B5EB5B" w14:textId="77777777" w:rsidR="00477C62" w:rsidRDefault="00477C62">
                                <w:pPr>
                                  <w:pStyle w:val="TableParagraph"/>
                                  <w:ind w:left="0"/>
                                  <w:rPr>
                                    <w:rFonts w:ascii="Times New Roman"/>
                                    <w:sz w:val="20"/>
                                  </w:rPr>
                                </w:pPr>
                              </w:p>
                            </w:tc>
                            <w:tc>
                              <w:tcPr>
                                <w:tcW w:w="4818" w:type="dxa"/>
                              </w:tcPr>
                              <w:p w14:paraId="5F12E616" w14:textId="77777777" w:rsidR="00477C62" w:rsidRDefault="008C05CD">
                                <w:pPr>
                                  <w:pStyle w:val="TableParagraph"/>
                                  <w:spacing w:before="1" w:line="252" w:lineRule="exact"/>
                                  <w:ind w:left="412"/>
                                  <w:rPr>
                                    <w:b/>
                                  </w:rPr>
                                </w:pPr>
                                <w:r>
                                  <w:rPr>
                                    <w:b/>
                                  </w:rPr>
                                  <w:t>U</w:t>
                                </w:r>
                                <w:r>
                                  <w:rPr>
                                    <w:b/>
                                  </w:rPr>
                                  <w:t>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311C6B6"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7FD85A05" w14:textId="77777777">
                            <w:trPr>
                              <w:trHeight w:val="268"/>
                            </w:trPr>
                            <w:tc>
                              <w:tcPr>
                                <w:tcW w:w="2691" w:type="dxa"/>
                                <w:vMerge/>
                                <w:tcBorders>
                                  <w:top w:val="nil"/>
                                </w:tcBorders>
                              </w:tcPr>
                              <w:p w14:paraId="22BA3CB6" w14:textId="77777777" w:rsidR="00477C62" w:rsidRDefault="00477C62">
                                <w:pPr>
                                  <w:rPr>
                                    <w:sz w:val="2"/>
                                    <w:szCs w:val="2"/>
                                  </w:rPr>
                                </w:pPr>
                              </w:p>
                            </w:tc>
                            <w:tc>
                              <w:tcPr>
                                <w:tcW w:w="4818" w:type="dxa"/>
                                <w:vMerge w:val="restart"/>
                              </w:tcPr>
                              <w:p w14:paraId="5DB7D999"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123A75C" w14:textId="77777777" w:rsidR="00477C62" w:rsidRDefault="008C05CD">
                                <w:pPr>
                                  <w:pStyle w:val="TableParagraph"/>
                                  <w:spacing w:line="248" w:lineRule="exact"/>
                                </w:pPr>
                                <w:r>
                                  <w:t>Versión:</w:t>
                                </w:r>
                                <w:r>
                                  <w:rPr>
                                    <w:spacing w:val="-3"/>
                                  </w:rPr>
                                  <w:t xml:space="preserve"> </w:t>
                                </w:r>
                                <w:r>
                                  <w:rPr>
                                    <w:spacing w:val="-5"/>
                                  </w:rPr>
                                  <w:t>1.0</w:t>
                                </w:r>
                              </w:p>
                            </w:tc>
                          </w:tr>
                          <w:tr w:rsidR="00477C62" w14:paraId="3833A739" w14:textId="77777777">
                            <w:trPr>
                              <w:trHeight w:val="271"/>
                            </w:trPr>
                            <w:tc>
                              <w:tcPr>
                                <w:tcW w:w="2691" w:type="dxa"/>
                                <w:vMerge/>
                                <w:tcBorders>
                                  <w:top w:val="nil"/>
                                </w:tcBorders>
                              </w:tcPr>
                              <w:p w14:paraId="2A027DB6" w14:textId="77777777" w:rsidR="00477C62" w:rsidRDefault="00477C62">
                                <w:pPr>
                                  <w:rPr>
                                    <w:sz w:val="2"/>
                                    <w:szCs w:val="2"/>
                                  </w:rPr>
                                </w:pPr>
                              </w:p>
                            </w:tc>
                            <w:tc>
                              <w:tcPr>
                                <w:tcW w:w="4818" w:type="dxa"/>
                                <w:vMerge/>
                                <w:tcBorders>
                                  <w:top w:val="nil"/>
                                </w:tcBorders>
                              </w:tcPr>
                              <w:p w14:paraId="3C9D6764" w14:textId="77777777" w:rsidR="00477C62" w:rsidRDefault="00477C62">
                                <w:pPr>
                                  <w:rPr>
                                    <w:sz w:val="2"/>
                                    <w:szCs w:val="2"/>
                                  </w:rPr>
                                </w:pPr>
                              </w:p>
                            </w:tc>
                            <w:tc>
                              <w:tcPr>
                                <w:tcW w:w="2696" w:type="dxa"/>
                              </w:tcPr>
                              <w:p w14:paraId="7D942A9C"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18C18341" w14:textId="77777777">
                            <w:trPr>
                              <w:trHeight w:val="268"/>
                            </w:trPr>
                            <w:tc>
                              <w:tcPr>
                                <w:tcW w:w="2691" w:type="dxa"/>
                                <w:vMerge/>
                                <w:tcBorders>
                                  <w:top w:val="nil"/>
                                </w:tcBorders>
                              </w:tcPr>
                              <w:p w14:paraId="30A2F59F" w14:textId="77777777" w:rsidR="00477C62" w:rsidRDefault="00477C62">
                                <w:pPr>
                                  <w:rPr>
                                    <w:sz w:val="2"/>
                                    <w:szCs w:val="2"/>
                                  </w:rPr>
                                </w:pPr>
                              </w:p>
                            </w:tc>
                            <w:tc>
                              <w:tcPr>
                                <w:tcW w:w="4818" w:type="dxa"/>
                                <w:vMerge/>
                                <w:tcBorders>
                                  <w:top w:val="nil"/>
                                </w:tcBorders>
                              </w:tcPr>
                              <w:p w14:paraId="76B5AC46" w14:textId="77777777" w:rsidR="00477C62" w:rsidRDefault="00477C62">
                                <w:pPr>
                                  <w:rPr>
                                    <w:sz w:val="2"/>
                                    <w:szCs w:val="2"/>
                                  </w:rPr>
                                </w:pPr>
                              </w:p>
                            </w:tc>
                            <w:tc>
                              <w:tcPr>
                                <w:tcW w:w="2696" w:type="dxa"/>
                              </w:tcPr>
                              <w:p w14:paraId="329EFFA1"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5</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52D51E31"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5FEEB9A3" id="_x0000_t202" coordsize="21600,21600" o:spt="202" path="m,l,21600r21600,l21600,xe">
              <v:stroke joinstyle="miter"/>
              <v:path gradientshapeok="t" o:connecttype="rect"/>
            </v:shapetype>
            <v:shape id="Textbox 23" o:spid="_x0000_s1040" type="#_x0000_t202" style="position:absolute;margin-left:46.45pt;margin-top:50.9pt;width:516.7pt;height:56.5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qMZrQEAAEgDAAAOAAAAZHJzL2Uyb0RvYy54bWysU1GP0zAMfkfiP0R5Z+mGtjuqdSfgBEI6&#10;AdIdPyBNkzWiiUOcrd2/x8nW3QneEC+uEzv29/lzt3eTG9hRR7TgG75cVJxpr6Czft/wH0+f3txy&#10;hkn6Tg7gdcNPGvnd7vWr7RhqvYIehk5HRkU81mNoeJ9SqIVA1WsncQFBewoaiE4mOsa96KIcqbob&#10;xKqqNmKE2IUISiPS7f05yHelvjFapW/GoE5saDhhS8XGYttsxW4r632UobfqAkP+Awonraem11L3&#10;Mkl2iPavUs6qCAgmLRQ4AcZYpQsHYrOs/mDz2MugCxcaDobrmPD/lVVfj98js13DV28589KRRk96&#10;Si1MjG5oPGPAmrIeA+Wl6QNMJHOhiuEB1E+kFPEi5/wAKTuPYzLR5S8RZfSQFDhdp05dmKLLzXqz&#10;qt5RSFHsZnmzXhdZxPPrEDF91uBYdhoeSdWCQB4fMOX+sp5TLmDO/TOsNLVT4Xc7k2mhOxGXkURv&#10;OP46yKg5G754mmrekNmJs9POTkzDRyh7lCl5eH9IYGwBkDud614AkFwF12W18j68PJes5x9g9xsA&#10;AP//AwBQSwMEFAAGAAgAAAAhAO8QWp/gAAAACwEAAA8AAABkcnMvZG93bnJldi54bWxMj8FOwzAM&#10;hu9IvENkJG4saUHVWppOE4ITEqIrB45pk7XRGqc02VbeHu/EjrY//f7+crO4kZ3MHKxHCclKADPY&#10;eW2xl/DVvD2sgYWoUKvRo5HwawJsqtubUhXan7E2p13sGYVgKJSEIcap4Dx0g3EqrPxkkG57PzsV&#10;aZx7rmd1pnA38lSIjDtlkT4MajIvg+kOu6OTsP3G+tX+fLSf9b62TZMLfM8OUt7fLdtnYNEs8R+G&#10;iz6pQ0VOrT+iDmyUkKc5kbQXCVW4AEmaPQJrJaTJ0xp4VfLrDtUfAAAA//8DAFBLAQItABQABgAI&#10;AAAAIQC2gziS/gAAAOEBAAATAAAAAAAAAAAAAAAAAAAAAABbQ29udGVudF9UeXBlc10ueG1sUEsB&#10;Ai0AFAAGAAgAAAAhADj9If/WAAAAlAEAAAsAAAAAAAAAAAAAAAAALwEAAF9yZWxzLy5yZWxzUEsB&#10;Ai0AFAAGAAgAAAAhAJrSoxmtAQAASAMAAA4AAAAAAAAAAAAAAAAALgIAAGRycy9lMm9Eb2MueG1s&#10;UEsBAi0AFAAGAAgAAAAhAO8QWp/gAAAACwEAAA8AAAAAAAAAAAAAAAAABwQAAGRycy9kb3ducmV2&#10;LnhtbFBLBQYAAAAABAAEAPMAAAAU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C012377" w14:textId="77777777">
                      <w:trPr>
                        <w:trHeight w:val="273"/>
                      </w:trPr>
                      <w:tc>
                        <w:tcPr>
                          <w:tcW w:w="2691" w:type="dxa"/>
                          <w:vMerge w:val="restart"/>
                        </w:tcPr>
                        <w:p w14:paraId="75B5EB5B" w14:textId="77777777" w:rsidR="00477C62" w:rsidRDefault="00477C62">
                          <w:pPr>
                            <w:pStyle w:val="TableParagraph"/>
                            <w:ind w:left="0"/>
                            <w:rPr>
                              <w:rFonts w:ascii="Times New Roman"/>
                              <w:sz w:val="20"/>
                            </w:rPr>
                          </w:pPr>
                        </w:p>
                      </w:tc>
                      <w:tc>
                        <w:tcPr>
                          <w:tcW w:w="4818" w:type="dxa"/>
                        </w:tcPr>
                        <w:p w14:paraId="5F12E616" w14:textId="77777777" w:rsidR="00477C62" w:rsidRDefault="008C05CD">
                          <w:pPr>
                            <w:pStyle w:val="TableParagraph"/>
                            <w:spacing w:before="1" w:line="252" w:lineRule="exact"/>
                            <w:ind w:left="412"/>
                            <w:rPr>
                              <w:b/>
                            </w:rPr>
                          </w:pPr>
                          <w:r>
                            <w:rPr>
                              <w:b/>
                            </w:rPr>
                            <w:t>U</w:t>
                          </w:r>
                          <w:r>
                            <w:rPr>
                              <w:b/>
                            </w:rPr>
                            <w:t>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311C6B6"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7FD85A05" w14:textId="77777777">
                      <w:trPr>
                        <w:trHeight w:val="268"/>
                      </w:trPr>
                      <w:tc>
                        <w:tcPr>
                          <w:tcW w:w="2691" w:type="dxa"/>
                          <w:vMerge/>
                          <w:tcBorders>
                            <w:top w:val="nil"/>
                          </w:tcBorders>
                        </w:tcPr>
                        <w:p w14:paraId="22BA3CB6" w14:textId="77777777" w:rsidR="00477C62" w:rsidRDefault="00477C62">
                          <w:pPr>
                            <w:rPr>
                              <w:sz w:val="2"/>
                              <w:szCs w:val="2"/>
                            </w:rPr>
                          </w:pPr>
                        </w:p>
                      </w:tc>
                      <w:tc>
                        <w:tcPr>
                          <w:tcW w:w="4818" w:type="dxa"/>
                          <w:vMerge w:val="restart"/>
                        </w:tcPr>
                        <w:p w14:paraId="5DB7D999"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123A75C" w14:textId="77777777" w:rsidR="00477C62" w:rsidRDefault="008C05CD">
                          <w:pPr>
                            <w:pStyle w:val="TableParagraph"/>
                            <w:spacing w:line="248" w:lineRule="exact"/>
                          </w:pPr>
                          <w:r>
                            <w:t>Versión:</w:t>
                          </w:r>
                          <w:r>
                            <w:rPr>
                              <w:spacing w:val="-3"/>
                            </w:rPr>
                            <w:t xml:space="preserve"> </w:t>
                          </w:r>
                          <w:r>
                            <w:rPr>
                              <w:spacing w:val="-5"/>
                            </w:rPr>
                            <w:t>1.0</w:t>
                          </w:r>
                        </w:p>
                      </w:tc>
                    </w:tr>
                    <w:tr w:rsidR="00477C62" w14:paraId="3833A739" w14:textId="77777777">
                      <w:trPr>
                        <w:trHeight w:val="271"/>
                      </w:trPr>
                      <w:tc>
                        <w:tcPr>
                          <w:tcW w:w="2691" w:type="dxa"/>
                          <w:vMerge/>
                          <w:tcBorders>
                            <w:top w:val="nil"/>
                          </w:tcBorders>
                        </w:tcPr>
                        <w:p w14:paraId="2A027DB6" w14:textId="77777777" w:rsidR="00477C62" w:rsidRDefault="00477C62">
                          <w:pPr>
                            <w:rPr>
                              <w:sz w:val="2"/>
                              <w:szCs w:val="2"/>
                            </w:rPr>
                          </w:pPr>
                        </w:p>
                      </w:tc>
                      <w:tc>
                        <w:tcPr>
                          <w:tcW w:w="4818" w:type="dxa"/>
                          <w:vMerge/>
                          <w:tcBorders>
                            <w:top w:val="nil"/>
                          </w:tcBorders>
                        </w:tcPr>
                        <w:p w14:paraId="3C9D6764" w14:textId="77777777" w:rsidR="00477C62" w:rsidRDefault="00477C62">
                          <w:pPr>
                            <w:rPr>
                              <w:sz w:val="2"/>
                              <w:szCs w:val="2"/>
                            </w:rPr>
                          </w:pPr>
                        </w:p>
                      </w:tc>
                      <w:tc>
                        <w:tcPr>
                          <w:tcW w:w="2696" w:type="dxa"/>
                        </w:tcPr>
                        <w:p w14:paraId="7D942A9C"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18C18341" w14:textId="77777777">
                      <w:trPr>
                        <w:trHeight w:val="268"/>
                      </w:trPr>
                      <w:tc>
                        <w:tcPr>
                          <w:tcW w:w="2691" w:type="dxa"/>
                          <w:vMerge/>
                          <w:tcBorders>
                            <w:top w:val="nil"/>
                          </w:tcBorders>
                        </w:tcPr>
                        <w:p w14:paraId="30A2F59F" w14:textId="77777777" w:rsidR="00477C62" w:rsidRDefault="00477C62">
                          <w:pPr>
                            <w:rPr>
                              <w:sz w:val="2"/>
                              <w:szCs w:val="2"/>
                            </w:rPr>
                          </w:pPr>
                        </w:p>
                      </w:tc>
                      <w:tc>
                        <w:tcPr>
                          <w:tcW w:w="4818" w:type="dxa"/>
                          <w:vMerge/>
                          <w:tcBorders>
                            <w:top w:val="nil"/>
                          </w:tcBorders>
                        </w:tcPr>
                        <w:p w14:paraId="76B5AC46" w14:textId="77777777" w:rsidR="00477C62" w:rsidRDefault="00477C62">
                          <w:pPr>
                            <w:rPr>
                              <w:sz w:val="2"/>
                              <w:szCs w:val="2"/>
                            </w:rPr>
                          </w:pPr>
                        </w:p>
                      </w:tc>
                      <w:tc>
                        <w:tcPr>
                          <w:tcW w:w="2696" w:type="dxa"/>
                        </w:tcPr>
                        <w:p w14:paraId="329EFFA1"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5</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52D51E31"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74048" behindDoc="1" locked="0" layoutInCell="1" allowOverlap="1" wp14:anchorId="1B63D184" wp14:editId="5F696A60">
          <wp:simplePos x="0" y="0"/>
          <wp:positionH relativeFrom="page">
            <wp:posOffset>712469</wp:posOffset>
          </wp:positionH>
          <wp:positionV relativeFrom="page">
            <wp:posOffset>690955</wp:posOffset>
          </wp:positionV>
          <wp:extent cx="1503680" cy="627811"/>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40E9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35808" behindDoc="0" locked="0" layoutInCell="1" allowOverlap="1" wp14:anchorId="1D3C5B06" wp14:editId="2F7CB219">
              <wp:simplePos x="0" y="0"/>
              <wp:positionH relativeFrom="page">
                <wp:posOffset>589787</wp:posOffset>
              </wp:positionH>
              <wp:positionV relativeFrom="page">
                <wp:posOffset>646175</wp:posOffset>
              </wp:positionV>
              <wp:extent cx="6562090" cy="71755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77CB1A7" w14:textId="77777777">
                            <w:trPr>
                              <w:trHeight w:val="273"/>
                            </w:trPr>
                            <w:tc>
                              <w:tcPr>
                                <w:tcW w:w="2691" w:type="dxa"/>
                                <w:vMerge w:val="restart"/>
                              </w:tcPr>
                              <w:p w14:paraId="42FE6FD9" w14:textId="77777777" w:rsidR="00477C62" w:rsidRDefault="00477C62">
                                <w:pPr>
                                  <w:pStyle w:val="TableParagraph"/>
                                  <w:ind w:left="0"/>
                                  <w:rPr>
                                    <w:rFonts w:ascii="Times New Roman"/>
                                    <w:sz w:val="20"/>
                                  </w:rPr>
                                </w:pPr>
                              </w:p>
                            </w:tc>
                            <w:tc>
                              <w:tcPr>
                                <w:tcW w:w="4818" w:type="dxa"/>
                              </w:tcPr>
                              <w:p w14:paraId="3615AFCC"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9060863"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BE8C812" w14:textId="77777777">
                            <w:trPr>
                              <w:trHeight w:val="268"/>
                            </w:trPr>
                            <w:tc>
                              <w:tcPr>
                                <w:tcW w:w="2691" w:type="dxa"/>
                                <w:vMerge/>
                                <w:tcBorders>
                                  <w:top w:val="nil"/>
                                </w:tcBorders>
                              </w:tcPr>
                              <w:p w14:paraId="05B83EE5" w14:textId="77777777" w:rsidR="00477C62" w:rsidRDefault="00477C62">
                                <w:pPr>
                                  <w:rPr>
                                    <w:sz w:val="2"/>
                                    <w:szCs w:val="2"/>
                                  </w:rPr>
                                </w:pPr>
                              </w:p>
                            </w:tc>
                            <w:tc>
                              <w:tcPr>
                                <w:tcW w:w="4818" w:type="dxa"/>
                                <w:vMerge w:val="restart"/>
                              </w:tcPr>
                              <w:p w14:paraId="085187F9"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3ADA1873" w14:textId="77777777" w:rsidR="00477C62" w:rsidRDefault="008C05CD">
                                <w:pPr>
                                  <w:pStyle w:val="TableParagraph"/>
                                  <w:spacing w:line="248" w:lineRule="exact"/>
                                </w:pPr>
                                <w:r>
                                  <w:t>Versión:</w:t>
                                </w:r>
                                <w:r>
                                  <w:rPr>
                                    <w:spacing w:val="-3"/>
                                  </w:rPr>
                                  <w:t xml:space="preserve"> </w:t>
                                </w:r>
                                <w:r>
                                  <w:rPr>
                                    <w:spacing w:val="-5"/>
                                  </w:rPr>
                                  <w:t>1.0</w:t>
                                </w:r>
                              </w:p>
                            </w:tc>
                          </w:tr>
                          <w:tr w:rsidR="00477C62" w14:paraId="3C607D89" w14:textId="77777777">
                            <w:trPr>
                              <w:trHeight w:val="271"/>
                            </w:trPr>
                            <w:tc>
                              <w:tcPr>
                                <w:tcW w:w="2691" w:type="dxa"/>
                                <w:vMerge/>
                                <w:tcBorders>
                                  <w:top w:val="nil"/>
                                </w:tcBorders>
                              </w:tcPr>
                              <w:p w14:paraId="0C5041A5" w14:textId="77777777" w:rsidR="00477C62" w:rsidRDefault="00477C62">
                                <w:pPr>
                                  <w:rPr>
                                    <w:sz w:val="2"/>
                                    <w:szCs w:val="2"/>
                                  </w:rPr>
                                </w:pPr>
                              </w:p>
                            </w:tc>
                            <w:tc>
                              <w:tcPr>
                                <w:tcW w:w="4818" w:type="dxa"/>
                                <w:vMerge/>
                                <w:tcBorders>
                                  <w:top w:val="nil"/>
                                </w:tcBorders>
                              </w:tcPr>
                              <w:p w14:paraId="7DF30804" w14:textId="77777777" w:rsidR="00477C62" w:rsidRDefault="00477C62">
                                <w:pPr>
                                  <w:rPr>
                                    <w:sz w:val="2"/>
                                    <w:szCs w:val="2"/>
                                  </w:rPr>
                                </w:pPr>
                              </w:p>
                            </w:tc>
                            <w:tc>
                              <w:tcPr>
                                <w:tcW w:w="2696" w:type="dxa"/>
                              </w:tcPr>
                              <w:p w14:paraId="6F8780A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C92F6B1" w14:textId="77777777">
                            <w:trPr>
                              <w:trHeight w:val="268"/>
                            </w:trPr>
                            <w:tc>
                              <w:tcPr>
                                <w:tcW w:w="2691" w:type="dxa"/>
                                <w:vMerge/>
                                <w:tcBorders>
                                  <w:top w:val="nil"/>
                                </w:tcBorders>
                              </w:tcPr>
                              <w:p w14:paraId="5CBCC104" w14:textId="77777777" w:rsidR="00477C62" w:rsidRDefault="00477C62">
                                <w:pPr>
                                  <w:rPr>
                                    <w:sz w:val="2"/>
                                    <w:szCs w:val="2"/>
                                  </w:rPr>
                                </w:pPr>
                              </w:p>
                            </w:tc>
                            <w:tc>
                              <w:tcPr>
                                <w:tcW w:w="4818" w:type="dxa"/>
                                <w:vMerge/>
                                <w:tcBorders>
                                  <w:top w:val="nil"/>
                                </w:tcBorders>
                              </w:tcPr>
                              <w:p w14:paraId="5045A4E6" w14:textId="77777777" w:rsidR="00477C62" w:rsidRDefault="00477C62">
                                <w:pPr>
                                  <w:rPr>
                                    <w:sz w:val="2"/>
                                    <w:szCs w:val="2"/>
                                  </w:rPr>
                                </w:pPr>
                              </w:p>
                            </w:tc>
                            <w:tc>
                              <w:tcPr>
                                <w:tcW w:w="2696" w:type="dxa"/>
                              </w:tcPr>
                              <w:p w14:paraId="1AD3DB5B"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6</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D0ECCD4"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1D3C5B06" id="_x0000_t202" coordsize="21600,21600" o:spt="202" path="m,l,21600r21600,l21600,xe">
              <v:stroke joinstyle="miter"/>
              <v:path gradientshapeok="t" o:connecttype="rect"/>
            </v:shapetype>
            <v:shape id="Textbox 28" o:spid="_x0000_s1042" type="#_x0000_t202" style="position:absolute;margin-left:46.45pt;margin-top:50.9pt;width:516.7pt;height:56.5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5KrAEAAEkDAAAOAAAAZHJzL2Uyb0RvYy54bWysU9tu2zAMfR+wfxD0vsgJkHQz4hRriw4D&#10;im1Auw+QZSkWZomqqMTO349SbsX2NuxFpkjq8BySXt9ObmB7HdGCb/h8VnGmvYLO+m3Df748fvjI&#10;GSbpOzmA1w0/aOS3m/fv1mOo9QJ6GDodGYF4rMfQ8D6lUAuBqtdO4gyC9hQ0EJ1MdI1b0UU5Erob&#10;xKKqVmKE2IUISiOS9+EY5JuCb4xW6bsxqBMbGk7cUjljOdt8is1a1tsoQ2/ViYb8BxZOWk9FL1AP&#10;Mkm2i/YvKGdVBASTZgqcAGOs0kUDqZlXf6h57mXQRQs1B8OlTfj/YNW3/Y/IbNfwBU3KS0czetFT&#10;amFi5KH2jAFrynoOlJemO5hozEUqhidQv5BSxJuc4wOk7NyOyUSXvySU0UOawOHSdarCFDlXy9Wi&#10;+kQhRbGb+c1yWcYirq9DxPRFg2PZaHikqRYGcv+EKdeX9TnlROZYP9NKUzsVffOCml0tdAcSM9LU&#10;G46vOxk1Z8NXT23NK3I24tloz0ZMwz2URcqaPHzeJTC2MLjinhjQvAqx027lhXh7L1nXP2DzGwAA&#10;//8DAFBLAwQUAAYACAAAACEA7xBan+AAAAALAQAADwAAAGRycy9kb3ducmV2LnhtbEyPwU7DMAyG&#10;70i8Q2QkbixpQdVamk4TghMSoisHjmmTtdEapzTZVt4e78SOtj/9/v5ys7iRncwcrEcJyUoAM9h5&#10;bbGX8NW8PayBhahQq9GjkfBrAmyq25tSFdqfsTanXewZhWAolIQhxqngPHSDcSqs/GSQbns/OxVp&#10;nHuuZ3WmcDfyVIiMO2WRPgxqMi+D6Q67o5Ow/cb61f58tJ/1vrZNkwt8zw5S3t8t22dg0SzxH4aL&#10;PqlDRU6tP6IObJSQpzmRtBcJVbgASZo9AmslpMnTGnhV8usO1R8AAAD//wMAUEsBAi0AFAAGAAgA&#10;AAAhALaDOJL+AAAA4QEAABMAAAAAAAAAAAAAAAAAAAAAAFtDb250ZW50X1R5cGVzXS54bWxQSwEC&#10;LQAUAAYACAAAACEAOP0h/9YAAACUAQAACwAAAAAAAAAAAAAAAAAvAQAAX3JlbHMvLnJlbHNQSwEC&#10;LQAUAAYACAAAACEAx3fuSqwBAABJAwAADgAAAAAAAAAAAAAAAAAuAgAAZHJzL2Uyb0RvYy54bWxQ&#10;SwECLQAUAAYACAAAACEA7xBan+AAAAALAQAADwAAAAAAAAAAAAAAAAAGBAAAZHJzL2Rvd25yZXYu&#10;eG1sUEsFBgAAAAAEAAQA8wAAABM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77CB1A7" w14:textId="77777777">
                      <w:trPr>
                        <w:trHeight w:val="273"/>
                      </w:trPr>
                      <w:tc>
                        <w:tcPr>
                          <w:tcW w:w="2691" w:type="dxa"/>
                          <w:vMerge w:val="restart"/>
                        </w:tcPr>
                        <w:p w14:paraId="42FE6FD9" w14:textId="77777777" w:rsidR="00477C62" w:rsidRDefault="00477C62">
                          <w:pPr>
                            <w:pStyle w:val="TableParagraph"/>
                            <w:ind w:left="0"/>
                            <w:rPr>
                              <w:rFonts w:ascii="Times New Roman"/>
                              <w:sz w:val="20"/>
                            </w:rPr>
                          </w:pPr>
                        </w:p>
                      </w:tc>
                      <w:tc>
                        <w:tcPr>
                          <w:tcW w:w="4818" w:type="dxa"/>
                        </w:tcPr>
                        <w:p w14:paraId="3615AFCC"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9060863"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BE8C812" w14:textId="77777777">
                      <w:trPr>
                        <w:trHeight w:val="268"/>
                      </w:trPr>
                      <w:tc>
                        <w:tcPr>
                          <w:tcW w:w="2691" w:type="dxa"/>
                          <w:vMerge/>
                          <w:tcBorders>
                            <w:top w:val="nil"/>
                          </w:tcBorders>
                        </w:tcPr>
                        <w:p w14:paraId="05B83EE5" w14:textId="77777777" w:rsidR="00477C62" w:rsidRDefault="00477C62">
                          <w:pPr>
                            <w:rPr>
                              <w:sz w:val="2"/>
                              <w:szCs w:val="2"/>
                            </w:rPr>
                          </w:pPr>
                        </w:p>
                      </w:tc>
                      <w:tc>
                        <w:tcPr>
                          <w:tcW w:w="4818" w:type="dxa"/>
                          <w:vMerge w:val="restart"/>
                        </w:tcPr>
                        <w:p w14:paraId="085187F9"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3ADA1873" w14:textId="77777777" w:rsidR="00477C62" w:rsidRDefault="008C05CD">
                          <w:pPr>
                            <w:pStyle w:val="TableParagraph"/>
                            <w:spacing w:line="248" w:lineRule="exact"/>
                          </w:pPr>
                          <w:r>
                            <w:t>Versión:</w:t>
                          </w:r>
                          <w:r>
                            <w:rPr>
                              <w:spacing w:val="-3"/>
                            </w:rPr>
                            <w:t xml:space="preserve"> </w:t>
                          </w:r>
                          <w:r>
                            <w:rPr>
                              <w:spacing w:val="-5"/>
                            </w:rPr>
                            <w:t>1.0</w:t>
                          </w:r>
                        </w:p>
                      </w:tc>
                    </w:tr>
                    <w:tr w:rsidR="00477C62" w14:paraId="3C607D89" w14:textId="77777777">
                      <w:trPr>
                        <w:trHeight w:val="271"/>
                      </w:trPr>
                      <w:tc>
                        <w:tcPr>
                          <w:tcW w:w="2691" w:type="dxa"/>
                          <w:vMerge/>
                          <w:tcBorders>
                            <w:top w:val="nil"/>
                          </w:tcBorders>
                        </w:tcPr>
                        <w:p w14:paraId="0C5041A5" w14:textId="77777777" w:rsidR="00477C62" w:rsidRDefault="00477C62">
                          <w:pPr>
                            <w:rPr>
                              <w:sz w:val="2"/>
                              <w:szCs w:val="2"/>
                            </w:rPr>
                          </w:pPr>
                        </w:p>
                      </w:tc>
                      <w:tc>
                        <w:tcPr>
                          <w:tcW w:w="4818" w:type="dxa"/>
                          <w:vMerge/>
                          <w:tcBorders>
                            <w:top w:val="nil"/>
                          </w:tcBorders>
                        </w:tcPr>
                        <w:p w14:paraId="7DF30804" w14:textId="77777777" w:rsidR="00477C62" w:rsidRDefault="00477C62">
                          <w:pPr>
                            <w:rPr>
                              <w:sz w:val="2"/>
                              <w:szCs w:val="2"/>
                            </w:rPr>
                          </w:pPr>
                        </w:p>
                      </w:tc>
                      <w:tc>
                        <w:tcPr>
                          <w:tcW w:w="2696" w:type="dxa"/>
                        </w:tcPr>
                        <w:p w14:paraId="6F8780A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C92F6B1" w14:textId="77777777">
                      <w:trPr>
                        <w:trHeight w:val="268"/>
                      </w:trPr>
                      <w:tc>
                        <w:tcPr>
                          <w:tcW w:w="2691" w:type="dxa"/>
                          <w:vMerge/>
                          <w:tcBorders>
                            <w:top w:val="nil"/>
                          </w:tcBorders>
                        </w:tcPr>
                        <w:p w14:paraId="5CBCC104" w14:textId="77777777" w:rsidR="00477C62" w:rsidRDefault="00477C62">
                          <w:pPr>
                            <w:rPr>
                              <w:sz w:val="2"/>
                              <w:szCs w:val="2"/>
                            </w:rPr>
                          </w:pPr>
                        </w:p>
                      </w:tc>
                      <w:tc>
                        <w:tcPr>
                          <w:tcW w:w="4818" w:type="dxa"/>
                          <w:vMerge/>
                          <w:tcBorders>
                            <w:top w:val="nil"/>
                          </w:tcBorders>
                        </w:tcPr>
                        <w:p w14:paraId="5045A4E6" w14:textId="77777777" w:rsidR="00477C62" w:rsidRDefault="00477C62">
                          <w:pPr>
                            <w:rPr>
                              <w:sz w:val="2"/>
                              <w:szCs w:val="2"/>
                            </w:rPr>
                          </w:pPr>
                        </w:p>
                      </w:tc>
                      <w:tc>
                        <w:tcPr>
                          <w:tcW w:w="2696" w:type="dxa"/>
                        </w:tcPr>
                        <w:p w14:paraId="1AD3DB5B"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6</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D0ECCD4"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75072" behindDoc="1" locked="0" layoutInCell="1" allowOverlap="1" wp14:anchorId="5DC93668" wp14:editId="0B391F02">
          <wp:simplePos x="0" y="0"/>
          <wp:positionH relativeFrom="page">
            <wp:posOffset>712469</wp:posOffset>
          </wp:positionH>
          <wp:positionV relativeFrom="page">
            <wp:posOffset>690955</wp:posOffset>
          </wp:positionV>
          <wp:extent cx="1503680" cy="627811"/>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4FF8E"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36832" behindDoc="0" locked="0" layoutInCell="1" allowOverlap="1" wp14:anchorId="4C2466BF" wp14:editId="2B86941D">
              <wp:simplePos x="0" y="0"/>
              <wp:positionH relativeFrom="page">
                <wp:posOffset>589787</wp:posOffset>
              </wp:positionH>
              <wp:positionV relativeFrom="page">
                <wp:posOffset>646175</wp:posOffset>
              </wp:positionV>
              <wp:extent cx="6562090" cy="71755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2ACEAC17" w14:textId="77777777">
                            <w:trPr>
                              <w:trHeight w:val="273"/>
                            </w:trPr>
                            <w:tc>
                              <w:tcPr>
                                <w:tcW w:w="2691" w:type="dxa"/>
                                <w:vMerge w:val="restart"/>
                              </w:tcPr>
                              <w:p w14:paraId="74AE0FE2" w14:textId="77777777" w:rsidR="00477C62" w:rsidRDefault="00477C62">
                                <w:pPr>
                                  <w:pStyle w:val="TableParagraph"/>
                                  <w:ind w:left="0"/>
                                  <w:rPr>
                                    <w:rFonts w:ascii="Times New Roman"/>
                                    <w:sz w:val="20"/>
                                  </w:rPr>
                                </w:pPr>
                              </w:p>
                            </w:tc>
                            <w:tc>
                              <w:tcPr>
                                <w:tcW w:w="4818" w:type="dxa"/>
                              </w:tcPr>
                              <w:p w14:paraId="54A4483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D741ECE"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3B720BFD" w14:textId="77777777">
                            <w:trPr>
                              <w:trHeight w:val="268"/>
                            </w:trPr>
                            <w:tc>
                              <w:tcPr>
                                <w:tcW w:w="2691" w:type="dxa"/>
                                <w:vMerge/>
                                <w:tcBorders>
                                  <w:top w:val="nil"/>
                                </w:tcBorders>
                              </w:tcPr>
                              <w:p w14:paraId="55ACAD5F" w14:textId="77777777" w:rsidR="00477C62" w:rsidRDefault="00477C62">
                                <w:pPr>
                                  <w:rPr>
                                    <w:sz w:val="2"/>
                                    <w:szCs w:val="2"/>
                                  </w:rPr>
                                </w:pPr>
                              </w:p>
                            </w:tc>
                            <w:tc>
                              <w:tcPr>
                                <w:tcW w:w="4818" w:type="dxa"/>
                                <w:vMerge w:val="restart"/>
                              </w:tcPr>
                              <w:p w14:paraId="5C83E622"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B209146" w14:textId="77777777" w:rsidR="00477C62" w:rsidRDefault="008C05CD">
                                <w:pPr>
                                  <w:pStyle w:val="TableParagraph"/>
                                  <w:spacing w:line="248" w:lineRule="exact"/>
                                </w:pPr>
                                <w:r>
                                  <w:t>Versión:</w:t>
                                </w:r>
                                <w:r>
                                  <w:rPr>
                                    <w:spacing w:val="-3"/>
                                  </w:rPr>
                                  <w:t xml:space="preserve"> </w:t>
                                </w:r>
                                <w:r>
                                  <w:rPr>
                                    <w:spacing w:val="-5"/>
                                  </w:rPr>
                                  <w:t>1.0</w:t>
                                </w:r>
                              </w:p>
                            </w:tc>
                          </w:tr>
                          <w:tr w:rsidR="00477C62" w14:paraId="55F83509" w14:textId="77777777">
                            <w:trPr>
                              <w:trHeight w:val="271"/>
                            </w:trPr>
                            <w:tc>
                              <w:tcPr>
                                <w:tcW w:w="2691" w:type="dxa"/>
                                <w:vMerge/>
                                <w:tcBorders>
                                  <w:top w:val="nil"/>
                                </w:tcBorders>
                              </w:tcPr>
                              <w:p w14:paraId="2142AF6B" w14:textId="77777777" w:rsidR="00477C62" w:rsidRDefault="00477C62">
                                <w:pPr>
                                  <w:rPr>
                                    <w:sz w:val="2"/>
                                    <w:szCs w:val="2"/>
                                  </w:rPr>
                                </w:pPr>
                              </w:p>
                            </w:tc>
                            <w:tc>
                              <w:tcPr>
                                <w:tcW w:w="4818" w:type="dxa"/>
                                <w:vMerge/>
                                <w:tcBorders>
                                  <w:top w:val="nil"/>
                                </w:tcBorders>
                              </w:tcPr>
                              <w:p w14:paraId="165072CA" w14:textId="77777777" w:rsidR="00477C62" w:rsidRDefault="00477C62">
                                <w:pPr>
                                  <w:rPr>
                                    <w:sz w:val="2"/>
                                    <w:szCs w:val="2"/>
                                  </w:rPr>
                                </w:pPr>
                              </w:p>
                            </w:tc>
                            <w:tc>
                              <w:tcPr>
                                <w:tcW w:w="2696" w:type="dxa"/>
                              </w:tcPr>
                              <w:p w14:paraId="27507DD6"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8B720FF" w14:textId="77777777">
                            <w:trPr>
                              <w:trHeight w:val="268"/>
                            </w:trPr>
                            <w:tc>
                              <w:tcPr>
                                <w:tcW w:w="2691" w:type="dxa"/>
                                <w:vMerge/>
                                <w:tcBorders>
                                  <w:top w:val="nil"/>
                                </w:tcBorders>
                              </w:tcPr>
                              <w:p w14:paraId="2E178040" w14:textId="77777777" w:rsidR="00477C62" w:rsidRDefault="00477C62">
                                <w:pPr>
                                  <w:rPr>
                                    <w:sz w:val="2"/>
                                    <w:szCs w:val="2"/>
                                  </w:rPr>
                                </w:pPr>
                              </w:p>
                            </w:tc>
                            <w:tc>
                              <w:tcPr>
                                <w:tcW w:w="4818" w:type="dxa"/>
                                <w:vMerge/>
                                <w:tcBorders>
                                  <w:top w:val="nil"/>
                                </w:tcBorders>
                              </w:tcPr>
                              <w:p w14:paraId="569FD2E4" w14:textId="77777777" w:rsidR="00477C62" w:rsidRDefault="00477C62">
                                <w:pPr>
                                  <w:rPr>
                                    <w:sz w:val="2"/>
                                    <w:szCs w:val="2"/>
                                  </w:rPr>
                                </w:pPr>
                              </w:p>
                            </w:tc>
                            <w:tc>
                              <w:tcPr>
                                <w:tcW w:w="2696" w:type="dxa"/>
                              </w:tcPr>
                              <w:p w14:paraId="4C6A6525"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7</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479A756"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4C2466BF" id="_x0000_t202" coordsize="21600,21600" o:spt="202" path="m,l,21600r21600,l21600,xe">
              <v:stroke joinstyle="miter"/>
              <v:path gradientshapeok="t" o:connecttype="rect"/>
            </v:shapetype>
            <v:shape id="Textbox 32" o:spid="_x0000_s1044" type="#_x0000_t202" style="position:absolute;margin-left:46.45pt;margin-top:50.9pt;width:516.7pt;height:56.5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2vkrgEAAEkDAAAOAAAAZHJzL2Uyb0RvYy54bWysU9tu2zAMfR/QfxD03sjJkHQz4hRbiw0D&#10;iq1Auw+QZSkWZomqqMTO349SLi22t2EvNCVS5Dk89Pp2cgPb64gWfMPns4oz7RV01m8b/vP5y/UH&#10;zjBJ38kBvG74QSO/3Vy9W4+h1gvoYeh0ZFTEYz2GhvcphVoIVL12EmcQtKeggehkomPcii7Kkaq7&#10;QSyqaiVGiF2IoDQi3d4fg3xT6hujVfphDOrEhoYTtlRsLLbNVmzWst5GGXqrTjDkP6Bw0npqeil1&#10;L5Nku2j/KuWsioBg0kyBE2CMVbpwIDbz6g82T70MunCh4WC4jAn/X1n1ff8Yme0a/n7BmZeONHrW&#10;U2phYnRD4xkD1pT1FCgvTZ9hIpkLVQwPoH4hpYg3OccHSNl5HJOJLn+JKKOHpMDhMnXqwhRdrpar&#10;RfWRQopiN/Ob5bLIIl5fh4jpqwbHstPwSKoWBHL/gCn3l/U55QTm2D/DSlM7FX7zC5sWugORGUn1&#10;huPLTkbN2fDN01jzipydeHbasxPTcAdlkTInD592CYwtCHKrY90TAtKrADvtVl6It+eS9foHbH4D&#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DzS2vkrgEAAEk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2ACEAC17" w14:textId="77777777">
                      <w:trPr>
                        <w:trHeight w:val="273"/>
                      </w:trPr>
                      <w:tc>
                        <w:tcPr>
                          <w:tcW w:w="2691" w:type="dxa"/>
                          <w:vMerge w:val="restart"/>
                        </w:tcPr>
                        <w:p w14:paraId="74AE0FE2" w14:textId="77777777" w:rsidR="00477C62" w:rsidRDefault="00477C62">
                          <w:pPr>
                            <w:pStyle w:val="TableParagraph"/>
                            <w:ind w:left="0"/>
                            <w:rPr>
                              <w:rFonts w:ascii="Times New Roman"/>
                              <w:sz w:val="20"/>
                            </w:rPr>
                          </w:pPr>
                        </w:p>
                      </w:tc>
                      <w:tc>
                        <w:tcPr>
                          <w:tcW w:w="4818" w:type="dxa"/>
                        </w:tcPr>
                        <w:p w14:paraId="54A4483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D741ECE"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3B720BFD" w14:textId="77777777">
                      <w:trPr>
                        <w:trHeight w:val="268"/>
                      </w:trPr>
                      <w:tc>
                        <w:tcPr>
                          <w:tcW w:w="2691" w:type="dxa"/>
                          <w:vMerge/>
                          <w:tcBorders>
                            <w:top w:val="nil"/>
                          </w:tcBorders>
                        </w:tcPr>
                        <w:p w14:paraId="55ACAD5F" w14:textId="77777777" w:rsidR="00477C62" w:rsidRDefault="00477C62">
                          <w:pPr>
                            <w:rPr>
                              <w:sz w:val="2"/>
                              <w:szCs w:val="2"/>
                            </w:rPr>
                          </w:pPr>
                        </w:p>
                      </w:tc>
                      <w:tc>
                        <w:tcPr>
                          <w:tcW w:w="4818" w:type="dxa"/>
                          <w:vMerge w:val="restart"/>
                        </w:tcPr>
                        <w:p w14:paraId="5C83E622"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B209146" w14:textId="77777777" w:rsidR="00477C62" w:rsidRDefault="008C05CD">
                          <w:pPr>
                            <w:pStyle w:val="TableParagraph"/>
                            <w:spacing w:line="248" w:lineRule="exact"/>
                          </w:pPr>
                          <w:r>
                            <w:t>Versión:</w:t>
                          </w:r>
                          <w:r>
                            <w:rPr>
                              <w:spacing w:val="-3"/>
                            </w:rPr>
                            <w:t xml:space="preserve"> </w:t>
                          </w:r>
                          <w:r>
                            <w:rPr>
                              <w:spacing w:val="-5"/>
                            </w:rPr>
                            <w:t>1.0</w:t>
                          </w:r>
                        </w:p>
                      </w:tc>
                    </w:tr>
                    <w:tr w:rsidR="00477C62" w14:paraId="55F83509" w14:textId="77777777">
                      <w:trPr>
                        <w:trHeight w:val="271"/>
                      </w:trPr>
                      <w:tc>
                        <w:tcPr>
                          <w:tcW w:w="2691" w:type="dxa"/>
                          <w:vMerge/>
                          <w:tcBorders>
                            <w:top w:val="nil"/>
                          </w:tcBorders>
                        </w:tcPr>
                        <w:p w14:paraId="2142AF6B" w14:textId="77777777" w:rsidR="00477C62" w:rsidRDefault="00477C62">
                          <w:pPr>
                            <w:rPr>
                              <w:sz w:val="2"/>
                              <w:szCs w:val="2"/>
                            </w:rPr>
                          </w:pPr>
                        </w:p>
                      </w:tc>
                      <w:tc>
                        <w:tcPr>
                          <w:tcW w:w="4818" w:type="dxa"/>
                          <w:vMerge/>
                          <w:tcBorders>
                            <w:top w:val="nil"/>
                          </w:tcBorders>
                        </w:tcPr>
                        <w:p w14:paraId="165072CA" w14:textId="77777777" w:rsidR="00477C62" w:rsidRDefault="00477C62">
                          <w:pPr>
                            <w:rPr>
                              <w:sz w:val="2"/>
                              <w:szCs w:val="2"/>
                            </w:rPr>
                          </w:pPr>
                        </w:p>
                      </w:tc>
                      <w:tc>
                        <w:tcPr>
                          <w:tcW w:w="2696" w:type="dxa"/>
                        </w:tcPr>
                        <w:p w14:paraId="27507DD6"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8B720FF" w14:textId="77777777">
                      <w:trPr>
                        <w:trHeight w:val="268"/>
                      </w:trPr>
                      <w:tc>
                        <w:tcPr>
                          <w:tcW w:w="2691" w:type="dxa"/>
                          <w:vMerge/>
                          <w:tcBorders>
                            <w:top w:val="nil"/>
                          </w:tcBorders>
                        </w:tcPr>
                        <w:p w14:paraId="2E178040" w14:textId="77777777" w:rsidR="00477C62" w:rsidRDefault="00477C62">
                          <w:pPr>
                            <w:rPr>
                              <w:sz w:val="2"/>
                              <w:szCs w:val="2"/>
                            </w:rPr>
                          </w:pPr>
                        </w:p>
                      </w:tc>
                      <w:tc>
                        <w:tcPr>
                          <w:tcW w:w="4818" w:type="dxa"/>
                          <w:vMerge/>
                          <w:tcBorders>
                            <w:top w:val="nil"/>
                          </w:tcBorders>
                        </w:tcPr>
                        <w:p w14:paraId="569FD2E4" w14:textId="77777777" w:rsidR="00477C62" w:rsidRDefault="00477C62">
                          <w:pPr>
                            <w:rPr>
                              <w:sz w:val="2"/>
                              <w:szCs w:val="2"/>
                            </w:rPr>
                          </w:pPr>
                        </w:p>
                      </w:tc>
                      <w:tc>
                        <w:tcPr>
                          <w:tcW w:w="2696" w:type="dxa"/>
                        </w:tcPr>
                        <w:p w14:paraId="4C6A6525"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7</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479A756"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76096" behindDoc="1" locked="0" layoutInCell="1" allowOverlap="1" wp14:anchorId="64ECF77F" wp14:editId="71DFB09B">
          <wp:simplePos x="0" y="0"/>
          <wp:positionH relativeFrom="page">
            <wp:posOffset>712469</wp:posOffset>
          </wp:positionH>
          <wp:positionV relativeFrom="page">
            <wp:posOffset>690955</wp:posOffset>
          </wp:positionV>
          <wp:extent cx="1503680" cy="627811"/>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16251"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38368" behindDoc="0" locked="0" layoutInCell="1" allowOverlap="1" wp14:anchorId="3C56B19C" wp14:editId="64E87779">
              <wp:simplePos x="0" y="0"/>
              <wp:positionH relativeFrom="page">
                <wp:posOffset>589787</wp:posOffset>
              </wp:positionH>
              <wp:positionV relativeFrom="page">
                <wp:posOffset>646175</wp:posOffset>
              </wp:positionV>
              <wp:extent cx="6562090" cy="71755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F9E2DD0" w14:textId="77777777">
                            <w:trPr>
                              <w:trHeight w:val="273"/>
                            </w:trPr>
                            <w:tc>
                              <w:tcPr>
                                <w:tcW w:w="2691" w:type="dxa"/>
                                <w:vMerge w:val="restart"/>
                              </w:tcPr>
                              <w:p w14:paraId="1BCE0B5E" w14:textId="77777777" w:rsidR="00477C62" w:rsidRDefault="00477C62">
                                <w:pPr>
                                  <w:pStyle w:val="TableParagraph"/>
                                  <w:ind w:left="0"/>
                                  <w:rPr>
                                    <w:rFonts w:ascii="Times New Roman"/>
                                    <w:sz w:val="20"/>
                                  </w:rPr>
                                </w:pPr>
                              </w:p>
                            </w:tc>
                            <w:tc>
                              <w:tcPr>
                                <w:tcW w:w="4818" w:type="dxa"/>
                              </w:tcPr>
                              <w:p w14:paraId="4A96D151"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6E8E4CC"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781891A8" w14:textId="77777777">
                            <w:trPr>
                              <w:trHeight w:val="268"/>
                            </w:trPr>
                            <w:tc>
                              <w:tcPr>
                                <w:tcW w:w="2691" w:type="dxa"/>
                                <w:vMerge/>
                                <w:tcBorders>
                                  <w:top w:val="nil"/>
                                </w:tcBorders>
                              </w:tcPr>
                              <w:p w14:paraId="72507E3E" w14:textId="77777777" w:rsidR="00477C62" w:rsidRDefault="00477C62">
                                <w:pPr>
                                  <w:rPr>
                                    <w:sz w:val="2"/>
                                    <w:szCs w:val="2"/>
                                  </w:rPr>
                                </w:pPr>
                              </w:p>
                            </w:tc>
                            <w:tc>
                              <w:tcPr>
                                <w:tcW w:w="4818" w:type="dxa"/>
                                <w:vMerge w:val="restart"/>
                              </w:tcPr>
                              <w:p w14:paraId="15081021"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15F8259" w14:textId="77777777" w:rsidR="00477C62" w:rsidRDefault="008C05CD">
                                <w:pPr>
                                  <w:pStyle w:val="TableParagraph"/>
                                  <w:spacing w:line="248" w:lineRule="exact"/>
                                </w:pPr>
                                <w:r>
                                  <w:t>Versión:</w:t>
                                </w:r>
                                <w:r>
                                  <w:rPr>
                                    <w:spacing w:val="-3"/>
                                  </w:rPr>
                                  <w:t xml:space="preserve"> </w:t>
                                </w:r>
                                <w:r>
                                  <w:rPr>
                                    <w:spacing w:val="-5"/>
                                  </w:rPr>
                                  <w:t>1.0</w:t>
                                </w:r>
                              </w:p>
                            </w:tc>
                          </w:tr>
                          <w:tr w:rsidR="00477C62" w14:paraId="14751661" w14:textId="77777777">
                            <w:trPr>
                              <w:trHeight w:val="271"/>
                            </w:trPr>
                            <w:tc>
                              <w:tcPr>
                                <w:tcW w:w="2691" w:type="dxa"/>
                                <w:vMerge/>
                                <w:tcBorders>
                                  <w:top w:val="nil"/>
                                </w:tcBorders>
                              </w:tcPr>
                              <w:p w14:paraId="6198C7A6" w14:textId="77777777" w:rsidR="00477C62" w:rsidRDefault="00477C62">
                                <w:pPr>
                                  <w:rPr>
                                    <w:sz w:val="2"/>
                                    <w:szCs w:val="2"/>
                                  </w:rPr>
                                </w:pPr>
                              </w:p>
                            </w:tc>
                            <w:tc>
                              <w:tcPr>
                                <w:tcW w:w="4818" w:type="dxa"/>
                                <w:vMerge/>
                                <w:tcBorders>
                                  <w:top w:val="nil"/>
                                </w:tcBorders>
                              </w:tcPr>
                              <w:p w14:paraId="3D30219E" w14:textId="77777777" w:rsidR="00477C62" w:rsidRDefault="00477C62">
                                <w:pPr>
                                  <w:rPr>
                                    <w:sz w:val="2"/>
                                    <w:szCs w:val="2"/>
                                  </w:rPr>
                                </w:pPr>
                              </w:p>
                            </w:tc>
                            <w:tc>
                              <w:tcPr>
                                <w:tcW w:w="2696" w:type="dxa"/>
                              </w:tcPr>
                              <w:p w14:paraId="7A867CF7"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080423D5" w14:textId="77777777">
                            <w:trPr>
                              <w:trHeight w:val="268"/>
                            </w:trPr>
                            <w:tc>
                              <w:tcPr>
                                <w:tcW w:w="2691" w:type="dxa"/>
                                <w:vMerge/>
                                <w:tcBorders>
                                  <w:top w:val="nil"/>
                                </w:tcBorders>
                              </w:tcPr>
                              <w:p w14:paraId="6AE84A72" w14:textId="77777777" w:rsidR="00477C62" w:rsidRDefault="00477C62">
                                <w:pPr>
                                  <w:rPr>
                                    <w:sz w:val="2"/>
                                    <w:szCs w:val="2"/>
                                  </w:rPr>
                                </w:pPr>
                              </w:p>
                            </w:tc>
                            <w:tc>
                              <w:tcPr>
                                <w:tcW w:w="4818" w:type="dxa"/>
                                <w:vMerge/>
                                <w:tcBorders>
                                  <w:top w:val="nil"/>
                                </w:tcBorders>
                              </w:tcPr>
                              <w:p w14:paraId="6C7CF4FE" w14:textId="77777777" w:rsidR="00477C62" w:rsidRDefault="00477C62">
                                <w:pPr>
                                  <w:rPr>
                                    <w:sz w:val="2"/>
                                    <w:szCs w:val="2"/>
                                  </w:rPr>
                                </w:pPr>
                              </w:p>
                            </w:tc>
                            <w:tc>
                              <w:tcPr>
                                <w:tcW w:w="2696" w:type="dxa"/>
                              </w:tcPr>
                              <w:p w14:paraId="10CF9E9A"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8</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1DF6A76"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3C56B19C" id="_x0000_t202" coordsize="21600,21600" o:spt="202" path="m,l,21600r21600,l21600,xe">
              <v:stroke joinstyle="miter"/>
              <v:path gradientshapeok="t" o:connecttype="rect"/>
            </v:shapetype>
            <v:shape id="Textbox 37" o:spid="_x0000_s1046" type="#_x0000_t202" style="position:absolute;margin-left:46.45pt;margin-top:50.9pt;width:516.7pt;height:56.5pt;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5knrwEAAEkDAAAOAAAAZHJzL2Uyb0RvYy54bWysU8Fu2zAMvQ/oPwi6N3KyJdmMOMXaYsOA&#10;YhvQ9gNkWYqNWaImKrHz96OUOC22W7ELTYkU+R4fvbkZbc8OOmAHruLzWcGZdgqazu0q/vz05foj&#10;Zxila2QPTlf8qJHfbK/ebQZf6gW00Dc6MCrisBx8xdsYfSkEqlZbiTPw2lHQQLAy0jHsRBPkQNVt&#10;LxZFsRIDhMYHUBqRbu9PQb7N9Y3RKv4wBnVkfcUJW8w2ZFsnK7YbWe6C9G2nzjDkG1BY2Tlqeil1&#10;L6Nk+9D9U8p2KgCCiTMFVoAxndKZA7GZF3+xeWyl15kLDQf9ZUz4/8qq74efgXVNxd+vOXPSkkZP&#10;eow1jIxuaDyDx5KyHj3lxfEWRpI5U0X/AOoXUop4lXN6gJSdxjGaYNOXiDJ6SAocL1OnLkzR5Wq5&#10;WhSfKKQotp6vl8ssi3h57QPGrxosS07FA6maEcjDA8bUX5ZTyhnMqX+CFcd6zPzmHyY2NTRHIjOQ&#10;6hXH33sZNGf9N0djTSsyOWFy6skJsb+DvEiJk4PP+wimywhSq1PdMwLSKwM771ZaiNfnnPXyB2z/&#10;AA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5VOZJ68BAABJ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F9E2DD0" w14:textId="77777777">
                      <w:trPr>
                        <w:trHeight w:val="273"/>
                      </w:trPr>
                      <w:tc>
                        <w:tcPr>
                          <w:tcW w:w="2691" w:type="dxa"/>
                          <w:vMerge w:val="restart"/>
                        </w:tcPr>
                        <w:p w14:paraId="1BCE0B5E" w14:textId="77777777" w:rsidR="00477C62" w:rsidRDefault="00477C62">
                          <w:pPr>
                            <w:pStyle w:val="TableParagraph"/>
                            <w:ind w:left="0"/>
                            <w:rPr>
                              <w:rFonts w:ascii="Times New Roman"/>
                              <w:sz w:val="20"/>
                            </w:rPr>
                          </w:pPr>
                        </w:p>
                      </w:tc>
                      <w:tc>
                        <w:tcPr>
                          <w:tcW w:w="4818" w:type="dxa"/>
                        </w:tcPr>
                        <w:p w14:paraId="4A96D151"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6E8E4CC"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781891A8" w14:textId="77777777">
                      <w:trPr>
                        <w:trHeight w:val="268"/>
                      </w:trPr>
                      <w:tc>
                        <w:tcPr>
                          <w:tcW w:w="2691" w:type="dxa"/>
                          <w:vMerge/>
                          <w:tcBorders>
                            <w:top w:val="nil"/>
                          </w:tcBorders>
                        </w:tcPr>
                        <w:p w14:paraId="72507E3E" w14:textId="77777777" w:rsidR="00477C62" w:rsidRDefault="00477C62">
                          <w:pPr>
                            <w:rPr>
                              <w:sz w:val="2"/>
                              <w:szCs w:val="2"/>
                            </w:rPr>
                          </w:pPr>
                        </w:p>
                      </w:tc>
                      <w:tc>
                        <w:tcPr>
                          <w:tcW w:w="4818" w:type="dxa"/>
                          <w:vMerge w:val="restart"/>
                        </w:tcPr>
                        <w:p w14:paraId="15081021"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15F8259" w14:textId="77777777" w:rsidR="00477C62" w:rsidRDefault="008C05CD">
                          <w:pPr>
                            <w:pStyle w:val="TableParagraph"/>
                            <w:spacing w:line="248" w:lineRule="exact"/>
                          </w:pPr>
                          <w:r>
                            <w:t>Versión:</w:t>
                          </w:r>
                          <w:r>
                            <w:rPr>
                              <w:spacing w:val="-3"/>
                            </w:rPr>
                            <w:t xml:space="preserve"> </w:t>
                          </w:r>
                          <w:r>
                            <w:rPr>
                              <w:spacing w:val="-5"/>
                            </w:rPr>
                            <w:t>1.0</w:t>
                          </w:r>
                        </w:p>
                      </w:tc>
                    </w:tr>
                    <w:tr w:rsidR="00477C62" w14:paraId="14751661" w14:textId="77777777">
                      <w:trPr>
                        <w:trHeight w:val="271"/>
                      </w:trPr>
                      <w:tc>
                        <w:tcPr>
                          <w:tcW w:w="2691" w:type="dxa"/>
                          <w:vMerge/>
                          <w:tcBorders>
                            <w:top w:val="nil"/>
                          </w:tcBorders>
                        </w:tcPr>
                        <w:p w14:paraId="6198C7A6" w14:textId="77777777" w:rsidR="00477C62" w:rsidRDefault="00477C62">
                          <w:pPr>
                            <w:rPr>
                              <w:sz w:val="2"/>
                              <w:szCs w:val="2"/>
                            </w:rPr>
                          </w:pPr>
                        </w:p>
                      </w:tc>
                      <w:tc>
                        <w:tcPr>
                          <w:tcW w:w="4818" w:type="dxa"/>
                          <w:vMerge/>
                          <w:tcBorders>
                            <w:top w:val="nil"/>
                          </w:tcBorders>
                        </w:tcPr>
                        <w:p w14:paraId="3D30219E" w14:textId="77777777" w:rsidR="00477C62" w:rsidRDefault="00477C62">
                          <w:pPr>
                            <w:rPr>
                              <w:sz w:val="2"/>
                              <w:szCs w:val="2"/>
                            </w:rPr>
                          </w:pPr>
                        </w:p>
                      </w:tc>
                      <w:tc>
                        <w:tcPr>
                          <w:tcW w:w="2696" w:type="dxa"/>
                        </w:tcPr>
                        <w:p w14:paraId="7A867CF7"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080423D5" w14:textId="77777777">
                      <w:trPr>
                        <w:trHeight w:val="268"/>
                      </w:trPr>
                      <w:tc>
                        <w:tcPr>
                          <w:tcW w:w="2691" w:type="dxa"/>
                          <w:vMerge/>
                          <w:tcBorders>
                            <w:top w:val="nil"/>
                          </w:tcBorders>
                        </w:tcPr>
                        <w:p w14:paraId="6AE84A72" w14:textId="77777777" w:rsidR="00477C62" w:rsidRDefault="00477C62">
                          <w:pPr>
                            <w:rPr>
                              <w:sz w:val="2"/>
                              <w:szCs w:val="2"/>
                            </w:rPr>
                          </w:pPr>
                        </w:p>
                      </w:tc>
                      <w:tc>
                        <w:tcPr>
                          <w:tcW w:w="4818" w:type="dxa"/>
                          <w:vMerge/>
                          <w:tcBorders>
                            <w:top w:val="nil"/>
                          </w:tcBorders>
                        </w:tcPr>
                        <w:p w14:paraId="6C7CF4FE" w14:textId="77777777" w:rsidR="00477C62" w:rsidRDefault="00477C62">
                          <w:pPr>
                            <w:rPr>
                              <w:sz w:val="2"/>
                              <w:szCs w:val="2"/>
                            </w:rPr>
                          </w:pPr>
                        </w:p>
                      </w:tc>
                      <w:tc>
                        <w:tcPr>
                          <w:tcW w:w="2696" w:type="dxa"/>
                        </w:tcPr>
                        <w:p w14:paraId="10CF9E9A"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8</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1DF6A76"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77120" behindDoc="1" locked="0" layoutInCell="1" allowOverlap="1" wp14:anchorId="453C59F0" wp14:editId="37532521">
          <wp:simplePos x="0" y="0"/>
          <wp:positionH relativeFrom="page">
            <wp:posOffset>712469</wp:posOffset>
          </wp:positionH>
          <wp:positionV relativeFrom="page">
            <wp:posOffset>690955</wp:posOffset>
          </wp:positionV>
          <wp:extent cx="1503680" cy="627811"/>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603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39904" behindDoc="0" locked="0" layoutInCell="1" allowOverlap="1" wp14:anchorId="64B3AF4D" wp14:editId="5C5912FC">
              <wp:simplePos x="0" y="0"/>
              <wp:positionH relativeFrom="page">
                <wp:posOffset>589787</wp:posOffset>
              </wp:positionH>
              <wp:positionV relativeFrom="page">
                <wp:posOffset>646175</wp:posOffset>
              </wp:positionV>
              <wp:extent cx="6562090" cy="71755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2427AF52" w14:textId="77777777">
                            <w:trPr>
                              <w:trHeight w:val="273"/>
                            </w:trPr>
                            <w:tc>
                              <w:tcPr>
                                <w:tcW w:w="2691" w:type="dxa"/>
                                <w:vMerge w:val="restart"/>
                              </w:tcPr>
                              <w:p w14:paraId="77DF2405" w14:textId="77777777" w:rsidR="00477C62" w:rsidRDefault="00477C62">
                                <w:pPr>
                                  <w:pStyle w:val="TableParagraph"/>
                                  <w:ind w:left="0"/>
                                  <w:rPr>
                                    <w:rFonts w:ascii="Times New Roman"/>
                                    <w:sz w:val="20"/>
                                  </w:rPr>
                                </w:pPr>
                              </w:p>
                            </w:tc>
                            <w:tc>
                              <w:tcPr>
                                <w:tcW w:w="4818" w:type="dxa"/>
                              </w:tcPr>
                              <w:p w14:paraId="4675C52F"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F1A6F2C"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028B7123" w14:textId="77777777">
                            <w:trPr>
                              <w:trHeight w:val="268"/>
                            </w:trPr>
                            <w:tc>
                              <w:tcPr>
                                <w:tcW w:w="2691" w:type="dxa"/>
                                <w:vMerge/>
                                <w:tcBorders>
                                  <w:top w:val="nil"/>
                                </w:tcBorders>
                              </w:tcPr>
                              <w:p w14:paraId="217DA971" w14:textId="77777777" w:rsidR="00477C62" w:rsidRDefault="00477C62">
                                <w:pPr>
                                  <w:rPr>
                                    <w:sz w:val="2"/>
                                    <w:szCs w:val="2"/>
                                  </w:rPr>
                                </w:pPr>
                              </w:p>
                            </w:tc>
                            <w:tc>
                              <w:tcPr>
                                <w:tcW w:w="4818" w:type="dxa"/>
                                <w:vMerge w:val="restart"/>
                              </w:tcPr>
                              <w:p w14:paraId="6CDA26EB"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08140188" w14:textId="77777777" w:rsidR="00477C62" w:rsidRDefault="008C05CD">
                                <w:pPr>
                                  <w:pStyle w:val="TableParagraph"/>
                                  <w:spacing w:line="248" w:lineRule="exact"/>
                                </w:pPr>
                                <w:r>
                                  <w:t>Versión:</w:t>
                                </w:r>
                                <w:r>
                                  <w:rPr>
                                    <w:spacing w:val="-3"/>
                                  </w:rPr>
                                  <w:t xml:space="preserve"> </w:t>
                                </w:r>
                                <w:r>
                                  <w:rPr>
                                    <w:spacing w:val="-5"/>
                                  </w:rPr>
                                  <w:t>1.0</w:t>
                                </w:r>
                              </w:p>
                            </w:tc>
                          </w:tr>
                          <w:tr w:rsidR="00477C62" w14:paraId="6D6844CF" w14:textId="77777777">
                            <w:trPr>
                              <w:trHeight w:val="271"/>
                            </w:trPr>
                            <w:tc>
                              <w:tcPr>
                                <w:tcW w:w="2691" w:type="dxa"/>
                                <w:vMerge/>
                                <w:tcBorders>
                                  <w:top w:val="nil"/>
                                </w:tcBorders>
                              </w:tcPr>
                              <w:p w14:paraId="3A7FFE11" w14:textId="77777777" w:rsidR="00477C62" w:rsidRDefault="00477C62">
                                <w:pPr>
                                  <w:rPr>
                                    <w:sz w:val="2"/>
                                    <w:szCs w:val="2"/>
                                  </w:rPr>
                                </w:pPr>
                              </w:p>
                            </w:tc>
                            <w:tc>
                              <w:tcPr>
                                <w:tcW w:w="4818" w:type="dxa"/>
                                <w:vMerge/>
                                <w:tcBorders>
                                  <w:top w:val="nil"/>
                                </w:tcBorders>
                              </w:tcPr>
                              <w:p w14:paraId="5B42AE6A" w14:textId="77777777" w:rsidR="00477C62" w:rsidRDefault="00477C62">
                                <w:pPr>
                                  <w:rPr>
                                    <w:sz w:val="2"/>
                                    <w:szCs w:val="2"/>
                                  </w:rPr>
                                </w:pPr>
                              </w:p>
                            </w:tc>
                            <w:tc>
                              <w:tcPr>
                                <w:tcW w:w="2696" w:type="dxa"/>
                              </w:tcPr>
                              <w:p w14:paraId="2829F9F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72ADBFBE" w14:textId="77777777">
                            <w:trPr>
                              <w:trHeight w:val="268"/>
                            </w:trPr>
                            <w:tc>
                              <w:tcPr>
                                <w:tcW w:w="2691" w:type="dxa"/>
                                <w:vMerge/>
                                <w:tcBorders>
                                  <w:top w:val="nil"/>
                                </w:tcBorders>
                              </w:tcPr>
                              <w:p w14:paraId="5424BA99" w14:textId="77777777" w:rsidR="00477C62" w:rsidRDefault="00477C62">
                                <w:pPr>
                                  <w:rPr>
                                    <w:sz w:val="2"/>
                                    <w:szCs w:val="2"/>
                                  </w:rPr>
                                </w:pPr>
                              </w:p>
                            </w:tc>
                            <w:tc>
                              <w:tcPr>
                                <w:tcW w:w="4818" w:type="dxa"/>
                                <w:vMerge/>
                                <w:tcBorders>
                                  <w:top w:val="nil"/>
                                </w:tcBorders>
                              </w:tcPr>
                              <w:p w14:paraId="20177419" w14:textId="77777777" w:rsidR="00477C62" w:rsidRDefault="00477C62">
                                <w:pPr>
                                  <w:rPr>
                                    <w:sz w:val="2"/>
                                    <w:szCs w:val="2"/>
                                  </w:rPr>
                                </w:pPr>
                              </w:p>
                            </w:tc>
                            <w:tc>
                              <w:tcPr>
                                <w:tcW w:w="2696" w:type="dxa"/>
                              </w:tcPr>
                              <w:p w14:paraId="3ECDA7DE"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9</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EA1E2E6"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4B3AF4D" id="_x0000_t202" coordsize="21600,21600" o:spt="202" path="m,l,21600r21600,l21600,xe">
              <v:stroke joinstyle="miter"/>
              <v:path gradientshapeok="t" o:connecttype="rect"/>
            </v:shapetype>
            <v:shape id="Textbox 42" o:spid="_x0000_s1048" type="#_x0000_t202" style="position:absolute;margin-left:46.45pt;margin-top:50.9pt;width:516.7pt;height:56.5pt;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8rgEAAEkDAAAOAAAAZHJzL2Uyb0RvYy54bWysU1GP0zAMfkfiP0R5Z+kmtoNq3Qk4gZBO&#10;cNIdPyBNkzWiiUOcrd2/x8nW3QneEC+uEzv29/lzt7eTG9hRR7TgG75cVJxpr6Czft/wH0+f37zj&#10;DJP0nRzA64afNPLb3etX2zHUegU9DJ2OjIp4rMfQ8D6lUAuBqtdO4gKC9hQ0EJ1MdIx70UU5UnU3&#10;iFVVbcQIsQsRlEak27tzkO9KfWO0St+NQZ3Y0HDCloqNxbbZit1W1vsoQ2/VBYb8BxROWk9Nr6Xu&#10;ZJLsEO1fpZxVERBMWihwAoyxShcOxGZZ/cHmsZdBFy40HAzXMeH/K6u+HR8is13D364489KRRk96&#10;Si1MjG5oPGPAmrIeA+Wl6SNMJHOhiuEe1E+kFPEi5/wAKTuPYzLR5S8RZfSQFDhdp05dmKLLzXqz&#10;qt5TSFHsZnmzXhdZxPPrEDF90eBYdhoeSdWCQB7vMeX+sp5TLmDO/TOsNLVT4bfczGxa6E5EZiTV&#10;G46/DjJqzoavnsaaV2R24uy0sxPT8AnKImVOHj4cEhhbEORW57oXBKRXAXbZrbwQL88l6/kP2P0G&#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A+VYR8rgEAAEk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2427AF52" w14:textId="77777777">
                      <w:trPr>
                        <w:trHeight w:val="273"/>
                      </w:trPr>
                      <w:tc>
                        <w:tcPr>
                          <w:tcW w:w="2691" w:type="dxa"/>
                          <w:vMerge w:val="restart"/>
                        </w:tcPr>
                        <w:p w14:paraId="77DF2405" w14:textId="77777777" w:rsidR="00477C62" w:rsidRDefault="00477C62">
                          <w:pPr>
                            <w:pStyle w:val="TableParagraph"/>
                            <w:ind w:left="0"/>
                            <w:rPr>
                              <w:rFonts w:ascii="Times New Roman"/>
                              <w:sz w:val="20"/>
                            </w:rPr>
                          </w:pPr>
                        </w:p>
                      </w:tc>
                      <w:tc>
                        <w:tcPr>
                          <w:tcW w:w="4818" w:type="dxa"/>
                        </w:tcPr>
                        <w:p w14:paraId="4675C52F"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F1A6F2C"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028B7123" w14:textId="77777777">
                      <w:trPr>
                        <w:trHeight w:val="268"/>
                      </w:trPr>
                      <w:tc>
                        <w:tcPr>
                          <w:tcW w:w="2691" w:type="dxa"/>
                          <w:vMerge/>
                          <w:tcBorders>
                            <w:top w:val="nil"/>
                          </w:tcBorders>
                        </w:tcPr>
                        <w:p w14:paraId="217DA971" w14:textId="77777777" w:rsidR="00477C62" w:rsidRDefault="00477C62">
                          <w:pPr>
                            <w:rPr>
                              <w:sz w:val="2"/>
                              <w:szCs w:val="2"/>
                            </w:rPr>
                          </w:pPr>
                        </w:p>
                      </w:tc>
                      <w:tc>
                        <w:tcPr>
                          <w:tcW w:w="4818" w:type="dxa"/>
                          <w:vMerge w:val="restart"/>
                        </w:tcPr>
                        <w:p w14:paraId="6CDA26EB"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08140188" w14:textId="77777777" w:rsidR="00477C62" w:rsidRDefault="008C05CD">
                          <w:pPr>
                            <w:pStyle w:val="TableParagraph"/>
                            <w:spacing w:line="248" w:lineRule="exact"/>
                          </w:pPr>
                          <w:r>
                            <w:t>Versión:</w:t>
                          </w:r>
                          <w:r>
                            <w:rPr>
                              <w:spacing w:val="-3"/>
                            </w:rPr>
                            <w:t xml:space="preserve"> </w:t>
                          </w:r>
                          <w:r>
                            <w:rPr>
                              <w:spacing w:val="-5"/>
                            </w:rPr>
                            <w:t>1.0</w:t>
                          </w:r>
                        </w:p>
                      </w:tc>
                    </w:tr>
                    <w:tr w:rsidR="00477C62" w14:paraId="6D6844CF" w14:textId="77777777">
                      <w:trPr>
                        <w:trHeight w:val="271"/>
                      </w:trPr>
                      <w:tc>
                        <w:tcPr>
                          <w:tcW w:w="2691" w:type="dxa"/>
                          <w:vMerge/>
                          <w:tcBorders>
                            <w:top w:val="nil"/>
                          </w:tcBorders>
                        </w:tcPr>
                        <w:p w14:paraId="3A7FFE11" w14:textId="77777777" w:rsidR="00477C62" w:rsidRDefault="00477C62">
                          <w:pPr>
                            <w:rPr>
                              <w:sz w:val="2"/>
                              <w:szCs w:val="2"/>
                            </w:rPr>
                          </w:pPr>
                        </w:p>
                      </w:tc>
                      <w:tc>
                        <w:tcPr>
                          <w:tcW w:w="4818" w:type="dxa"/>
                          <w:vMerge/>
                          <w:tcBorders>
                            <w:top w:val="nil"/>
                          </w:tcBorders>
                        </w:tcPr>
                        <w:p w14:paraId="5B42AE6A" w14:textId="77777777" w:rsidR="00477C62" w:rsidRDefault="00477C62">
                          <w:pPr>
                            <w:rPr>
                              <w:sz w:val="2"/>
                              <w:szCs w:val="2"/>
                            </w:rPr>
                          </w:pPr>
                        </w:p>
                      </w:tc>
                      <w:tc>
                        <w:tcPr>
                          <w:tcW w:w="2696" w:type="dxa"/>
                        </w:tcPr>
                        <w:p w14:paraId="2829F9F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72ADBFBE" w14:textId="77777777">
                      <w:trPr>
                        <w:trHeight w:val="268"/>
                      </w:trPr>
                      <w:tc>
                        <w:tcPr>
                          <w:tcW w:w="2691" w:type="dxa"/>
                          <w:vMerge/>
                          <w:tcBorders>
                            <w:top w:val="nil"/>
                          </w:tcBorders>
                        </w:tcPr>
                        <w:p w14:paraId="5424BA99" w14:textId="77777777" w:rsidR="00477C62" w:rsidRDefault="00477C62">
                          <w:pPr>
                            <w:rPr>
                              <w:sz w:val="2"/>
                              <w:szCs w:val="2"/>
                            </w:rPr>
                          </w:pPr>
                        </w:p>
                      </w:tc>
                      <w:tc>
                        <w:tcPr>
                          <w:tcW w:w="4818" w:type="dxa"/>
                          <w:vMerge/>
                          <w:tcBorders>
                            <w:top w:val="nil"/>
                          </w:tcBorders>
                        </w:tcPr>
                        <w:p w14:paraId="20177419" w14:textId="77777777" w:rsidR="00477C62" w:rsidRDefault="00477C62">
                          <w:pPr>
                            <w:rPr>
                              <w:sz w:val="2"/>
                              <w:szCs w:val="2"/>
                            </w:rPr>
                          </w:pPr>
                        </w:p>
                      </w:tc>
                      <w:tc>
                        <w:tcPr>
                          <w:tcW w:w="2696" w:type="dxa"/>
                        </w:tcPr>
                        <w:p w14:paraId="3ECDA7DE"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9</w:t>
                          </w:r>
                          <w:r>
                            <w:fldChar w:fldCharType="end"/>
                          </w:r>
                          <w:r>
                            <w:t xml:space="preserve"> 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EA1E2E6"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78144" behindDoc="1" locked="0" layoutInCell="1" allowOverlap="1" wp14:anchorId="603A38FE" wp14:editId="34A9543F">
          <wp:simplePos x="0" y="0"/>
          <wp:positionH relativeFrom="page">
            <wp:posOffset>712469</wp:posOffset>
          </wp:positionH>
          <wp:positionV relativeFrom="page">
            <wp:posOffset>690955</wp:posOffset>
          </wp:positionV>
          <wp:extent cx="1503680" cy="627811"/>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30F88"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41440" behindDoc="0" locked="0" layoutInCell="1" allowOverlap="1" wp14:anchorId="112CFF3D" wp14:editId="06488AAD">
              <wp:simplePos x="0" y="0"/>
              <wp:positionH relativeFrom="page">
                <wp:posOffset>589787</wp:posOffset>
              </wp:positionH>
              <wp:positionV relativeFrom="page">
                <wp:posOffset>646175</wp:posOffset>
              </wp:positionV>
              <wp:extent cx="6562090" cy="71755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9823F20" w14:textId="77777777">
                            <w:trPr>
                              <w:trHeight w:val="273"/>
                            </w:trPr>
                            <w:tc>
                              <w:tcPr>
                                <w:tcW w:w="2691" w:type="dxa"/>
                                <w:vMerge w:val="restart"/>
                              </w:tcPr>
                              <w:p w14:paraId="3875854E" w14:textId="77777777" w:rsidR="00477C62" w:rsidRDefault="00477C62">
                                <w:pPr>
                                  <w:pStyle w:val="TableParagraph"/>
                                  <w:ind w:left="0"/>
                                  <w:rPr>
                                    <w:rFonts w:ascii="Times New Roman"/>
                                    <w:sz w:val="20"/>
                                  </w:rPr>
                                </w:pPr>
                              </w:p>
                            </w:tc>
                            <w:tc>
                              <w:tcPr>
                                <w:tcW w:w="4818" w:type="dxa"/>
                              </w:tcPr>
                              <w:p w14:paraId="0F87D7CE"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696EC4D6"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9ECF86F" w14:textId="77777777">
                            <w:trPr>
                              <w:trHeight w:val="268"/>
                            </w:trPr>
                            <w:tc>
                              <w:tcPr>
                                <w:tcW w:w="2691" w:type="dxa"/>
                                <w:vMerge/>
                                <w:tcBorders>
                                  <w:top w:val="nil"/>
                                </w:tcBorders>
                              </w:tcPr>
                              <w:p w14:paraId="74BC925A" w14:textId="77777777" w:rsidR="00477C62" w:rsidRDefault="00477C62">
                                <w:pPr>
                                  <w:rPr>
                                    <w:sz w:val="2"/>
                                    <w:szCs w:val="2"/>
                                  </w:rPr>
                                </w:pPr>
                              </w:p>
                            </w:tc>
                            <w:tc>
                              <w:tcPr>
                                <w:tcW w:w="4818" w:type="dxa"/>
                                <w:vMerge w:val="restart"/>
                              </w:tcPr>
                              <w:p w14:paraId="01477DD6"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2EB32707" w14:textId="77777777" w:rsidR="00477C62" w:rsidRDefault="008C05CD">
                                <w:pPr>
                                  <w:pStyle w:val="TableParagraph"/>
                                  <w:spacing w:line="248" w:lineRule="exact"/>
                                </w:pPr>
                                <w:r>
                                  <w:t>Versión:</w:t>
                                </w:r>
                                <w:r>
                                  <w:rPr>
                                    <w:spacing w:val="-3"/>
                                  </w:rPr>
                                  <w:t xml:space="preserve"> </w:t>
                                </w:r>
                                <w:r>
                                  <w:rPr>
                                    <w:spacing w:val="-5"/>
                                  </w:rPr>
                                  <w:t>1.0</w:t>
                                </w:r>
                              </w:p>
                            </w:tc>
                          </w:tr>
                          <w:tr w:rsidR="00477C62" w14:paraId="6527F5EB" w14:textId="77777777">
                            <w:trPr>
                              <w:trHeight w:val="271"/>
                            </w:trPr>
                            <w:tc>
                              <w:tcPr>
                                <w:tcW w:w="2691" w:type="dxa"/>
                                <w:vMerge/>
                                <w:tcBorders>
                                  <w:top w:val="nil"/>
                                </w:tcBorders>
                              </w:tcPr>
                              <w:p w14:paraId="030384D8" w14:textId="77777777" w:rsidR="00477C62" w:rsidRDefault="00477C62">
                                <w:pPr>
                                  <w:rPr>
                                    <w:sz w:val="2"/>
                                    <w:szCs w:val="2"/>
                                  </w:rPr>
                                </w:pPr>
                              </w:p>
                            </w:tc>
                            <w:tc>
                              <w:tcPr>
                                <w:tcW w:w="4818" w:type="dxa"/>
                                <w:vMerge/>
                                <w:tcBorders>
                                  <w:top w:val="nil"/>
                                </w:tcBorders>
                              </w:tcPr>
                              <w:p w14:paraId="390C0B61" w14:textId="77777777" w:rsidR="00477C62" w:rsidRDefault="00477C62">
                                <w:pPr>
                                  <w:rPr>
                                    <w:sz w:val="2"/>
                                    <w:szCs w:val="2"/>
                                  </w:rPr>
                                </w:pPr>
                              </w:p>
                            </w:tc>
                            <w:tc>
                              <w:tcPr>
                                <w:tcW w:w="2696" w:type="dxa"/>
                              </w:tcPr>
                              <w:p w14:paraId="1E1D4D37"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C8082AD" w14:textId="77777777">
                            <w:trPr>
                              <w:trHeight w:val="268"/>
                            </w:trPr>
                            <w:tc>
                              <w:tcPr>
                                <w:tcW w:w="2691" w:type="dxa"/>
                                <w:vMerge/>
                                <w:tcBorders>
                                  <w:top w:val="nil"/>
                                </w:tcBorders>
                              </w:tcPr>
                              <w:p w14:paraId="49122863" w14:textId="77777777" w:rsidR="00477C62" w:rsidRDefault="00477C62">
                                <w:pPr>
                                  <w:rPr>
                                    <w:sz w:val="2"/>
                                    <w:szCs w:val="2"/>
                                  </w:rPr>
                                </w:pPr>
                              </w:p>
                            </w:tc>
                            <w:tc>
                              <w:tcPr>
                                <w:tcW w:w="4818" w:type="dxa"/>
                                <w:vMerge/>
                                <w:tcBorders>
                                  <w:top w:val="nil"/>
                                </w:tcBorders>
                              </w:tcPr>
                              <w:p w14:paraId="58A44D02" w14:textId="77777777" w:rsidR="00477C62" w:rsidRDefault="00477C62">
                                <w:pPr>
                                  <w:rPr>
                                    <w:sz w:val="2"/>
                                    <w:szCs w:val="2"/>
                                  </w:rPr>
                                </w:pPr>
                              </w:p>
                            </w:tc>
                            <w:tc>
                              <w:tcPr>
                                <w:tcW w:w="2696" w:type="dxa"/>
                              </w:tcPr>
                              <w:p w14:paraId="322B26E9"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10</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921EC02"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112CFF3D" id="_x0000_t202" coordsize="21600,21600" o:spt="202" path="m,l,21600r21600,l21600,xe">
              <v:stroke joinstyle="miter"/>
              <v:path gradientshapeok="t" o:connecttype="rect"/>
            </v:shapetype>
            <v:shape id="Textbox 47" o:spid="_x0000_s1050" type="#_x0000_t202" style="position:absolute;margin-left:46.45pt;margin-top:50.9pt;width:516.7pt;height:56.5pt;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KErwEAAEkDAAAOAAAAZHJzL2Uyb0RvYy54bWysU8Fu2zAMvQ/YPwi6N3aCJumMOMW2YkWB&#10;YhvQ9gNkWYqFWaImKrHz96OUOC22W7ELTYkU+R4fvbkdbc8OKqABV/P5rORMOQmtcbuavzx/u7rh&#10;DKNwrejBqZofFfLb7ccPm8FXagEd9K0KjIo4rAZf8y5GXxUFyk5ZgTPwylFQQ7Ai0jHsijaIgarb&#10;vliU5aoYILQ+gFSIdHt3CvJtrq+1kvGH1qgi62tO2GK2Idsm2WK7EdUuCN8ZeYYh3oHCCuOo6aXU&#10;nYiC7YP5p5Q1MgCCjjMJtgCtjVSZA7GZl3+xeeqEV5kLDQf9ZUz4/8rK74efgZm25tdrzpywpNGz&#10;GmMDI6MbGs/gsaKsJ095cfwCI8mcqaJ/BPkLKaV4k3N6gJSdxjHqYNOXiDJ6SAocL1OnLkzS5Wq5&#10;WpSfKCQptp6vl8ssS/H62geM9wosS07NA6maEYjDI8bUX1RTyhnMqX+CFcdmzPzmNxObBtojkRlI&#10;9Zrj770IirP+wdFY04pMTpicZnJC7L9CXqTEycHnfQRtMoLU6lT3jID0ysDOu5UW4u05Z73+Ads/&#10;AA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koPyhK8BAABJ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9823F20" w14:textId="77777777">
                      <w:trPr>
                        <w:trHeight w:val="273"/>
                      </w:trPr>
                      <w:tc>
                        <w:tcPr>
                          <w:tcW w:w="2691" w:type="dxa"/>
                          <w:vMerge w:val="restart"/>
                        </w:tcPr>
                        <w:p w14:paraId="3875854E" w14:textId="77777777" w:rsidR="00477C62" w:rsidRDefault="00477C62">
                          <w:pPr>
                            <w:pStyle w:val="TableParagraph"/>
                            <w:ind w:left="0"/>
                            <w:rPr>
                              <w:rFonts w:ascii="Times New Roman"/>
                              <w:sz w:val="20"/>
                            </w:rPr>
                          </w:pPr>
                        </w:p>
                      </w:tc>
                      <w:tc>
                        <w:tcPr>
                          <w:tcW w:w="4818" w:type="dxa"/>
                        </w:tcPr>
                        <w:p w14:paraId="0F87D7CE"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696EC4D6"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9ECF86F" w14:textId="77777777">
                      <w:trPr>
                        <w:trHeight w:val="268"/>
                      </w:trPr>
                      <w:tc>
                        <w:tcPr>
                          <w:tcW w:w="2691" w:type="dxa"/>
                          <w:vMerge/>
                          <w:tcBorders>
                            <w:top w:val="nil"/>
                          </w:tcBorders>
                        </w:tcPr>
                        <w:p w14:paraId="74BC925A" w14:textId="77777777" w:rsidR="00477C62" w:rsidRDefault="00477C62">
                          <w:pPr>
                            <w:rPr>
                              <w:sz w:val="2"/>
                              <w:szCs w:val="2"/>
                            </w:rPr>
                          </w:pPr>
                        </w:p>
                      </w:tc>
                      <w:tc>
                        <w:tcPr>
                          <w:tcW w:w="4818" w:type="dxa"/>
                          <w:vMerge w:val="restart"/>
                        </w:tcPr>
                        <w:p w14:paraId="01477DD6"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2EB32707" w14:textId="77777777" w:rsidR="00477C62" w:rsidRDefault="008C05CD">
                          <w:pPr>
                            <w:pStyle w:val="TableParagraph"/>
                            <w:spacing w:line="248" w:lineRule="exact"/>
                          </w:pPr>
                          <w:r>
                            <w:t>Versión:</w:t>
                          </w:r>
                          <w:r>
                            <w:rPr>
                              <w:spacing w:val="-3"/>
                            </w:rPr>
                            <w:t xml:space="preserve"> </w:t>
                          </w:r>
                          <w:r>
                            <w:rPr>
                              <w:spacing w:val="-5"/>
                            </w:rPr>
                            <w:t>1.0</w:t>
                          </w:r>
                        </w:p>
                      </w:tc>
                    </w:tr>
                    <w:tr w:rsidR="00477C62" w14:paraId="6527F5EB" w14:textId="77777777">
                      <w:trPr>
                        <w:trHeight w:val="271"/>
                      </w:trPr>
                      <w:tc>
                        <w:tcPr>
                          <w:tcW w:w="2691" w:type="dxa"/>
                          <w:vMerge/>
                          <w:tcBorders>
                            <w:top w:val="nil"/>
                          </w:tcBorders>
                        </w:tcPr>
                        <w:p w14:paraId="030384D8" w14:textId="77777777" w:rsidR="00477C62" w:rsidRDefault="00477C62">
                          <w:pPr>
                            <w:rPr>
                              <w:sz w:val="2"/>
                              <w:szCs w:val="2"/>
                            </w:rPr>
                          </w:pPr>
                        </w:p>
                      </w:tc>
                      <w:tc>
                        <w:tcPr>
                          <w:tcW w:w="4818" w:type="dxa"/>
                          <w:vMerge/>
                          <w:tcBorders>
                            <w:top w:val="nil"/>
                          </w:tcBorders>
                        </w:tcPr>
                        <w:p w14:paraId="390C0B61" w14:textId="77777777" w:rsidR="00477C62" w:rsidRDefault="00477C62">
                          <w:pPr>
                            <w:rPr>
                              <w:sz w:val="2"/>
                              <w:szCs w:val="2"/>
                            </w:rPr>
                          </w:pPr>
                        </w:p>
                      </w:tc>
                      <w:tc>
                        <w:tcPr>
                          <w:tcW w:w="2696" w:type="dxa"/>
                        </w:tcPr>
                        <w:p w14:paraId="1E1D4D37"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C8082AD" w14:textId="77777777">
                      <w:trPr>
                        <w:trHeight w:val="268"/>
                      </w:trPr>
                      <w:tc>
                        <w:tcPr>
                          <w:tcW w:w="2691" w:type="dxa"/>
                          <w:vMerge/>
                          <w:tcBorders>
                            <w:top w:val="nil"/>
                          </w:tcBorders>
                        </w:tcPr>
                        <w:p w14:paraId="49122863" w14:textId="77777777" w:rsidR="00477C62" w:rsidRDefault="00477C62">
                          <w:pPr>
                            <w:rPr>
                              <w:sz w:val="2"/>
                              <w:szCs w:val="2"/>
                            </w:rPr>
                          </w:pPr>
                        </w:p>
                      </w:tc>
                      <w:tc>
                        <w:tcPr>
                          <w:tcW w:w="4818" w:type="dxa"/>
                          <w:vMerge/>
                          <w:tcBorders>
                            <w:top w:val="nil"/>
                          </w:tcBorders>
                        </w:tcPr>
                        <w:p w14:paraId="58A44D02" w14:textId="77777777" w:rsidR="00477C62" w:rsidRDefault="00477C62">
                          <w:pPr>
                            <w:rPr>
                              <w:sz w:val="2"/>
                              <w:szCs w:val="2"/>
                            </w:rPr>
                          </w:pPr>
                        </w:p>
                      </w:tc>
                      <w:tc>
                        <w:tcPr>
                          <w:tcW w:w="2696" w:type="dxa"/>
                        </w:tcPr>
                        <w:p w14:paraId="322B26E9"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10</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921EC02"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79168" behindDoc="1" locked="0" layoutInCell="1" allowOverlap="1" wp14:anchorId="27FCB536" wp14:editId="24C0B275">
          <wp:simplePos x="0" y="0"/>
          <wp:positionH relativeFrom="page">
            <wp:posOffset>712469</wp:posOffset>
          </wp:positionH>
          <wp:positionV relativeFrom="page">
            <wp:posOffset>690955</wp:posOffset>
          </wp:positionV>
          <wp:extent cx="1503680" cy="627811"/>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D8F94"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42976" behindDoc="0" locked="0" layoutInCell="1" allowOverlap="1" wp14:anchorId="2BCB1FE3" wp14:editId="2A931338">
              <wp:simplePos x="0" y="0"/>
              <wp:positionH relativeFrom="page">
                <wp:posOffset>589787</wp:posOffset>
              </wp:positionH>
              <wp:positionV relativeFrom="page">
                <wp:posOffset>646175</wp:posOffset>
              </wp:positionV>
              <wp:extent cx="6562090" cy="71755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956431D" w14:textId="77777777">
                            <w:trPr>
                              <w:trHeight w:val="273"/>
                            </w:trPr>
                            <w:tc>
                              <w:tcPr>
                                <w:tcW w:w="2691" w:type="dxa"/>
                                <w:vMerge w:val="restart"/>
                              </w:tcPr>
                              <w:p w14:paraId="03B7B5D8" w14:textId="77777777" w:rsidR="00477C62" w:rsidRDefault="00477C62">
                                <w:pPr>
                                  <w:pStyle w:val="TableParagraph"/>
                                  <w:ind w:left="0"/>
                                  <w:rPr>
                                    <w:rFonts w:ascii="Times New Roman"/>
                                    <w:sz w:val="20"/>
                                  </w:rPr>
                                </w:pPr>
                              </w:p>
                            </w:tc>
                            <w:tc>
                              <w:tcPr>
                                <w:tcW w:w="4818" w:type="dxa"/>
                              </w:tcPr>
                              <w:p w14:paraId="39C7CEA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415086F5"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33D67913" w14:textId="77777777">
                            <w:trPr>
                              <w:trHeight w:val="268"/>
                            </w:trPr>
                            <w:tc>
                              <w:tcPr>
                                <w:tcW w:w="2691" w:type="dxa"/>
                                <w:vMerge/>
                                <w:tcBorders>
                                  <w:top w:val="nil"/>
                                </w:tcBorders>
                              </w:tcPr>
                              <w:p w14:paraId="0D598EC6" w14:textId="77777777" w:rsidR="00477C62" w:rsidRDefault="00477C62">
                                <w:pPr>
                                  <w:rPr>
                                    <w:sz w:val="2"/>
                                    <w:szCs w:val="2"/>
                                  </w:rPr>
                                </w:pPr>
                              </w:p>
                            </w:tc>
                            <w:tc>
                              <w:tcPr>
                                <w:tcW w:w="4818" w:type="dxa"/>
                                <w:vMerge w:val="restart"/>
                              </w:tcPr>
                              <w:p w14:paraId="3FC6F03C"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DFB1160" w14:textId="77777777" w:rsidR="00477C62" w:rsidRDefault="008C05CD">
                                <w:pPr>
                                  <w:pStyle w:val="TableParagraph"/>
                                  <w:spacing w:line="248" w:lineRule="exact"/>
                                </w:pPr>
                                <w:r>
                                  <w:t>Versión:</w:t>
                                </w:r>
                                <w:r>
                                  <w:rPr>
                                    <w:spacing w:val="-3"/>
                                  </w:rPr>
                                  <w:t xml:space="preserve"> </w:t>
                                </w:r>
                                <w:r>
                                  <w:rPr>
                                    <w:spacing w:val="-5"/>
                                  </w:rPr>
                                  <w:t>1.0</w:t>
                                </w:r>
                              </w:p>
                            </w:tc>
                          </w:tr>
                          <w:tr w:rsidR="00477C62" w14:paraId="4015B4BF" w14:textId="77777777">
                            <w:trPr>
                              <w:trHeight w:val="271"/>
                            </w:trPr>
                            <w:tc>
                              <w:tcPr>
                                <w:tcW w:w="2691" w:type="dxa"/>
                                <w:vMerge/>
                                <w:tcBorders>
                                  <w:top w:val="nil"/>
                                </w:tcBorders>
                              </w:tcPr>
                              <w:p w14:paraId="45EFA8A4" w14:textId="77777777" w:rsidR="00477C62" w:rsidRDefault="00477C62">
                                <w:pPr>
                                  <w:rPr>
                                    <w:sz w:val="2"/>
                                    <w:szCs w:val="2"/>
                                  </w:rPr>
                                </w:pPr>
                              </w:p>
                            </w:tc>
                            <w:tc>
                              <w:tcPr>
                                <w:tcW w:w="4818" w:type="dxa"/>
                                <w:vMerge/>
                                <w:tcBorders>
                                  <w:top w:val="nil"/>
                                </w:tcBorders>
                              </w:tcPr>
                              <w:p w14:paraId="16257425" w14:textId="77777777" w:rsidR="00477C62" w:rsidRDefault="00477C62">
                                <w:pPr>
                                  <w:rPr>
                                    <w:sz w:val="2"/>
                                    <w:szCs w:val="2"/>
                                  </w:rPr>
                                </w:pPr>
                              </w:p>
                            </w:tc>
                            <w:tc>
                              <w:tcPr>
                                <w:tcW w:w="2696" w:type="dxa"/>
                              </w:tcPr>
                              <w:p w14:paraId="35E57DB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D18AD11" w14:textId="77777777">
                            <w:trPr>
                              <w:trHeight w:val="268"/>
                            </w:trPr>
                            <w:tc>
                              <w:tcPr>
                                <w:tcW w:w="2691" w:type="dxa"/>
                                <w:vMerge/>
                                <w:tcBorders>
                                  <w:top w:val="nil"/>
                                </w:tcBorders>
                              </w:tcPr>
                              <w:p w14:paraId="1BC3CB3F" w14:textId="77777777" w:rsidR="00477C62" w:rsidRDefault="00477C62">
                                <w:pPr>
                                  <w:rPr>
                                    <w:sz w:val="2"/>
                                    <w:szCs w:val="2"/>
                                  </w:rPr>
                                </w:pPr>
                              </w:p>
                            </w:tc>
                            <w:tc>
                              <w:tcPr>
                                <w:tcW w:w="4818" w:type="dxa"/>
                                <w:vMerge/>
                                <w:tcBorders>
                                  <w:top w:val="nil"/>
                                </w:tcBorders>
                              </w:tcPr>
                              <w:p w14:paraId="4158EAC8" w14:textId="77777777" w:rsidR="00477C62" w:rsidRDefault="00477C62">
                                <w:pPr>
                                  <w:rPr>
                                    <w:sz w:val="2"/>
                                    <w:szCs w:val="2"/>
                                  </w:rPr>
                                </w:pPr>
                              </w:p>
                            </w:tc>
                            <w:tc>
                              <w:tcPr>
                                <w:tcW w:w="2696" w:type="dxa"/>
                              </w:tcPr>
                              <w:p w14:paraId="0B33CBA8"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11</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6B4587E"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2BCB1FE3" id="_x0000_t202" coordsize="21600,21600" o:spt="202" path="m,l,21600r21600,l21600,xe">
              <v:stroke joinstyle="miter"/>
              <v:path gradientshapeok="t" o:connecttype="rect"/>
            </v:shapetype>
            <v:shape id="Textbox 52" o:spid="_x0000_s1052" type="#_x0000_t202" style="position:absolute;margin-left:46.45pt;margin-top:50.9pt;width:516.7pt;height:56.5pt;z-index:157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pXrAEAAEkDAAAOAAAAZHJzL2Uyb0RvYy54bWysU9uO0zAQfUfiHyy/U6eR2oWo6QpYgZBW&#10;gLTLBziO3VjEHuNxm/TvGbu3FbwhXpzxzPjMOTOTzf3sRnbQES34li8XFWfaK+it37X8x/OnN285&#10;wyR9L0fwuuVHjfx++/rVZgqNrmGAsdeREYjHZgotH1IKjRCoBu0kLiBoT0ED0clE17gTfZQTobtR&#10;1FW1FhPEPkRQGpG8D6cg3xZ8Y7RK34xBndjYcuKWyhnL2eVTbDey2UUZBqvONOQ/sHDSeip6hXqQ&#10;SbJ9tH9BOasiIJi0UOAEGGOVLhpIzbL6Q83TIIMuWqg5GK5twv8Hq74evkdm+5avas68dDSjZz2n&#10;DmZGHmrPFLChrKdAeWn+ADONuUjF8AjqJ1KKeJFzeoCUndsxm+jyl4QyekgTOF67TlWYIud6ta6r&#10;dxRSFLtb3q1WZSzi9jpETJ81OJaNlkeaamEgD4+Ycn3ZXFLOZE71M600d3PRVxfU7OqgP5KYiabe&#10;cvy1l1FzNn7x1Na8IhcjXozuYsQ0foSySFmTh/f7BMYWBjfcMwOaVyF23q28EC/vJev2B2x/AwAA&#10;//8DAFBLAwQUAAYACAAAACEA7xBan+AAAAALAQAADwAAAGRycy9kb3ducmV2LnhtbEyPwU7DMAyG&#10;70i8Q2QkbixpQdVamk4TghMSoisHjmmTtdEapzTZVt4e78SOtj/9/v5ys7iRncwcrEcJyUoAM9h5&#10;bbGX8NW8PayBhahQq9GjkfBrAmyq25tSFdqfsTanXewZhWAolIQhxqngPHSDcSqs/GSQbns/OxVp&#10;nHuuZ3WmcDfyVIiMO2WRPgxqMi+D6Q67o5Ow/cb61f58tJ/1vrZNkwt8zw5S3t8t22dg0SzxH4aL&#10;PqlDRU6tP6IObJSQpzmRtBcJVbgASZo9AmslpMnTGnhV8usO1R8AAAD//wMAUEsBAi0AFAAGAAgA&#10;AAAhALaDOJL+AAAA4QEAABMAAAAAAAAAAAAAAAAAAAAAAFtDb250ZW50X1R5cGVzXS54bWxQSwEC&#10;LQAUAAYACAAAACEAOP0h/9YAAACUAQAACwAAAAAAAAAAAAAAAAAvAQAAX3JlbHMvLnJlbHNQSwEC&#10;LQAUAAYACAAAACEAoR46V6wBAABJAwAADgAAAAAAAAAAAAAAAAAuAgAAZHJzL2Uyb0RvYy54bWxQ&#10;SwECLQAUAAYACAAAACEA7xBan+AAAAALAQAADwAAAAAAAAAAAAAAAAAGBAAAZHJzL2Rvd25yZXYu&#10;eG1sUEsFBgAAAAAEAAQA8wAAABM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956431D" w14:textId="77777777">
                      <w:trPr>
                        <w:trHeight w:val="273"/>
                      </w:trPr>
                      <w:tc>
                        <w:tcPr>
                          <w:tcW w:w="2691" w:type="dxa"/>
                          <w:vMerge w:val="restart"/>
                        </w:tcPr>
                        <w:p w14:paraId="03B7B5D8" w14:textId="77777777" w:rsidR="00477C62" w:rsidRDefault="00477C62">
                          <w:pPr>
                            <w:pStyle w:val="TableParagraph"/>
                            <w:ind w:left="0"/>
                            <w:rPr>
                              <w:rFonts w:ascii="Times New Roman"/>
                              <w:sz w:val="20"/>
                            </w:rPr>
                          </w:pPr>
                        </w:p>
                      </w:tc>
                      <w:tc>
                        <w:tcPr>
                          <w:tcW w:w="4818" w:type="dxa"/>
                        </w:tcPr>
                        <w:p w14:paraId="39C7CEA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415086F5"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33D67913" w14:textId="77777777">
                      <w:trPr>
                        <w:trHeight w:val="268"/>
                      </w:trPr>
                      <w:tc>
                        <w:tcPr>
                          <w:tcW w:w="2691" w:type="dxa"/>
                          <w:vMerge/>
                          <w:tcBorders>
                            <w:top w:val="nil"/>
                          </w:tcBorders>
                        </w:tcPr>
                        <w:p w14:paraId="0D598EC6" w14:textId="77777777" w:rsidR="00477C62" w:rsidRDefault="00477C62">
                          <w:pPr>
                            <w:rPr>
                              <w:sz w:val="2"/>
                              <w:szCs w:val="2"/>
                            </w:rPr>
                          </w:pPr>
                        </w:p>
                      </w:tc>
                      <w:tc>
                        <w:tcPr>
                          <w:tcW w:w="4818" w:type="dxa"/>
                          <w:vMerge w:val="restart"/>
                        </w:tcPr>
                        <w:p w14:paraId="3FC6F03C"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DFB1160" w14:textId="77777777" w:rsidR="00477C62" w:rsidRDefault="008C05CD">
                          <w:pPr>
                            <w:pStyle w:val="TableParagraph"/>
                            <w:spacing w:line="248" w:lineRule="exact"/>
                          </w:pPr>
                          <w:r>
                            <w:t>Versión:</w:t>
                          </w:r>
                          <w:r>
                            <w:rPr>
                              <w:spacing w:val="-3"/>
                            </w:rPr>
                            <w:t xml:space="preserve"> </w:t>
                          </w:r>
                          <w:r>
                            <w:rPr>
                              <w:spacing w:val="-5"/>
                            </w:rPr>
                            <w:t>1.0</w:t>
                          </w:r>
                        </w:p>
                      </w:tc>
                    </w:tr>
                    <w:tr w:rsidR="00477C62" w14:paraId="4015B4BF" w14:textId="77777777">
                      <w:trPr>
                        <w:trHeight w:val="271"/>
                      </w:trPr>
                      <w:tc>
                        <w:tcPr>
                          <w:tcW w:w="2691" w:type="dxa"/>
                          <w:vMerge/>
                          <w:tcBorders>
                            <w:top w:val="nil"/>
                          </w:tcBorders>
                        </w:tcPr>
                        <w:p w14:paraId="45EFA8A4" w14:textId="77777777" w:rsidR="00477C62" w:rsidRDefault="00477C62">
                          <w:pPr>
                            <w:rPr>
                              <w:sz w:val="2"/>
                              <w:szCs w:val="2"/>
                            </w:rPr>
                          </w:pPr>
                        </w:p>
                      </w:tc>
                      <w:tc>
                        <w:tcPr>
                          <w:tcW w:w="4818" w:type="dxa"/>
                          <w:vMerge/>
                          <w:tcBorders>
                            <w:top w:val="nil"/>
                          </w:tcBorders>
                        </w:tcPr>
                        <w:p w14:paraId="16257425" w14:textId="77777777" w:rsidR="00477C62" w:rsidRDefault="00477C62">
                          <w:pPr>
                            <w:rPr>
                              <w:sz w:val="2"/>
                              <w:szCs w:val="2"/>
                            </w:rPr>
                          </w:pPr>
                        </w:p>
                      </w:tc>
                      <w:tc>
                        <w:tcPr>
                          <w:tcW w:w="2696" w:type="dxa"/>
                        </w:tcPr>
                        <w:p w14:paraId="35E57DB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D18AD11" w14:textId="77777777">
                      <w:trPr>
                        <w:trHeight w:val="268"/>
                      </w:trPr>
                      <w:tc>
                        <w:tcPr>
                          <w:tcW w:w="2691" w:type="dxa"/>
                          <w:vMerge/>
                          <w:tcBorders>
                            <w:top w:val="nil"/>
                          </w:tcBorders>
                        </w:tcPr>
                        <w:p w14:paraId="1BC3CB3F" w14:textId="77777777" w:rsidR="00477C62" w:rsidRDefault="00477C62">
                          <w:pPr>
                            <w:rPr>
                              <w:sz w:val="2"/>
                              <w:szCs w:val="2"/>
                            </w:rPr>
                          </w:pPr>
                        </w:p>
                      </w:tc>
                      <w:tc>
                        <w:tcPr>
                          <w:tcW w:w="4818" w:type="dxa"/>
                          <w:vMerge/>
                          <w:tcBorders>
                            <w:top w:val="nil"/>
                          </w:tcBorders>
                        </w:tcPr>
                        <w:p w14:paraId="4158EAC8" w14:textId="77777777" w:rsidR="00477C62" w:rsidRDefault="00477C62">
                          <w:pPr>
                            <w:rPr>
                              <w:sz w:val="2"/>
                              <w:szCs w:val="2"/>
                            </w:rPr>
                          </w:pPr>
                        </w:p>
                      </w:tc>
                      <w:tc>
                        <w:tcPr>
                          <w:tcW w:w="2696" w:type="dxa"/>
                        </w:tcPr>
                        <w:p w14:paraId="0B33CBA8"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11</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6B4587E"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0192" behindDoc="1" locked="0" layoutInCell="1" allowOverlap="1" wp14:anchorId="67551752" wp14:editId="466C85AC">
          <wp:simplePos x="0" y="0"/>
          <wp:positionH relativeFrom="page">
            <wp:posOffset>712469</wp:posOffset>
          </wp:positionH>
          <wp:positionV relativeFrom="page">
            <wp:posOffset>690955</wp:posOffset>
          </wp:positionV>
          <wp:extent cx="1503680" cy="627811"/>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D206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44512" behindDoc="0" locked="0" layoutInCell="1" allowOverlap="1" wp14:anchorId="19F1EFCF" wp14:editId="71898BD2">
              <wp:simplePos x="0" y="0"/>
              <wp:positionH relativeFrom="page">
                <wp:posOffset>589787</wp:posOffset>
              </wp:positionH>
              <wp:positionV relativeFrom="page">
                <wp:posOffset>646175</wp:posOffset>
              </wp:positionV>
              <wp:extent cx="6562090" cy="71755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A56F935" w14:textId="77777777">
                            <w:trPr>
                              <w:trHeight w:val="273"/>
                            </w:trPr>
                            <w:tc>
                              <w:tcPr>
                                <w:tcW w:w="2691" w:type="dxa"/>
                                <w:vMerge w:val="restart"/>
                              </w:tcPr>
                              <w:p w14:paraId="410A17E6" w14:textId="77777777" w:rsidR="00477C62" w:rsidRDefault="00477C62">
                                <w:pPr>
                                  <w:pStyle w:val="TableParagraph"/>
                                  <w:ind w:left="0"/>
                                  <w:rPr>
                                    <w:rFonts w:ascii="Times New Roman"/>
                                    <w:sz w:val="20"/>
                                  </w:rPr>
                                </w:pPr>
                              </w:p>
                            </w:tc>
                            <w:tc>
                              <w:tcPr>
                                <w:tcW w:w="4818" w:type="dxa"/>
                              </w:tcPr>
                              <w:p w14:paraId="3B43A42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CFD3E97"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1B0F5D1F" w14:textId="77777777">
                            <w:trPr>
                              <w:trHeight w:val="268"/>
                            </w:trPr>
                            <w:tc>
                              <w:tcPr>
                                <w:tcW w:w="2691" w:type="dxa"/>
                                <w:vMerge/>
                                <w:tcBorders>
                                  <w:top w:val="nil"/>
                                </w:tcBorders>
                              </w:tcPr>
                              <w:p w14:paraId="45A30B45" w14:textId="77777777" w:rsidR="00477C62" w:rsidRDefault="00477C62">
                                <w:pPr>
                                  <w:rPr>
                                    <w:sz w:val="2"/>
                                    <w:szCs w:val="2"/>
                                  </w:rPr>
                                </w:pPr>
                              </w:p>
                            </w:tc>
                            <w:tc>
                              <w:tcPr>
                                <w:tcW w:w="4818" w:type="dxa"/>
                                <w:vMerge w:val="restart"/>
                              </w:tcPr>
                              <w:p w14:paraId="1AF42591"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2351FACD" w14:textId="77777777" w:rsidR="00477C62" w:rsidRDefault="008C05CD">
                                <w:pPr>
                                  <w:pStyle w:val="TableParagraph"/>
                                  <w:spacing w:line="248" w:lineRule="exact"/>
                                </w:pPr>
                                <w:r>
                                  <w:t>Versión:</w:t>
                                </w:r>
                                <w:r>
                                  <w:rPr>
                                    <w:spacing w:val="-3"/>
                                  </w:rPr>
                                  <w:t xml:space="preserve"> </w:t>
                                </w:r>
                                <w:r>
                                  <w:rPr>
                                    <w:spacing w:val="-5"/>
                                  </w:rPr>
                                  <w:t>1.0</w:t>
                                </w:r>
                              </w:p>
                            </w:tc>
                          </w:tr>
                          <w:tr w:rsidR="00477C62" w14:paraId="1EF0A097" w14:textId="77777777">
                            <w:trPr>
                              <w:trHeight w:val="271"/>
                            </w:trPr>
                            <w:tc>
                              <w:tcPr>
                                <w:tcW w:w="2691" w:type="dxa"/>
                                <w:vMerge/>
                                <w:tcBorders>
                                  <w:top w:val="nil"/>
                                </w:tcBorders>
                              </w:tcPr>
                              <w:p w14:paraId="37742F27" w14:textId="77777777" w:rsidR="00477C62" w:rsidRDefault="00477C62">
                                <w:pPr>
                                  <w:rPr>
                                    <w:sz w:val="2"/>
                                    <w:szCs w:val="2"/>
                                  </w:rPr>
                                </w:pPr>
                              </w:p>
                            </w:tc>
                            <w:tc>
                              <w:tcPr>
                                <w:tcW w:w="4818" w:type="dxa"/>
                                <w:vMerge/>
                                <w:tcBorders>
                                  <w:top w:val="nil"/>
                                </w:tcBorders>
                              </w:tcPr>
                              <w:p w14:paraId="7F41AA2E" w14:textId="77777777" w:rsidR="00477C62" w:rsidRDefault="00477C62">
                                <w:pPr>
                                  <w:rPr>
                                    <w:sz w:val="2"/>
                                    <w:szCs w:val="2"/>
                                  </w:rPr>
                                </w:pPr>
                              </w:p>
                            </w:tc>
                            <w:tc>
                              <w:tcPr>
                                <w:tcW w:w="2696" w:type="dxa"/>
                              </w:tcPr>
                              <w:p w14:paraId="152A9DB3"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C562E25" w14:textId="77777777">
                            <w:trPr>
                              <w:trHeight w:val="268"/>
                            </w:trPr>
                            <w:tc>
                              <w:tcPr>
                                <w:tcW w:w="2691" w:type="dxa"/>
                                <w:vMerge/>
                                <w:tcBorders>
                                  <w:top w:val="nil"/>
                                </w:tcBorders>
                              </w:tcPr>
                              <w:p w14:paraId="104D7C0D" w14:textId="77777777" w:rsidR="00477C62" w:rsidRDefault="00477C62">
                                <w:pPr>
                                  <w:rPr>
                                    <w:sz w:val="2"/>
                                    <w:szCs w:val="2"/>
                                  </w:rPr>
                                </w:pPr>
                              </w:p>
                            </w:tc>
                            <w:tc>
                              <w:tcPr>
                                <w:tcW w:w="4818" w:type="dxa"/>
                                <w:vMerge/>
                                <w:tcBorders>
                                  <w:top w:val="nil"/>
                                </w:tcBorders>
                              </w:tcPr>
                              <w:p w14:paraId="079CC53C" w14:textId="77777777" w:rsidR="00477C62" w:rsidRDefault="00477C62">
                                <w:pPr>
                                  <w:rPr>
                                    <w:sz w:val="2"/>
                                    <w:szCs w:val="2"/>
                                  </w:rPr>
                                </w:pPr>
                              </w:p>
                            </w:tc>
                            <w:tc>
                              <w:tcPr>
                                <w:tcW w:w="2696" w:type="dxa"/>
                              </w:tcPr>
                              <w:p w14:paraId="24473F5A"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12</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1352219"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19F1EFCF" id="_x0000_t202" coordsize="21600,21600" o:spt="202" path="m,l,21600r21600,l21600,xe">
              <v:stroke joinstyle="miter"/>
              <v:path gradientshapeok="t" o:connecttype="rect"/>
            </v:shapetype>
            <v:shape id="Textbox 57" o:spid="_x0000_s1054" type="#_x0000_t202" style="position:absolute;margin-left:46.45pt;margin-top:50.9pt;width:516.7pt;height:56.5pt;z-index:157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QqJrgEAAEkDAAAOAAAAZHJzL2Uyb0RvYy54bWysU8Fu2zAMvQ/YPwi6L3YMJNmMOMXaosOA&#10;YhvQ7gNkWYqFWaIqKrHz96OUOC2227ALTYkU+R4fvb2Z7MCOKqAB1/DlouRMOQmdcfuG/3x++PCR&#10;M4zCdWIApxp+Ushvdu/fbUdfqwp6GDoVGBVxWI++4X2Mvi4KlL2yAhfglaOghmBFpGPYF10QI1W3&#10;Q1GV5boYIXQ+gFSIdHt/DvJdrq+1kvG71qgiGxpO2GK2Ids22WK3FfU+CN8beYEh/gGFFcZR02up&#10;exEFOwTzVylrZAAEHRcSbAFaG6kyB2KzLP9g89QLrzIXGg7665jw/5WV344/AjNdw1cbzpywpNGz&#10;mmILE6MbGs/osaasJ095cbqFiWTOVNE/gvyFlFK8yTk/QMpO45h0sOlLRBk9JAVO16lTFybpcr1a&#10;V+UnCkmKbZab1SrLUry+9gHjFwWWJafhgVTNCMTxEWPqL+o55QLm3D/BilM7ZX5VNbNpoTsRmZFU&#10;bzi+HERQnA1fHY01rcjshNlpZyfE4Q7yIiVODj4fImiTEaRW57oXBKRXBnbZrbQQb8856/UP2P0G&#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DqYQqJrgEAAEk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A56F935" w14:textId="77777777">
                      <w:trPr>
                        <w:trHeight w:val="273"/>
                      </w:trPr>
                      <w:tc>
                        <w:tcPr>
                          <w:tcW w:w="2691" w:type="dxa"/>
                          <w:vMerge w:val="restart"/>
                        </w:tcPr>
                        <w:p w14:paraId="410A17E6" w14:textId="77777777" w:rsidR="00477C62" w:rsidRDefault="00477C62">
                          <w:pPr>
                            <w:pStyle w:val="TableParagraph"/>
                            <w:ind w:left="0"/>
                            <w:rPr>
                              <w:rFonts w:ascii="Times New Roman"/>
                              <w:sz w:val="20"/>
                            </w:rPr>
                          </w:pPr>
                        </w:p>
                      </w:tc>
                      <w:tc>
                        <w:tcPr>
                          <w:tcW w:w="4818" w:type="dxa"/>
                        </w:tcPr>
                        <w:p w14:paraId="3B43A42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CFD3E97"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1B0F5D1F" w14:textId="77777777">
                      <w:trPr>
                        <w:trHeight w:val="268"/>
                      </w:trPr>
                      <w:tc>
                        <w:tcPr>
                          <w:tcW w:w="2691" w:type="dxa"/>
                          <w:vMerge/>
                          <w:tcBorders>
                            <w:top w:val="nil"/>
                          </w:tcBorders>
                        </w:tcPr>
                        <w:p w14:paraId="45A30B45" w14:textId="77777777" w:rsidR="00477C62" w:rsidRDefault="00477C62">
                          <w:pPr>
                            <w:rPr>
                              <w:sz w:val="2"/>
                              <w:szCs w:val="2"/>
                            </w:rPr>
                          </w:pPr>
                        </w:p>
                      </w:tc>
                      <w:tc>
                        <w:tcPr>
                          <w:tcW w:w="4818" w:type="dxa"/>
                          <w:vMerge w:val="restart"/>
                        </w:tcPr>
                        <w:p w14:paraId="1AF42591"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2351FACD" w14:textId="77777777" w:rsidR="00477C62" w:rsidRDefault="008C05CD">
                          <w:pPr>
                            <w:pStyle w:val="TableParagraph"/>
                            <w:spacing w:line="248" w:lineRule="exact"/>
                          </w:pPr>
                          <w:r>
                            <w:t>Versión:</w:t>
                          </w:r>
                          <w:r>
                            <w:rPr>
                              <w:spacing w:val="-3"/>
                            </w:rPr>
                            <w:t xml:space="preserve"> </w:t>
                          </w:r>
                          <w:r>
                            <w:rPr>
                              <w:spacing w:val="-5"/>
                            </w:rPr>
                            <w:t>1.0</w:t>
                          </w:r>
                        </w:p>
                      </w:tc>
                    </w:tr>
                    <w:tr w:rsidR="00477C62" w14:paraId="1EF0A097" w14:textId="77777777">
                      <w:trPr>
                        <w:trHeight w:val="271"/>
                      </w:trPr>
                      <w:tc>
                        <w:tcPr>
                          <w:tcW w:w="2691" w:type="dxa"/>
                          <w:vMerge/>
                          <w:tcBorders>
                            <w:top w:val="nil"/>
                          </w:tcBorders>
                        </w:tcPr>
                        <w:p w14:paraId="37742F27" w14:textId="77777777" w:rsidR="00477C62" w:rsidRDefault="00477C62">
                          <w:pPr>
                            <w:rPr>
                              <w:sz w:val="2"/>
                              <w:szCs w:val="2"/>
                            </w:rPr>
                          </w:pPr>
                        </w:p>
                      </w:tc>
                      <w:tc>
                        <w:tcPr>
                          <w:tcW w:w="4818" w:type="dxa"/>
                          <w:vMerge/>
                          <w:tcBorders>
                            <w:top w:val="nil"/>
                          </w:tcBorders>
                        </w:tcPr>
                        <w:p w14:paraId="7F41AA2E" w14:textId="77777777" w:rsidR="00477C62" w:rsidRDefault="00477C62">
                          <w:pPr>
                            <w:rPr>
                              <w:sz w:val="2"/>
                              <w:szCs w:val="2"/>
                            </w:rPr>
                          </w:pPr>
                        </w:p>
                      </w:tc>
                      <w:tc>
                        <w:tcPr>
                          <w:tcW w:w="2696" w:type="dxa"/>
                        </w:tcPr>
                        <w:p w14:paraId="152A9DB3"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C562E25" w14:textId="77777777">
                      <w:trPr>
                        <w:trHeight w:val="268"/>
                      </w:trPr>
                      <w:tc>
                        <w:tcPr>
                          <w:tcW w:w="2691" w:type="dxa"/>
                          <w:vMerge/>
                          <w:tcBorders>
                            <w:top w:val="nil"/>
                          </w:tcBorders>
                        </w:tcPr>
                        <w:p w14:paraId="104D7C0D" w14:textId="77777777" w:rsidR="00477C62" w:rsidRDefault="00477C62">
                          <w:pPr>
                            <w:rPr>
                              <w:sz w:val="2"/>
                              <w:szCs w:val="2"/>
                            </w:rPr>
                          </w:pPr>
                        </w:p>
                      </w:tc>
                      <w:tc>
                        <w:tcPr>
                          <w:tcW w:w="4818" w:type="dxa"/>
                          <w:vMerge/>
                          <w:tcBorders>
                            <w:top w:val="nil"/>
                          </w:tcBorders>
                        </w:tcPr>
                        <w:p w14:paraId="079CC53C" w14:textId="77777777" w:rsidR="00477C62" w:rsidRDefault="00477C62">
                          <w:pPr>
                            <w:rPr>
                              <w:sz w:val="2"/>
                              <w:szCs w:val="2"/>
                            </w:rPr>
                          </w:pPr>
                        </w:p>
                      </w:tc>
                      <w:tc>
                        <w:tcPr>
                          <w:tcW w:w="2696" w:type="dxa"/>
                        </w:tcPr>
                        <w:p w14:paraId="24473F5A"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12</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1352219"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1216" behindDoc="1" locked="0" layoutInCell="1" allowOverlap="1" wp14:anchorId="44C5FD43" wp14:editId="7A91C47C">
          <wp:simplePos x="0" y="0"/>
          <wp:positionH relativeFrom="page">
            <wp:posOffset>712469</wp:posOffset>
          </wp:positionH>
          <wp:positionV relativeFrom="page">
            <wp:posOffset>690955</wp:posOffset>
          </wp:positionV>
          <wp:extent cx="1503680" cy="627811"/>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EF370"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46048" behindDoc="0" locked="0" layoutInCell="1" allowOverlap="1" wp14:anchorId="69AD95B8" wp14:editId="4355903B">
              <wp:simplePos x="0" y="0"/>
              <wp:positionH relativeFrom="page">
                <wp:posOffset>589787</wp:posOffset>
              </wp:positionH>
              <wp:positionV relativeFrom="page">
                <wp:posOffset>646175</wp:posOffset>
              </wp:positionV>
              <wp:extent cx="6562090" cy="71755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94FE8AD" w14:textId="77777777">
                            <w:trPr>
                              <w:trHeight w:val="273"/>
                            </w:trPr>
                            <w:tc>
                              <w:tcPr>
                                <w:tcW w:w="2691" w:type="dxa"/>
                                <w:vMerge w:val="restart"/>
                              </w:tcPr>
                              <w:p w14:paraId="3E252F5A" w14:textId="77777777" w:rsidR="00477C62" w:rsidRDefault="00477C62">
                                <w:pPr>
                                  <w:pStyle w:val="TableParagraph"/>
                                  <w:ind w:left="0"/>
                                  <w:rPr>
                                    <w:rFonts w:ascii="Times New Roman"/>
                                    <w:sz w:val="20"/>
                                  </w:rPr>
                                </w:pPr>
                              </w:p>
                            </w:tc>
                            <w:tc>
                              <w:tcPr>
                                <w:tcW w:w="4818" w:type="dxa"/>
                              </w:tcPr>
                              <w:p w14:paraId="339657B4"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9AF68B0"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342FE8D" w14:textId="77777777">
                            <w:trPr>
                              <w:trHeight w:val="268"/>
                            </w:trPr>
                            <w:tc>
                              <w:tcPr>
                                <w:tcW w:w="2691" w:type="dxa"/>
                                <w:vMerge/>
                                <w:tcBorders>
                                  <w:top w:val="nil"/>
                                </w:tcBorders>
                              </w:tcPr>
                              <w:p w14:paraId="199E0C4B" w14:textId="77777777" w:rsidR="00477C62" w:rsidRDefault="00477C62">
                                <w:pPr>
                                  <w:rPr>
                                    <w:sz w:val="2"/>
                                    <w:szCs w:val="2"/>
                                  </w:rPr>
                                </w:pPr>
                              </w:p>
                            </w:tc>
                            <w:tc>
                              <w:tcPr>
                                <w:tcW w:w="4818" w:type="dxa"/>
                                <w:vMerge w:val="restart"/>
                              </w:tcPr>
                              <w:p w14:paraId="5F4A4BBF"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048C88F" w14:textId="77777777" w:rsidR="00477C62" w:rsidRDefault="008C05CD">
                                <w:pPr>
                                  <w:pStyle w:val="TableParagraph"/>
                                  <w:spacing w:line="248" w:lineRule="exact"/>
                                </w:pPr>
                                <w:r>
                                  <w:t>Versión:</w:t>
                                </w:r>
                                <w:r>
                                  <w:rPr>
                                    <w:spacing w:val="-3"/>
                                  </w:rPr>
                                  <w:t xml:space="preserve"> </w:t>
                                </w:r>
                                <w:r>
                                  <w:rPr>
                                    <w:spacing w:val="-5"/>
                                  </w:rPr>
                                  <w:t>1.0</w:t>
                                </w:r>
                              </w:p>
                            </w:tc>
                          </w:tr>
                          <w:tr w:rsidR="00477C62" w14:paraId="607FD40B" w14:textId="77777777">
                            <w:trPr>
                              <w:trHeight w:val="271"/>
                            </w:trPr>
                            <w:tc>
                              <w:tcPr>
                                <w:tcW w:w="2691" w:type="dxa"/>
                                <w:vMerge/>
                                <w:tcBorders>
                                  <w:top w:val="nil"/>
                                </w:tcBorders>
                              </w:tcPr>
                              <w:p w14:paraId="7C2C3093" w14:textId="77777777" w:rsidR="00477C62" w:rsidRDefault="00477C62">
                                <w:pPr>
                                  <w:rPr>
                                    <w:sz w:val="2"/>
                                    <w:szCs w:val="2"/>
                                  </w:rPr>
                                </w:pPr>
                              </w:p>
                            </w:tc>
                            <w:tc>
                              <w:tcPr>
                                <w:tcW w:w="4818" w:type="dxa"/>
                                <w:vMerge/>
                                <w:tcBorders>
                                  <w:top w:val="nil"/>
                                </w:tcBorders>
                              </w:tcPr>
                              <w:p w14:paraId="465070F0" w14:textId="77777777" w:rsidR="00477C62" w:rsidRDefault="00477C62">
                                <w:pPr>
                                  <w:rPr>
                                    <w:sz w:val="2"/>
                                    <w:szCs w:val="2"/>
                                  </w:rPr>
                                </w:pPr>
                              </w:p>
                            </w:tc>
                            <w:tc>
                              <w:tcPr>
                                <w:tcW w:w="2696" w:type="dxa"/>
                              </w:tcPr>
                              <w:p w14:paraId="170972A5"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8F95E73" w14:textId="77777777">
                            <w:trPr>
                              <w:trHeight w:val="268"/>
                            </w:trPr>
                            <w:tc>
                              <w:tcPr>
                                <w:tcW w:w="2691" w:type="dxa"/>
                                <w:vMerge/>
                                <w:tcBorders>
                                  <w:top w:val="nil"/>
                                </w:tcBorders>
                              </w:tcPr>
                              <w:p w14:paraId="22F69B5D" w14:textId="77777777" w:rsidR="00477C62" w:rsidRDefault="00477C62">
                                <w:pPr>
                                  <w:rPr>
                                    <w:sz w:val="2"/>
                                    <w:szCs w:val="2"/>
                                  </w:rPr>
                                </w:pPr>
                              </w:p>
                            </w:tc>
                            <w:tc>
                              <w:tcPr>
                                <w:tcW w:w="4818" w:type="dxa"/>
                                <w:vMerge/>
                                <w:tcBorders>
                                  <w:top w:val="nil"/>
                                </w:tcBorders>
                              </w:tcPr>
                              <w:p w14:paraId="69B311CE" w14:textId="77777777" w:rsidR="00477C62" w:rsidRDefault="00477C62">
                                <w:pPr>
                                  <w:rPr>
                                    <w:sz w:val="2"/>
                                    <w:szCs w:val="2"/>
                                  </w:rPr>
                                </w:pPr>
                              </w:p>
                            </w:tc>
                            <w:tc>
                              <w:tcPr>
                                <w:tcW w:w="2696" w:type="dxa"/>
                              </w:tcPr>
                              <w:p w14:paraId="15BEEF92"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13</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1A93445"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9AD95B8" id="_x0000_t202" coordsize="21600,21600" o:spt="202" path="m,l,21600r21600,l21600,xe">
              <v:stroke joinstyle="miter"/>
              <v:path gradientshapeok="t" o:connecttype="rect"/>
            </v:shapetype>
            <v:shape id="Textbox 62" o:spid="_x0000_s1056" type="#_x0000_t202" style="position:absolute;margin-left:46.45pt;margin-top:50.9pt;width:516.7pt;height:56.5pt;z-index:157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OkTrwEAAEkDAAAOAAAAZHJzL2Uyb0RvYy54bWysU8Fu2zAMvQ/oPwi6N3aMJd2MOMXWYsOA&#10;YivQ7gNkWYqFWaIqKrHz96OUOC2227ALTYkU+R4fvbmd7MAOKqAB1/DlouRMOQmdcbuG/3z+cv2B&#10;M4zCdWIApxp+VMhvt1fvNqOvVQU9DJ0KjIo4rEff8D5GXxcFyl5ZgQvwylFQQ7Ai0jHsii6Ikarb&#10;oajKcl2MEDofQCpEur0/Bfk219dayfhDa1SRDQ0nbDHbkG2bbLHdiHoXhO+NPMMQ/4DCCuOo6aXU&#10;vYiC7YP5q5Q1MgCCjgsJtgCtjVSZA7FZln+weeqFV5kLDQf9ZUz4/8rK74fHwEzX8HXFmROWNHpW&#10;U2xhYnRD4xk91pT15CkvTp9hIpkzVfQPIH8hpRRvck4PkLLTOCYdbPoSUUYPSYHjZerUhUm6XK/W&#10;VfmRQpJiN8ub1SrLUry+9gHjVwWWJafhgVTNCMThAWPqL+o55Qzm1D/BilM7ZX7V+5lNC92RyIyk&#10;esPxZS+C4mz45misaUVmJ8xOOzshDneQFylxcvBpH0GbjCC1OtU9IyC9MrDzbqWFeHvOWa9/wPY3&#10;AA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rEzpE68BAABJ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94FE8AD" w14:textId="77777777">
                      <w:trPr>
                        <w:trHeight w:val="273"/>
                      </w:trPr>
                      <w:tc>
                        <w:tcPr>
                          <w:tcW w:w="2691" w:type="dxa"/>
                          <w:vMerge w:val="restart"/>
                        </w:tcPr>
                        <w:p w14:paraId="3E252F5A" w14:textId="77777777" w:rsidR="00477C62" w:rsidRDefault="00477C62">
                          <w:pPr>
                            <w:pStyle w:val="TableParagraph"/>
                            <w:ind w:left="0"/>
                            <w:rPr>
                              <w:rFonts w:ascii="Times New Roman"/>
                              <w:sz w:val="20"/>
                            </w:rPr>
                          </w:pPr>
                        </w:p>
                      </w:tc>
                      <w:tc>
                        <w:tcPr>
                          <w:tcW w:w="4818" w:type="dxa"/>
                        </w:tcPr>
                        <w:p w14:paraId="339657B4"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9AF68B0"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342FE8D" w14:textId="77777777">
                      <w:trPr>
                        <w:trHeight w:val="268"/>
                      </w:trPr>
                      <w:tc>
                        <w:tcPr>
                          <w:tcW w:w="2691" w:type="dxa"/>
                          <w:vMerge/>
                          <w:tcBorders>
                            <w:top w:val="nil"/>
                          </w:tcBorders>
                        </w:tcPr>
                        <w:p w14:paraId="199E0C4B" w14:textId="77777777" w:rsidR="00477C62" w:rsidRDefault="00477C62">
                          <w:pPr>
                            <w:rPr>
                              <w:sz w:val="2"/>
                              <w:szCs w:val="2"/>
                            </w:rPr>
                          </w:pPr>
                        </w:p>
                      </w:tc>
                      <w:tc>
                        <w:tcPr>
                          <w:tcW w:w="4818" w:type="dxa"/>
                          <w:vMerge w:val="restart"/>
                        </w:tcPr>
                        <w:p w14:paraId="5F4A4BBF"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048C88F" w14:textId="77777777" w:rsidR="00477C62" w:rsidRDefault="008C05CD">
                          <w:pPr>
                            <w:pStyle w:val="TableParagraph"/>
                            <w:spacing w:line="248" w:lineRule="exact"/>
                          </w:pPr>
                          <w:r>
                            <w:t>Versión:</w:t>
                          </w:r>
                          <w:r>
                            <w:rPr>
                              <w:spacing w:val="-3"/>
                            </w:rPr>
                            <w:t xml:space="preserve"> </w:t>
                          </w:r>
                          <w:r>
                            <w:rPr>
                              <w:spacing w:val="-5"/>
                            </w:rPr>
                            <w:t>1.0</w:t>
                          </w:r>
                        </w:p>
                      </w:tc>
                    </w:tr>
                    <w:tr w:rsidR="00477C62" w14:paraId="607FD40B" w14:textId="77777777">
                      <w:trPr>
                        <w:trHeight w:val="271"/>
                      </w:trPr>
                      <w:tc>
                        <w:tcPr>
                          <w:tcW w:w="2691" w:type="dxa"/>
                          <w:vMerge/>
                          <w:tcBorders>
                            <w:top w:val="nil"/>
                          </w:tcBorders>
                        </w:tcPr>
                        <w:p w14:paraId="7C2C3093" w14:textId="77777777" w:rsidR="00477C62" w:rsidRDefault="00477C62">
                          <w:pPr>
                            <w:rPr>
                              <w:sz w:val="2"/>
                              <w:szCs w:val="2"/>
                            </w:rPr>
                          </w:pPr>
                        </w:p>
                      </w:tc>
                      <w:tc>
                        <w:tcPr>
                          <w:tcW w:w="4818" w:type="dxa"/>
                          <w:vMerge/>
                          <w:tcBorders>
                            <w:top w:val="nil"/>
                          </w:tcBorders>
                        </w:tcPr>
                        <w:p w14:paraId="465070F0" w14:textId="77777777" w:rsidR="00477C62" w:rsidRDefault="00477C62">
                          <w:pPr>
                            <w:rPr>
                              <w:sz w:val="2"/>
                              <w:szCs w:val="2"/>
                            </w:rPr>
                          </w:pPr>
                        </w:p>
                      </w:tc>
                      <w:tc>
                        <w:tcPr>
                          <w:tcW w:w="2696" w:type="dxa"/>
                        </w:tcPr>
                        <w:p w14:paraId="170972A5"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8F95E73" w14:textId="77777777">
                      <w:trPr>
                        <w:trHeight w:val="268"/>
                      </w:trPr>
                      <w:tc>
                        <w:tcPr>
                          <w:tcW w:w="2691" w:type="dxa"/>
                          <w:vMerge/>
                          <w:tcBorders>
                            <w:top w:val="nil"/>
                          </w:tcBorders>
                        </w:tcPr>
                        <w:p w14:paraId="22F69B5D" w14:textId="77777777" w:rsidR="00477C62" w:rsidRDefault="00477C62">
                          <w:pPr>
                            <w:rPr>
                              <w:sz w:val="2"/>
                              <w:szCs w:val="2"/>
                            </w:rPr>
                          </w:pPr>
                        </w:p>
                      </w:tc>
                      <w:tc>
                        <w:tcPr>
                          <w:tcW w:w="4818" w:type="dxa"/>
                          <w:vMerge/>
                          <w:tcBorders>
                            <w:top w:val="nil"/>
                          </w:tcBorders>
                        </w:tcPr>
                        <w:p w14:paraId="69B311CE" w14:textId="77777777" w:rsidR="00477C62" w:rsidRDefault="00477C62">
                          <w:pPr>
                            <w:rPr>
                              <w:sz w:val="2"/>
                              <w:szCs w:val="2"/>
                            </w:rPr>
                          </w:pPr>
                        </w:p>
                      </w:tc>
                      <w:tc>
                        <w:tcPr>
                          <w:tcW w:w="2696" w:type="dxa"/>
                        </w:tcPr>
                        <w:p w14:paraId="15BEEF92"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13</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1A93445"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2240" behindDoc="1" locked="0" layoutInCell="1" allowOverlap="1" wp14:anchorId="448AFFD9" wp14:editId="23860E90">
          <wp:simplePos x="0" y="0"/>
          <wp:positionH relativeFrom="page">
            <wp:posOffset>712469</wp:posOffset>
          </wp:positionH>
          <wp:positionV relativeFrom="page">
            <wp:posOffset>690955</wp:posOffset>
          </wp:positionV>
          <wp:extent cx="1503680" cy="627811"/>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89783"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47584" behindDoc="0" locked="0" layoutInCell="1" allowOverlap="1" wp14:anchorId="612386D5" wp14:editId="2AF89397">
              <wp:simplePos x="0" y="0"/>
              <wp:positionH relativeFrom="page">
                <wp:posOffset>589787</wp:posOffset>
              </wp:positionH>
              <wp:positionV relativeFrom="page">
                <wp:posOffset>646175</wp:posOffset>
              </wp:positionV>
              <wp:extent cx="6562090" cy="71755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2F06E0E3" w14:textId="77777777">
                            <w:trPr>
                              <w:trHeight w:val="273"/>
                            </w:trPr>
                            <w:tc>
                              <w:tcPr>
                                <w:tcW w:w="2691" w:type="dxa"/>
                                <w:vMerge w:val="restart"/>
                              </w:tcPr>
                              <w:p w14:paraId="4E8109BE" w14:textId="77777777" w:rsidR="00477C62" w:rsidRDefault="00477C62">
                                <w:pPr>
                                  <w:pStyle w:val="TableParagraph"/>
                                  <w:ind w:left="0"/>
                                  <w:rPr>
                                    <w:rFonts w:ascii="Times New Roman"/>
                                    <w:sz w:val="20"/>
                                  </w:rPr>
                                </w:pPr>
                              </w:p>
                            </w:tc>
                            <w:tc>
                              <w:tcPr>
                                <w:tcW w:w="4818" w:type="dxa"/>
                              </w:tcPr>
                              <w:p w14:paraId="475FA7F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BBBCF27"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FCACE0A" w14:textId="77777777">
                            <w:trPr>
                              <w:trHeight w:val="268"/>
                            </w:trPr>
                            <w:tc>
                              <w:tcPr>
                                <w:tcW w:w="2691" w:type="dxa"/>
                                <w:vMerge/>
                                <w:tcBorders>
                                  <w:top w:val="nil"/>
                                </w:tcBorders>
                              </w:tcPr>
                              <w:p w14:paraId="35EE3683" w14:textId="77777777" w:rsidR="00477C62" w:rsidRDefault="00477C62">
                                <w:pPr>
                                  <w:rPr>
                                    <w:sz w:val="2"/>
                                    <w:szCs w:val="2"/>
                                  </w:rPr>
                                </w:pPr>
                              </w:p>
                            </w:tc>
                            <w:tc>
                              <w:tcPr>
                                <w:tcW w:w="4818" w:type="dxa"/>
                                <w:vMerge w:val="restart"/>
                              </w:tcPr>
                              <w:p w14:paraId="0EAE1576"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77A097D" w14:textId="77777777" w:rsidR="00477C62" w:rsidRDefault="008C05CD">
                                <w:pPr>
                                  <w:pStyle w:val="TableParagraph"/>
                                  <w:spacing w:line="248" w:lineRule="exact"/>
                                </w:pPr>
                                <w:r>
                                  <w:t>Versión:</w:t>
                                </w:r>
                                <w:r>
                                  <w:rPr>
                                    <w:spacing w:val="-3"/>
                                  </w:rPr>
                                  <w:t xml:space="preserve"> </w:t>
                                </w:r>
                                <w:r>
                                  <w:rPr>
                                    <w:spacing w:val="-5"/>
                                  </w:rPr>
                                  <w:t>1.0</w:t>
                                </w:r>
                              </w:p>
                            </w:tc>
                          </w:tr>
                          <w:tr w:rsidR="00477C62" w14:paraId="72571BE0" w14:textId="77777777">
                            <w:trPr>
                              <w:trHeight w:val="271"/>
                            </w:trPr>
                            <w:tc>
                              <w:tcPr>
                                <w:tcW w:w="2691" w:type="dxa"/>
                                <w:vMerge/>
                                <w:tcBorders>
                                  <w:top w:val="nil"/>
                                </w:tcBorders>
                              </w:tcPr>
                              <w:p w14:paraId="124F1001" w14:textId="77777777" w:rsidR="00477C62" w:rsidRDefault="00477C62">
                                <w:pPr>
                                  <w:rPr>
                                    <w:sz w:val="2"/>
                                    <w:szCs w:val="2"/>
                                  </w:rPr>
                                </w:pPr>
                              </w:p>
                            </w:tc>
                            <w:tc>
                              <w:tcPr>
                                <w:tcW w:w="4818" w:type="dxa"/>
                                <w:vMerge/>
                                <w:tcBorders>
                                  <w:top w:val="nil"/>
                                </w:tcBorders>
                              </w:tcPr>
                              <w:p w14:paraId="7E25BCF1" w14:textId="77777777" w:rsidR="00477C62" w:rsidRDefault="00477C62">
                                <w:pPr>
                                  <w:rPr>
                                    <w:sz w:val="2"/>
                                    <w:szCs w:val="2"/>
                                  </w:rPr>
                                </w:pPr>
                              </w:p>
                            </w:tc>
                            <w:tc>
                              <w:tcPr>
                                <w:tcW w:w="2696" w:type="dxa"/>
                              </w:tcPr>
                              <w:p w14:paraId="08CE6DC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87E8CFF" w14:textId="77777777">
                            <w:trPr>
                              <w:trHeight w:val="268"/>
                            </w:trPr>
                            <w:tc>
                              <w:tcPr>
                                <w:tcW w:w="2691" w:type="dxa"/>
                                <w:vMerge/>
                                <w:tcBorders>
                                  <w:top w:val="nil"/>
                                </w:tcBorders>
                              </w:tcPr>
                              <w:p w14:paraId="12D54861" w14:textId="77777777" w:rsidR="00477C62" w:rsidRDefault="00477C62">
                                <w:pPr>
                                  <w:rPr>
                                    <w:sz w:val="2"/>
                                    <w:szCs w:val="2"/>
                                  </w:rPr>
                                </w:pPr>
                              </w:p>
                            </w:tc>
                            <w:tc>
                              <w:tcPr>
                                <w:tcW w:w="4818" w:type="dxa"/>
                                <w:vMerge/>
                                <w:tcBorders>
                                  <w:top w:val="nil"/>
                                </w:tcBorders>
                              </w:tcPr>
                              <w:p w14:paraId="1B466936" w14:textId="77777777" w:rsidR="00477C62" w:rsidRDefault="00477C62">
                                <w:pPr>
                                  <w:rPr>
                                    <w:sz w:val="2"/>
                                    <w:szCs w:val="2"/>
                                  </w:rPr>
                                </w:pPr>
                              </w:p>
                            </w:tc>
                            <w:tc>
                              <w:tcPr>
                                <w:tcW w:w="2696" w:type="dxa"/>
                              </w:tcPr>
                              <w:p w14:paraId="773F0A64"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14</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9F3F76A"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12386D5" id="_x0000_t202" coordsize="21600,21600" o:spt="202" path="m,l,21600r21600,l21600,xe">
              <v:stroke joinstyle="miter"/>
              <v:path gradientshapeok="t" o:connecttype="rect"/>
            </v:shapetype>
            <v:shape id="Textbox 67" o:spid="_x0000_s1058" type="#_x0000_t202" style="position:absolute;margin-left:46.45pt;margin-top:50.9pt;width:516.7pt;height:56.5pt;z-index:1574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9nNrgEAAEkDAAAOAAAAZHJzL2Uyb0RvYy54bWysU8Fu2zAMvQ/YPwi6L3YCxNmMOMXaosOA&#10;YhvQ7gNkWYqFWaIqKrHz96OUOC2227ALTYkU+R4fvb2Z7MCOKqAB1/DlouRMOQmdcfuG/3x++PCR&#10;M4zCdWIApxp+Ushvdu/fbUdfqxX0MHQqMCrisB59w/sYfV0UKHtlBS7AK0dBDcGKSMewL7ogRqpu&#10;h2JVllUxQuh8AKkQ6fb+HOS7XF9rJeN3rVFFNjScsMVsQ7ZtssVuK+p9EL438gJD/AMKK4yjptdS&#10;9yIKdgjmr1LWyAAIOi4k2AK0NlJlDsRmWf7B5qkXXmUuNBz01zHh/ysrvx1/BGa6hlcbzpywpNGz&#10;mmILE6MbGs/osaasJ095cbqFiWTOVNE/gvyFlFK8yTk/QMpO45h0sOlLRBk9JAVO16lTFybpslpX&#10;q/IThSTFNsvNep1lKV5f+4DxiwLLktPwQKpmBOL4iDH1F/WccgFz7p9gxamdMr9VNbNpoTsRmZFU&#10;bzi+HERQnA1fHY01rcjshNlpZyfE4Q7yIiVODj4fImiTEaRW57oXBKRXBnbZrbQQb8856/UP2P0G&#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DnM9nNrgEAAEk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2F06E0E3" w14:textId="77777777">
                      <w:trPr>
                        <w:trHeight w:val="273"/>
                      </w:trPr>
                      <w:tc>
                        <w:tcPr>
                          <w:tcW w:w="2691" w:type="dxa"/>
                          <w:vMerge w:val="restart"/>
                        </w:tcPr>
                        <w:p w14:paraId="4E8109BE" w14:textId="77777777" w:rsidR="00477C62" w:rsidRDefault="00477C62">
                          <w:pPr>
                            <w:pStyle w:val="TableParagraph"/>
                            <w:ind w:left="0"/>
                            <w:rPr>
                              <w:rFonts w:ascii="Times New Roman"/>
                              <w:sz w:val="20"/>
                            </w:rPr>
                          </w:pPr>
                        </w:p>
                      </w:tc>
                      <w:tc>
                        <w:tcPr>
                          <w:tcW w:w="4818" w:type="dxa"/>
                        </w:tcPr>
                        <w:p w14:paraId="475FA7F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BBBCF27"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FCACE0A" w14:textId="77777777">
                      <w:trPr>
                        <w:trHeight w:val="268"/>
                      </w:trPr>
                      <w:tc>
                        <w:tcPr>
                          <w:tcW w:w="2691" w:type="dxa"/>
                          <w:vMerge/>
                          <w:tcBorders>
                            <w:top w:val="nil"/>
                          </w:tcBorders>
                        </w:tcPr>
                        <w:p w14:paraId="35EE3683" w14:textId="77777777" w:rsidR="00477C62" w:rsidRDefault="00477C62">
                          <w:pPr>
                            <w:rPr>
                              <w:sz w:val="2"/>
                              <w:szCs w:val="2"/>
                            </w:rPr>
                          </w:pPr>
                        </w:p>
                      </w:tc>
                      <w:tc>
                        <w:tcPr>
                          <w:tcW w:w="4818" w:type="dxa"/>
                          <w:vMerge w:val="restart"/>
                        </w:tcPr>
                        <w:p w14:paraId="0EAE1576"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77A097D" w14:textId="77777777" w:rsidR="00477C62" w:rsidRDefault="008C05CD">
                          <w:pPr>
                            <w:pStyle w:val="TableParagraph"/>
                            <w:spacing w:line="248" w:lineRule="exact"/>
                          </w:pPr>
                          <w:r>
                            <w:t>Versión:</w:t>
                          </w:r>
                          <w:r>
                            <w:rPr>
                              <w:spacing w:val="-3"/>
                            </w:rPr>
                            <w:t xml:space="preserve"> </w:t>
                          </w:r>
                          <w:r>
                            <w:rPr>
                              <w:spacing w:val="-5"/>
                            </w:rPr>
                            <w:t>1.0</w:t>
                          </w:r>
                        </w:p>
                      </w:tc>
                    </w:tr>
                    <w:tr w:rsidR="00477C62" w14:paraId="72571BE0" w14:textId="77777777">
                      <w:trPr>
                        <w:trHeight w:val="271"/>
                      </w:trPr>
                      <w:tc>
                        <w:tcPr>
                          <w:tcW w:w="2691" w:type="dxa"/>
                          <w:vMerge/>
                          <w:tcBorders>
                            <w:top w:val="nil"/>
                          </w:tcBorders>
                        </w:tcPr>
                        <w:p w14:paraId="124F1001" w14:textId="77777777" w:rsidR="00477C62" w:rsidRDefault="00477C62">
                          <w:pPr>
                            <w:rPr>
                              <w:sz w:val="2"/>
                              <w:szCs w:val="2"/>
                            </w:rPr>
                          </w:pPr>
                        </w:p>
                      </w:tc>
                      <w:tc>
                        <w:tcPr>
                          <w:tcW w:w="4818" w:type="dxa"/>
                          <w:vMerge/>
                          <w:tcBorders>
                            <w:top w:val="nil"/>
                          </w:tcBorders>
                        </w:tcPr>
                        <w:p w14:paraId="7E25BCF1" w14:textId="77777777" w:rsidR="00477C62" w:rsidRDefault="00477C62">
                          <w:pPr>
                            <w:rPr>
                              <w:sz w:val="2"/>
                              <w:szCs w:val="2"/>
                            </w:rPr>
                          </w:pPr>
                        </w:p>
                      </w:tc>
                      <w:tc>
                        <w:tcPr>
                          <w:tcW w:w="2696" w:type="dxa"/>
                        </w:tcPr>
                        <w:p w14:paraId="08CE6DC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87E8CFF" w14:textId="77777777">
                      <w:trPr>
                        <w:trHeight w:val="268"/>
                      </w:trPr>
                      <w:tc>
                        <w:tcPr>
                          <w:tcW w:w="2691" w:type="dxa"/>
                          <w:vMerge/>
                          <w:tcBorders>
                            <w:top w:val="nil"/>
                          </w:tcBorders>
                        </w:tcPr>
                        <w:p w14:paraId="12D54861" w14:textId="77777777" w:rsidR="00477C62" w:rsidRDefault="00477C62">
                          <w:pPr>
                            <w:rPr>
                              <w:sz w:val="2"/>
                              <w:szCs w:val="2"/>
                            </w:rPr>
                          </w:pPr>
                        </w:p>
                      </w:tc>
                      <w:tc>
                        <w:tcPr>
                          <w:tcW w:w="4818" w:type="dxa"/>
                          <w:vMerge/>
                          <w:tcBorders>
                            <w:top w:val="nil"/>
                          </w:tcBorders>
                        </w:tcPr>
                        <w:p w14:paraId="1B466936" w14:textId="77777777" w:rsidR="00477C62" w:rsidRDefault="00477C62">
                          <w:pPr>
                            <w:rPr>
                              <w:sz w:val="2"/>
                              <w:szCs w:val="2"/>
                            </w:rPr>
                          </w:pPr>
                        </w:p>
                      </w:tc>
                      <w:tc>
                        <w:tcPr>
                          <w:tcW w:w="2696" w:type="dxa"/>
                        </w:tcPr>
                        <w:p w14:paraId="773F0A64"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14</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9F3F76A"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3264" behindDoc="1" locked="0" layoutInCell="1" allowOverlap="1" wp14:anchorId="1D42C526" wp14:editId="25920C9C">
          <wp:simplePos x="0" y="0"/>
          <wp:positionH relativeFrom="page">
            <wp:posOffset>712469</wp:posOffset>
          </wp:positionH>
          <wp:positionV relativeFrom="page">
            <wp:posOffset>690955</wp:posOffset>
          </wp:positionV>
          <wp:extent cx="1503680" cy="627811"/>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8ACB"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49120" behindDoc="0" locked="0" layoutInCell="1" allowOverlap="1" wp14:anchorId="4E9CA781" wp14:editId="6AD2EB4F">
              <wp:simplePos x="0" y="0"/>
              <wp:positionH relativeFrom="page">
                <wp:posOffset>589787</wp:posOffset>
              </wp:positionH>
              <wp:positionV relativeFrom="page">
                <wp:posOffset>646175</wp:posOffset>
              </wp:positionV>
              <wp:extent cx="6562090" cy="71755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115E7BA3" w14:textId="77777777">
                            <w:trPr>
                              <w:trHeight w:val="273"/>
                            </w:trPr>
                            <w:tc>
                              <w:tcPr>
                                <w:tcW w:w="2691" w:type="dxa"/>
                                <w:vMerge w:val="restart"/>
                              </w:tcPr>
                              <w:p w14:paraId="2515A24B" w14:textId="77777777" w:rsidR="00477C62" w:rsidRDefault="00477C62">
                                <w:pPr>
                                  <w:pStyle w:val="TableParagraph"/>
                                  <w:ind w:left="0"/>
                                  <w:rPr>
                                    <w:rFonts w:ascii="Times New Roman"/>
                                    <w:sz w:val="20"/>
                                  </w:rPr>
                                </w:pPr>
                              </w:p>
                            </w:tc>
                            <w:tc>
                              <w:tcPr>
                                <w:tcW w:w="4818" w:type="dxa"/>
                              </w:tcPr>
                              <w:p w14:paraId="49FFD6B6"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6DCD82F"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8E58D3A" w14:textId="77777777">
                            <w:trPr>
                              <w:trHeight w:val="268"/>
                            </w:trPr>
                            <w:tc>
                              <w:tcPr>
                                <w:tcW w:w="2691" w:type="dxa"/>
                                <w:vMerge/>
                                <w:tcBorders>
                                  <w:top w:val="nil"/>
                                </w:tcBorders>
                              </w:tcPr>
                              <w:p w14:paraId="70B9D9BA" w14:textId="77777777" w:rsidR="00477C62" w:rsidRDefault="00477C62">
                                <w:pPr>
                                  <w:rPr>
                                    <w:sz w:val="2"/>
                                    <w:szCs w:val="2"/>
                                  </w:rPr>
                                </w:pPr>
                              </w:p>
                            </w:tc>
                            <w:tc>
                              <w:tcPr>
                                <w:tcW w:w="4818" w:type="dxa"/>
                                <w:vMerge w:val="restart"/>
                              </w:tcPr>
                              <w:p w14:paraId="24E2B9A5"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28F8B932" w14:textId="77777777" w:rsidR="00477C62" w:rsidRDefault="008C05CD">
                                <w:pPr>
                                  <w:pStyle w:val="TableParagraph"/>
                                  <w:spacing w:line="248" w:lineRule="exact"/>
                                </w:pPr>
                                <w:r>
                                  <w:t>Versión:</w:t>
                                </w:r>
                                <w:r>
                                  <w:rPr>
                                    <w:spacing w:val="-3"/>
                                  </w:rPr>
                                  <w:t xml:space="preserve"> </w:t>
                                </w:r>
                                <w:r>
                                  <w:rPr>
                                    <w:spacing w:val="-5"/>
                                  </w:rPr>
                                  <w:t>1.0</w:t>
                                </w:r>
                              </w:p>
                            </w:tc>
                          </w:tr>
                          <w:tr w:rsidR="00477C62" w14:paraId="6BFA599E" w14:textId="77777777">
                            <w:trPr>
                              <w:trHeight w:val="271"/>
                            </w:trPr>
                            <w:tc>
                              <w:tcPr>
                                <w:tcW w:w="2691" w:type="dxa"/>
                                <w:vMerge/>
                                <w:tcBorders>
                                  <w:top w:val="nil"/>
                                </w:tcBorders>
                              </w:tcPr>
                              <w:p w14:paraId="4967D0A6" w14:textId="77777777" w:rsidR="00477C62" w:rsidRDefault="00477C62">
                                <w:pPr>
                                  <w:rPr>
                                    <w:sz w:val="2"/>
                                    <w:szCs w:val="2"/>
                                  </w:rPr>
                                </w:pPr>
                              </w:p>
                            </w:tc>
                            <w:tc>
                              <w:tcPr>
                                <w:tcW w:w="4818" w:type="dxa"/>
                                <w:vMerge/>
                                <w:tcBorders>
                                  <w:top w:val="nil"/>
                                </w:tcBorders>
                              </w:tcPr>
                              <w:p w14:paraId="2EBC3D55" w14:textId="77777777" w:rsidR="00477C62" w:rsidRDefault="00477C62">
                                <w:pPr>
                                  <w:rPr>
                                    <w:sz w:val="2"/>
                                    <w:szCs w:val="2"/>
                                  </w:rPr>
                                </w:pPr>
                              </w:p>
                            </w:tc>
                            <w:tc>
                              <w:tcPr>
                                <w:tcW w:w="2696" w:type="dxa"/>
                              </w:tcPr>
                              <w:p w14:paraId="0689B53B"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711A4548" w14:textId="77777777">
                            <w:trPr>
                              <w:trHeight w:val="268"/>
                            </w:trPr>
                            <w:tc>
                              <w:tcPr>
                                <w:tcW w:w="2691" w:type="dxa"/>
                                <w:vMerge/>
                                <w:tcBorders>
                                  <w:top w:val="nil"/>
                                </w:tcBorders>
                              </w:tcPr>
                              <w:p w14:paraId="7E4D03A5" w14:textId="77777777" w:rsidR="00477C62" w:rsidRDefault="00477C62">
                                <w:pPr>
                                  <w:rPr>
                                    <w:sz w:val="2"/>
                                    <w:szCs w:val="2"/>
                                  </w:rPr>
                                </w:pPr>
                              </w:p>
                            </w:tc>
                            <w:tc>
                              <w:tcPr>
                                <w:tcW w:w="4818" w:type="dxa"/>
                                <w:vMerge/>
                                <w:tcBorders>
                                  <w:top w:val="nil"/>
                                </w:tcBorders>
                              </w:tcPr>
                              <w:p w14:paraId="6B91DDE1" w14:textId="77777777" w:rsidR="00477C62" w:rsidRDefault="00477C62">
                                <w:pPr>
                                  <w:rPr>
                                    <w:sz w:val="2"/>
                                    <w:szCs w:val="2"/>
                                  </w:rPr>
                                </w:pPr>
                              </w:p>
                            </w:tc>
                            <w:tc>
                              <w:tcPr>
                                <w:tcW w:w="2696" w:type="dxa"/>
                              </w:tcPr>
                              <w:p w14:paraId="55F9F434"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15</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7E0C58F"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4E9CA781" id="_x0000_t202" coordsize="21600,21600" o:spt="202" path="m,l,21600r21600,l21600,xe">
              <v:stroke joinstyle="miter"/>
              <v:path gradientshapeok="t" o:connecttype="rect"/>
            </v:shapetype>
            <v:shape id="Textbox 72" o:spid="_x0000_s1060" type="#_x0000_t202" style="position:absolute;margin-left:46.45pt;margin-top:50.9pt;width:516.7pt;height:56.5pt;z-index:1574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qACrgEAAEkDAAAOAAAAZHJzL2Uyb0RvYy54bWysU8Fu2zAMvQ/YPwi6L3YMJOmMOEW3YsOA&#10;YhvQ9gNkWYqFWaImKrHz96OUOC2229ALTYkU+R4fvb2d7MCOKqAB1/DlouRMOQmdcfuGPz99+XDD&#10;GUbhOjGAUw0/KeS3u/fvtqOvVQU9DJ0KjIo4rEff8D5GXxcFyl5ZgQvwylFQQ7Ai0jHsiy6Ikarb&#10;oajKcl2MEDofQCpEur0/B/ku19dayfhDa1SRDQ0nbDHbkG2bbLHbinofhO+NvMAQ/4HCCuOo6bXU&#10;vYiCHYL5p5Q1MgCCjgsJtgCtjVSZA7FZln+xeeyFV5kLDQf9dUz4dmXl9+PPwEzX8E3FmROWNHpS&#10;U2xhYnRD4xk91pT16CkvTp9gIpkzVfQPIH8hpRSvcs4PkLLTOCYdbPoSUUYPSYHTderUhUm6XK/W&#10;VfmRQpJim+VmtcqyFC+vfcD4VYFlyWl4IFUzAnF8wJj6i3pOuYA590+w4tROmV91M7NpoTsRmZFU&#10;bzj+PoigOBu+ORprWpHZCbPTzk6Iw2fIi5Q4Obg7RNAmI0itznUvCEivDOyyW2khXp9z1ssfsPsD&#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B79qACrgEAAEk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115E7BA3" w14:textId="77777777">
                      <w:trPr>
                        <w:trHeight w:val="273"/>
                      </w:trPr>
                      <w:tc>
                        <w:tcPr>
                          <w:tcW w:w="2691" w:type="dxa"/>
                          <w:vMerge w:val="restart"/>
                        </w:tcPr>
                        <w:p w14:paraId="2515A24B" w14:textId="77777777" w:rsidR="00477C62" w:rsidRDefault="00477C62">
                          <w:pPr>
                            <w:pStyle w:val="TableParagraph"/>
                            <w:ind w:left="0"/>
                            <w:rPr>
                              <w:rFonts w:ascii="Times New Roman"/>
                              <w:sz w:val="20"/>
                            </w:rPr>
                          </w:pPr>
                        </w:p>
                      </w:tc>
                      <w:tc>
                        <w:tcPr>
                          <w:tcW w:w="4818" w:type="dxa"/>
                        </w:tcPr>
                        <w:p w14:paraId="49FFD6B6"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6DCD82F"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8E58D3A" w14:textId="77777777">
                      <w:trPr>
                        <w:trHeight w:val="268"/>
                      </w:trPr>
                      <w:tc>
                        <w:tcPr>
                          <w:tcW w:w="2691" w:type="dxa"/>
                          <w:vMerge/>
                          <w:tcBorders>
                            <w:top w:val="nil"/>
                          </w:tcBorders>
                        </w:tcPr>
                        <w:p w14:paraId="70B9D9BA" w14:textId="77777777" w:rsidR="00477C62" w:rsidRDefault="00477C62">
                          <w:pPr>
                            <w:rPr>
                              <w:sz w:val="2"/>
                              <w:szCs w:val="2"/>
                            </w:rPr>
                          </w:pPr>
                        </w:p>
                      </w:tc>
                      <w:tc>
                        <w:tcPr>
                          <w:tcW w:w="4818" w:type="dxa"/>
                          <w:vMerge w:val="restart"/>
                        </w:tcPr>
                        <w:p w14:paraId="24E2B9A5"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28F8B932" w14:textId="77777777" w:rsidR="00477C62" w:rsidRDefault="008C05CD">
                          <w:pPr>
                            <w:pStyle w:val="TableParagraph"/>
                            <w:spacing w:line="248" w:lineRule="exact"/>
                          </w:pPr>
                          <w:r>
                            <w:t>Versión:</w:t>
                          </w:r>
                          <w:r>
                            <w:rPr>
                              <w:spacing w:val="-3"/>
                            </w:rPr>
                            <w:t xml:space="preserve"> </w:t>
                          </w:r>
                          <w:r>
                            <w:rPr>
                              <w:spacing w:val="-5"/>
                            </w:rPr>
                            <w:t>1.0</w:t>
                          </w:r>
                        </w:p>
                      </w:tc>
                    </w:tr>
                    <w:tr w:rsidR="00477C62" w14:paraId="6BFA599E" w14:textId="77777777">
                      <w:trPr>
                        <w:trHeight w:val="271"/>
                      </w:trPr>
                      <w:tc>
                        <w:tcPr>
                          <w:tcW w:w="2691" w:type="dxa"/>
                          <w:vMerge/>
                          <w:tcBorders>
                            <w:top w:val="nil"/>
                          </w:tcBorders>
                        </w:tcPr>
                        <w:p w14:paraId="4967D0A6" w14:textId="77777777" w:rsidR="00477C62" w:rsidRDefault="00477C62">
                          <w:pPr>
                            <w:rPr>
                              <w:sz w:val="2"/>
                              <w:szCs w:val="2"/>
                            </w:rPr>
                          </w:pPr>
                        </w:p>
                      </w:tc>
                      <w:tc>
                        <w:tcPr>
                          <w:tcW w:w="4818" w:type="dxa"/>
                          <w:vMerge/>
                          <w:tcBorders>
                            <w:top w:val="nil"/>
                          </w:tcBorders>
                        </w:tcPr>
                        <w:p w14:paraId="2EBC3D55" w14:textId="77777777" w:rsidR="00477C62" w:rsidRDefault="00477C62">
                          <w:pPr>
                            <w:rPr>
                              <w:sz w:val="2"/>
                              <w:szCs w:val="2"/>
                            </w:rPr>
                          </w:pPr>
                        </w:p>
                      </w:tc>
                      <w:tc>
                        <w:tcPr>
                          <w:tcW w:w="2696" w:type="dxa"/>
                        </w:tcPr>
                        <w:p w14:paraId="0689B53B"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711A4548" w14:textId="77777777">
                      <w:trPr>
                        <w:trHeight w:val="268"/>
                      </w:trPr>
                      <w:tc>
                        <w:tcPr>
                          <w:tcW w:w="2691" w:type="dxa"/>
                          <w:vMerge/>
                          <w:tcBorders>
                            <w:top w:val="nil"/>
                          </w:tcBorders>
                        </w:tcPr>
                        <w:p w14:paraId="7E4D03A5" w14:textId="77777777" w:rsidR="00477C62" w:rsidRDefault="00477C62">
                          <w:pPr>
                            <w:rPr>
                              <w:sz w:val="2"/>
                              <w:szCs w:val="2"/>
                            </w:rPr>
                          </w:pPr>
                        </w:p>
                      </w:tc>
                      <w:tc>
                        <w:tcPr>
                          <w:tcW w:w="4818" w:type="dxa"/>
                          <w:vMerge/>
                          <w:tcBorders>
                            <w:top w:val="nil"/>
                          </w:tcBorders>
                        </w:tcPr>
                        <w:p w14:paraId="6B91DDE1" w14:textId="77777777" w:rsidR="00477C62" w:rsidRDefault="00477C62">
                          <w:pPr>
                            <w:rPr>
                              <w:sz w:val="2"/>
                              <w:szCs w:val="2"/>
                            </w:rPr>
                          </w:pPr>
                        </w:p>
                      </w:tc>
                      <w:tc>
                        <w:tcPr>
                          <w:tcW w:w="2696" w:type="dxa"/>
                        </w:tcPr>
                        <w:p w14:paraId="55F9F434"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15</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7E0C58F"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4288" behindDoc="1" locked="0" layoutInCell="1" allowOverlap="1" wp14:anchorId="389A21AC" wp14:editId="0C0A9396">
          <wp:simplePos x="0" y="0"/>
          <wp:positionH relativeFrom="page">
            <wp:posOffset>712469</wp:posOffset>
          </wp:positionH>
          <wp:positionV relativeFrom="page">
            <wp:posOffset>690955</wp:posOffset>
          </wp:positionV>
          <wp:extent cx="1503680" cy="627811"/>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4ECA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50656" behindDoc="0" locked="0" layoutInCell="1" allowOverlap="1" wp14:anchorId="3FF36BDD" wp14:editId="787DC67D">
              <wp:simplePos x="0" y="0"/>
              <wp:positionH relativeFrom="page">
                <wp:posOffset>589787</wp:posOffset>
              </wp:positionH>
              <wp:positionV relativeFrom="page">
                <wp:posOffset>646175</wp:posOffset>
              </wp:positionV>
              <wp:extent cx="6562090" cy="71755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0ED221D" w14:textId="77777777">
                            <w:trPr>
                              <w:trHeight w:val="273"/>
                            </w:trPr>
                            <w:tc>
                              <w:tcPr>
                                <w:tcW w:w="2691" w:type="dxa"/>
                                <w:vMerge w:val="restart"/>
                              </w:tcPr>
                              <w:p w14:paraId="41E88B67" w14:textId="77777777" w:rsidR="00477C62" w:rsidRDefault="00477C62">
                                <w:pPr>
                                  <w:pStyle w:val="TableParagraph"/>
                                  <w:ind w:left="0"/>
                                  <w:rPr>
                                    <w:rFonts w:ascii="Times New Roman"/>
                                    <w:sz w:val="20"/>
                                  </w:rPr>
                                </w:pPr>
                              </w:p>
                            </w:tc>
                            <w:tc>
                              <w:tcPr>
                                <w:tcW w:w="4818" w:type="dxa"/>
                              </w:tcPr>
                              <w:p w14:paraId="1138C74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4A41FF54"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F5074AE" w14:textId="77777777">
                            <w:trPr>
                              <w:trHeight w:val="268"/>
                            </w:trPr>
                            <w:tc>
                              <w:tcPr>
                                <w:tcW w:w="2691" w:type="dxa"/>
                                <w:vMerge/>
                                <w:tcBorders>
                                  <w:top w:val="nil"/>
                                </w:tcBorders>
                              </w:tcPr>
                              <w:p w14:paraId="0442A242" w14:textId="77777777" w:rsidR="00477C62" w:rsidRDefault="00477C62">
                                <w:pPr>
                                  <w:rPr>
                                    <w:sz w:val="2"/>
                                    <w:szCs w:val="2"/>
                                  </w:rPr>
                                </w:pPr>
                              </w:p>
                            </w:tc>
                            <w:tc>
                              <w:tcPr>
                                <w:tcW w:w="4818" w:type="dxa"/>
                                <w:vMerge w:val="restart"/>
                              </w:tcPr>
                              <w:p w14:paraId="0B576ACA"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33A86C53" w14:textId="77777777" w:rsidR="00477C62" w:rsidRDefault="008C05CD">
                                <w:pPr>
                                  <w:pStyle w:val="TableParagraph"/>
                                  <w:spacing w:line="248" w:lineRule="exact"/>
                                </w:pPr>
                                <w:r>
                                  <w:t>Versión:</w:t>
                                </w:r>
                                <w:r>
                                  <w:rPr>
                                    <w:spacing w:val="-3"/>
                                  </w:rPr>
                                  <w:t xml:space="preserve"> </w:t>
                                </w:r>
                                <w:r>
                                  <w:rPr>
                                    <w:spacing w:val="-5"/>
                                  </w:rPr>
                                  <w:t>1.0</w:t>
                                </w:r>
                              </w:p>
                            </w:tc>
                          </w:tr>
                          <w:tr w:rsidR="00477C62" w14:paraId="6A988ED3" w14:textId="77777777">
                            <w:trPr>
                              <w:trHeight w:val="271"/>
                            </w:trPr>
                            <w:tc>
                              <w:tcPr>
                                <w:tcW w:w="2691" w:type="dxa"/>
                                <w:vMerge/>
                                <w:tcBorders>
                                  <w:top w:val="nil"/>
                                </w:tcBorders>
                              </w:tcPr>
                              <w:p w14:paraId="2C9930D2" w14:textId="77777777" w:rsidR="00477C62" w:rsidRDefault="00477C62">
                                <w:pPr>
                                  <w:rPr>
                                    <w:sz w:val="2"/>
                                    <w:szCs w:val="2"/>
                                  </w:rPr>
                                </w:pPr>
                              </w:p>
                            </w:tc>
                            <w:tc>
                              <w:tcPr>
                                <w:tcW w:w="4818" w:type="dxa"/>
                                <w:vMerge/>
                                <w:tcBorders>
                                  <w:top w:val="nil"/>
                                </w:tcBorders>
                              </w:tcPr>
                              <w:p w14:paraId="0BF2BA90" w14:textId="77777777" w:rsidR="00477C62" w:rsidRDefault="00477C62">
                                <w:pPr>
                                  <w:rPr>
                                    <w:sz w:val="2"/>
                                    <w:szCs w:val="2"/>
                                  </w:rPr>
                                </w:pPr>
                              </w:p>
                            </w:tc>
                            <w:tc>
                              <w:tcPr>
                                <w:tcW w:w="2696" w:type="dxa"/>
                              </w:tcPr>
                              <w:p w14:paraId="79EBEAB8"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C3DBD9C" w14:textId="77777777">
                            <w:trPr>
                              <w:trHeight w:val="268"/>
                            </w:trPr>
                            <w:tc>
                              <w:tcPr>
                                <w:tcW w:w="2691" w:type="dxa"/>
                                <w:vMerge/>
                                <w:tcBorders>
                                  <w:top w:val="nil"/>
                                </w:tcBorders>
                              </w:tcPr>
                              <w:p w14:paraId="79AC29C3" w14:textId="77777777" w:rsidR="00477C62" w:rsidRDefault="00477C62">
                                <w:pPr>
                                  <w:rPr>
                                    <w:sz w:val="2"/>
                                    <w:szCs w:val="2"/>
                                  </w:rPr>
                                </w:pPr>
                              </w:p>
                            </w:tc>
                            <w:tc>
                              <w:tcPr>
                                <w:tcW w:w="4818" w:type="dxa"/>
                                <w:vMerge/>
                                <w:tcBorders>
                                  <w:top w:val="nil"/>
                                </w:tcBorders>
                              </w:tcPr>
                              <w:p w14:paraId="5CCB1A5F" w14:textId="77777777" w:rsidR="00477C62" w:rsidRDefault="00477C62">
                                <w:pPr>
                                  <w:rPr>
                                    <w:sz w:val="2"/>
                                    <w:szCs w:val="2"/>
                                  </w:rPr>
                                </w:pPr>
                              </w:p>
                            </w:tc>
                            <w:tc>
                              <w:tcPr>
                                <w:tcW w:w="2696" w:type="dxa"/>
                              </w:tcPr>
                              <w:p w14:paraId="76BF8427"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16</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579FE3CF"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3FF36BDD" id="_x0000_t202" coordsize="21600,21600" o:spt="202" path="m,l,21600r21600,l21600,xe">
              <v:stroke joinstyle="miter"/>
              <v:path gradientshapeok="t" o:connecttype="rect"/>
            </v:shapetype>
            <v:shape id="Textbox 77" o:spid="_x0000_s1062" type="#_x0000_t202" style="position:absolute;margin-left:46.45pt;margin-top:50.9pt;width:516.7pt;height:56.5pt;z-index:157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4TsrQEAAEkDAAAOAAAAZHJzL2Uyb0RvYy54bWysU9uO0zAQfUfiHyy/U6dFbSFqugJWIKQV&#10;rLTLBziO3VjEHuNxm/TvGbu3FbwhXpzxzPjMOTOTzd3kBnbQES34hs9nFWfaK+is3zX8x/PnN+84&#10;wyR9JwfwuuFHjfxu+/rVZgy1XkAPQ6cjIxCP9Rga3qcUaiFQ9dpJnEHQnoIGopOJrnEnuihHQneD&#10;WFTVSowQuxBBaUTy3p+CfFvwjdEqfTcGdWJDw4lbKmcsZ5tPsd3Iehdl6K0605D/wMJJ66noFepe&#10;Jsn20f4F5ayKgGDSTIETYIxVumggNfPqDzVPvQy6aKHmYLi2Cf8frPp2eIzMdg1frznz0tGMnvWU&#10;WpgYeag9Y8Casp4C5aXpI0w05iIVwwOon0gp4kXO6QFSdm7HZKLLXxLK6CFN4HjtOlVhipyr5WpR&#10;vaeQoth6vl4uy1jE7XWImL5ocCwbDY801cJAHh4w5fqyvqScyZzqZ1ppaqei721Bza4WuiOJGWnq&#10;Dcdfexk1Z8NXT23NK3Ix4sVoL0ZMwycoi5Q1efiwT2BsYXDDPTOgeRVi593KC/HyXrJuf8D2NwAA&#10;AP//AwBQSwMEFAAGAAgAAAAhAO8QWp/gAAAACwEAAA8AAABkcnMvZG93bnJldi54bWxMj8FOwzAM&#10;hu9IvENkJG4saUHVWppOE4ITEqIrB45pk7XRGqc02VbeHu/EjrY//f7+crO4kZ3MHKxHCclKADPY&#10;eW2xl/DVvD2sgYWoUKvRo5HwawJsqtubUhXan7E2p13sGYVgKJSEIcap4Dx0g3EqrPxkkG57PzsV&#10;aZx7rmd1pnA38lSIjDtlkT4MajIvg+kOu6OTsP3G+tX+fLSf9b62TZMLfM8OUt7fLdtnYNEs8R+G&#10;iz6pQ0VOrT+iDmyUkKc5kbQXCVW4AEmaPQJrJaTJ0xp4VfLrDtUfAAAA//8DAFBLAQItABQABgAI&#10;AAAAIQC2gziS/gAAAOEBAAATAAAAAAAAAAAAAAAAAAAAAABbQ29udGVudF9UeXBlc10ueG1sUEsB&#10;Ai0AFAAGAAgAAAAhADj9If/WAAAAlAEAAAsAAAAAAAAAAAAAAAAALwEAAF9yZWxzLy5yZWxzUEsB&#10;Ai0AFAAGAAgAAAAhAO+PhOytAQAASQMAAA4AAAAAAAAAAAAAAAAALgIAAGRycy9lMm9Eb2MueG1s&#10;UEsBAi0AFAAGAAgAAAAhAO8QWp/gAAAACwEAAA8AAAAAAAAAAAAAAAAABwQAAGRycy9kb3ducmV2&#10;LnhtbFBLBQYAAAAABAAEAPMAAAAU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0ED221D" w14:textId="77777777">
                      <w:trPr>
                        <w:trHeight w:val="273"/>
                      </w:trPr>
                      <w:tc>
                        <w:tcPr>
                          <w:tcW w:w="2691" w:type="dxa"/>
                          <w:vMerge w:val="restart"/>
                        </w:tcPr>
                        <w:p w14:paraId="41E88B67" w14:textId="77777777" w:rsidR="00477C62" w:rsidRDefault="00477C62">
                          <w:pPr>
                            <w:pStyle w:val="TableParagraph"/>
                            <w:ind w:left="0"/>
                            <w:rPr>
                              <w:rFonts w:ascii="Times New Roman"/>
                              <w:sz w:val="20"/>
                            </w:rPr>
                          </w:pPr>
                        </w:p>
                      </w:tc>
                      <w:tc>
                        <w:tcPr>
                          <w:tcW w:w="4818" w:type="dxa"/>
                        </w:tcPr>
                        <w:p w14:paraId="1138C74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4A41FF54"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F5074AE" w14:textId="77777777">
                      <w:trPr>
                        <w:trHeight w:val="268"/>
                      </w:trPr>
                      <w:tc>
                        <w:tcPr>
                          <w:tcW w:w="2691" w:type="dxa"/>
                          <w:vMerge/>
                          <w:tcBorders>
                            <w:top w:val="nil"/>
                          </w:tcBorders>
                        </w:tcPr>
                        <w:p w14:paraId="0442A242" w14:textId="77777777" w:rsidR="00477C62" w:rsidRDefault="00477C62">
                          <w:pPr>
                            <w:rPr>
                              <w:sz w:val="2"/>
                              <w:szCs w:val="2"/>
                            </w:rPr>
                          </w:pPr>
                        </w:p>
                      </w:tc>
                      <w:tc>
                        <w:tcPr>
                          <w:tcW w:w="4818" w:type="dxa"/>
                          <w:vMerge w:val="restart"/>
                        </w:tcPr>
                        <w:p w14:paraId="0B576ACA"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33A86C53" w14:textId="77777777" w:rsidR="00477C62" w:rsidRDefault="008C05CD">
                          <w:pPr>
                            <w:pStyle w:val="TableParagraph"/>
                            <w:spacing w:line="248" w:lineRule="exact"/>
                          </w:pPr>
                          <w:r>
                            <w:t>Versión:</w:t>
                          </w:r>
                          <w:r>
                            <w:rPr>
                              <w:spacing w:val="-3"/>
                            </w:rPr>
                            <w:t xml:space="preserve"> </w:t>
                          </w:r>
                          <w:r>
                            <w:rPr>
                              <w:spacing w:val="-5"/>
                            </w:rPr>
                            <w:t>1.0</w:t>
                          </w:r>
                        </w:p>
                      </w:tc>
                    </w:tr>
                    <w:tr w:rsidR="00477C62" w14:paraId="6A988ED3" w14:textId="77777777">
                      <w:trPr>
                        <w:trHeight w:val="271"/>
                      </w:trPr>
                      <w:tc>
                        <w:tcPr>
                          <w:tcW w:w="2691" w:type="dxa"/>
                          <w:vMerge/>
                          <w:tcBorders>
                            <w:top w:val="nil"/>
                          </w:tcBorders>
                        </w:tcPr>
                        <w:p w14:paraId="2C9930D2" w14:textId="77777777" w:rsidR="00477C62" w:rsidRDefault="00477C62">
                          <w:pPr>
                            <w:rPr>
                              <w:sz w:val="2"/>
                              <w:szCs w:val="2"/>
                            </w:rPr>
                          </w:pPr>
                        </w:p>
                      </w:tc>
                      <w:tc>
                        <w:tcPr>
                          <w:tcW w:w="4818" w:type="dxa"/>
                          <w:vMerge/>
                          <w:tcBorders>
                            <w:top w:val="nil"/>
                          </w:tcBorders>
                        </w:tcPr>
                        <w:p w14:paraId="0BF2BA90" w14:textId="77777777" w:rsidR="00477C62" w:rsidRDefault="00477C62">
                          <w:pPr>
                            <w:rPr>
                              <w:sz w:val="2"/>
                              <w:szCs w:val="2"/>
                            </w:rPr>
                          </w:pPr>
                        </w:p>
                      </w:tc>
                      <w:tc>
                        <w:tcPr>
                          <w:tcW w:w="2696" w:type="dxa"/>
                        </w:tcPr>
                        <w:p w14:paraId="79EBEAB8"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C3DBD9C" w14:textId="77777777">
                      <w:trPr>
                        <w:trHeight w:val="268"/>
                      </w:trPr>
                      <w:tc>
                        <w:tcPr>
                          <w:tcW w:w="2691" w:type="dxa"/>
                          <w:vMerge/>
                          <w:tcBorders>
                            <w:top w:val="nil"/>
                          </w:tcBorders>
                        </w:tcPr>
                        <w:p w14:paraId="79AC29C3" w14:textId="77777777" w:rsidR="00477C62" w:rsidRDefault="00477C62">
                          <w:pPr>
                            <w:rPr>
                              <w:sz w:val="2"/>
                              <w:szCs w:val="2"/>
                            </w:rPr>
                          </w:pPr>
                        </w:p>
                      </w:tc>
                      <w:tc>
                        <w:tcPr>
                          <w:tcW w:w="4818" w:type="dxa"/>
                          <w:vMerge/>
                          <w:tcBorders>
                            <w:top w:val="nil"/>
                          </w:tcBorders>
                        </w:tcPr>
                        <w:p w14:paraId="5CCB1A5F" w14:textId="77777777" w:rsidR="00477C62" w:rsidRDefault="00477C62">
                          <w:pPr>
                            <w:rPr>
                              <w:sz w:val="2"/>
                              <w:szCs w:val="2"/>
                            </w:rPr>
                          </w:pPr>
                        </w:p>
                      </w:tc>
                      <w:tc>
                        <w:tcPr>
                          <w:tcW w:w="2696" w:type="dxa"/>
                        </w:tcPr>
                        <w:p w14:paraId="76BF8427"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16</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579FE3CF"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5312" behindDoc="1" locked="0" layoutInCell="1" allowOverlap="1" wp14:anchorId="0C349503" wp14:editId="58454145">
          <wp:simplePos x="0" y="0"/>
          <wp:positionH relativeFrom="page">
            <wp:posOffset>712469</wp:posOffset>
          </wp:positionH>
          <wp:positionV relativeFrom="page">
            <wp:posOffset>690955</wp:posOffset>
          </wp:positionV>
          <wp:extent cx="1503680" cy="627811"/>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0243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52192" behindDoc="0" locked="0" layoutInCell="1" allowOverlap="1" wp14:anchorId="62E99879" wp14:editId="368B47F4">
              <wp:simplePos x="0" y="0"/>
              <wp:positionH relativeFrom="page">
                <wp:posOffset>589787</wp:posOffset>
              </wp:positionH>
              <wp:positionV relativeFrom="page">
                <wp:posOffset>646175</wp:posOffset>
              </wp:positionV>
              <wp:extent cx="6562090" cy="71755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890D8DF" w14:textId="77777777">
                            <w:trPr>
                              <w:trHeight w:val="273"/>
                            </w:trPr>
                            <w:tc>
                              <w:tcPr>
                                <w:tcW w:w="2691" w:type="dxa"/>
                                <w:vMerge w:val="restart"/>
                              </w:tcPr>
                              <w:p w14:paraId="6F18D4E8" w14:textId="77777777" w:rsidR="00477C62" w:rsidRDefault="00477C62">
                                <w:pPr>
                                  <w:pStyle w:val="TableParagraph"/>
                                  <w:ind w:left="0"/>
                                  <w:rPr>
                                    <w:rFonts w:ascii="Times New Roman"/>
                                    <w:sz w:val="20"/>
                                  </w:rPr>
                                </w:pPr>
                              </w:p>
                            </w:tc>
                            <w:tc>
                              <w:tcPr>
                                <w:tcW w:w="4818" w:type="dxa"/>
                              </w:tcPr>
                              <w:p w14:paraId="26ACB0A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4A01F7EB"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32A8ADF6" w14:textId="77777777">
                            <w:trPr>
                              <w:trHeight w:val="268"/>
                            </w:trPr>
                            <w:tc>
                              <w:tcPr>
                                <w:tcW w:w="2691" w:type="dxa"/>
                                <w:vMerge/>
                                <w:tcBorders>
                                  <w:top w:val="nil"/>
                                </w:tcBorders>
                              </w:tcPr>
                              <w:p w14:paraId="77DCCF6E" w14:textId="77777777" w:rsidR="00477C62" w:rsidRDefault="00477C62">
                                <w:pPr>
                                  <w:rPr>
                                    <w:sz w:val="2"/>
                                    <w:szCs w:val="2"/>
                                  </w:rPr>
                                </w:pPr>
                              </w:p>
                            </w:tc>
                            <w:tc>
                              <w:tcPr>
                                <w:tcW w:w="4818" w:type="dxa"/>
                                <w:vMerge w:val="restart"/>
                              </w:tcPr>
                              <w:p w14:paraId="6D0EA8CB"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66E5B12" w14:textId="77777777" w:rsidR="00477C62" w:rsidRDefault="008C05CD">
                                <w:pPr>
                                  <w:pStyle w:val="TableParagraph"/>
                                  <w:spacing w:line="248" w:lineRule="exact"/>
                                </w:pPr>
                                <w:r>
                                  <w:t>Versión:</w:t>
                                </w:r>
                                <w:r>
                                  <w:rPr>
                                    <w:spacing w:val="-3"/>
                                  </w:rPr>
                                  <w:t xml:space="preserve"> </w:t>
                                </w:r>
                                <w:r>
                                  <w:rPr>
                                    <w:spacing w:val="-5"/>
                                  </w:rPr>
                                  <w:t>1.0</w:t>
                                </w:r>
                              </w:p>
                            </w:tc>
                          </w:tr>
                          <w:tr w:rsidR="00477C62" w14:paraId="72EFD366" w14:textId="77777777">
                            <w:trPr>
                              <w:trHeight w:val="271"/>
                            </w:trPr>
                            <w:tc>
                              <w:tcPr>
                                <w:tcW w:w="2691" w:type="dxa"/>
                                <w:vMerge/>
                                <w:tcBorders>
                                  <w:top w:val="nil"/>
                                </w:tcBorders>
                              </w:tcPr>
                              <w:p w14:paraId="0C2689D7" w14:textId="77777777" w:rsidR="00477C62" w:rsidRDefault="00477C62">
                                <w:pPr>
                                  <w:rPr>
                                    <w:sz w:val="2"/>
                                    <w:szCs w:val="2"/>
                                  </w:rPr>
                                </w:pPr>
                              </w:p>
                            </w:tc>
                            <w:tc>
                              <w:tcPr>
                                <w:tcW w:w="4818" w:type="dxa"/>
                                <w:vMerge/>
                                <w:tcBorders>
                                  <w:top w:val="nil"/>
                                </w:tcBorders>
                              </w:tcPr>
                              <w:p w14:paraId="3D82BDEB" w14:textId="77777777" w:rsidR="00477C62" w:rsidRDefault="00477C62">
                                <w:pPr>
                                  <w:rPr>
                                    <w:sz w:val="2"/>
                                    <w:szCs w:val="2"/>
                                  </w:rPr>
                                </w:pPr>
                              </w:p>
                            </w:tc>
                            <w:tc>
                              <w:tcPr>
                                <w:tcW w:w="2696" w:type="dxa"/>
                              </w:tcPr>
                              <w:p w14:paraId="5BBCBEC8"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775A5F1" w14:textId="77777777">
                            <w:trPr>
                              <w:trHeight w:val="268"/>
                            </w:trPr>
                            <w:tc>
                              <w:tcPr>
                                <w:tcW w:w="2691" w:type="dxa"/>
                                <w:vMerge/>
                                <w:tcBorders>
                                  <w:top w:val="nil"/>
                                </w:tcBorders>
                              </w:tcPr>
                              <w:p w14:paraId="758DDA9A" w14:textId="77777777" w:rsidR="00477C62" w:rsidRDefault="00477C62">
                                <w:pPr>
                                  <w:rPr>
                                    <w:sz w:val="2"/>
                                    <w:szCs w:val="2"/>
                                  </w:rPr>
                                </w:pPr>
                              </w:p>
                            </w:tc>
                            <w:tc>
                              <w:tcPr>
                                <w:tcW w:w="4818" w:type="dxa"/>
                                <w:vMerge/>
                                <w:tcBorders>
                                  <w:top w:val="nil"/>
                                </w:tcBorders>
                              </w:tcPr>
                              <w:p w14:paraId="5E082B2C" w14:textId="77777777" w:rsidR="00477C62" w:rsidRDefault="00477C62">
                                <w:pPr>
                                  <w:rPr>
                                    <w:sz w:val="2"/>
                                    <w:szCs w:val="2"/>
                                  </w:rPr>
                                </w:pPr>
                              </w:p>
                            </w:tc>
                            <w:tc>
                              <w:tcPr>
                                <w:tcW w:w="2696" w:type="dxa"/>
                              </w:tcPr>
                              <w:p w14:paraId="7A6D201B"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17</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76BEB64"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2E99879" id="_x0000_t202" coordsize="21600,21600" o:spt="202" path="m,l,21600r21600,l21600,xe">
              <v:stroke joinstyle="miter"/>
              <v:path gradientshapeok="t" o:connecttype="rect"/>
            </v:shapetype>
            <v:shape id="Textbox 82" o:spid="_x0000_s1064" type="#_x0000_t202" style="position:absolute;margin-left:46.45pt;margin-top:50.9pt;width:516.7pt;height:56.5pt;z-index:1575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pDUrgEAAEkDAAAOAAAAZHJzL2Uyb0RvYy54bWysU9tu2zAMfR/QfxD03shJkbQz4hRbiw0D&#10;im1Auw+QZSkWZomaqMTO349SLi22t2EvNCVS5Dk89Pp+cgPb64gWfMPns4oz7RV01m8b/uPl0/Ud&#10;Z5ik7+QAXjf8oJHfb67ercdQ6wX0MHQ6MirisR5Dw/uUQi0Eql47iTMI2lPQQHQy0TFuRRflSNXd&#10;IBZVtRIjxC5EUBqRbh+PQb4p9Y3RKn0zBnViQ8MJWyo2FttmKzZrWW+jDL1VJxjyH1A4aT01vZR6&#10;lEmyXbR/lXJWRUAwaabACTDGKl04EJt59Qeb514GXbjQcDBcxoT/r6z6uv8eme0afrfgzEtHGr3o&#10;KbUwMbqh8YwBa8p6DpSXpo8wkcyFKoYnUD+RUsSbnOMDpOw8jslEl79ElNFDUuBwmTp1YYouV8vV&#10;onpPIUWx2/ntcllkEa+vQ8T0WYNj2Wl4JFULArl/wpT7y/qccgJz7J9hpamdCr+bC5sWugORGUn1&#10;huOvnYyas+GLp7HmFTk78ey0Zyem4QHKImVOHj7sEhhbEORWx7onBKRXAXbarbwQb88l6/UP2PwG&#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D1FpDUrgEAAEk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890D8DF" w14:textId="77777777">
                      <w:trPr>
                        <w:trHeight w:val="273"/>
                      </w:trPr>
                      <w:tc>
                        <w:tcPr>
                          <w:tcW w:w="2691" w:type="dxa"/>
                          <w:vMerge w:val="restart"/>
                        </w:tcPr>
                        <w:p w14:paraId="6F18D4E8" w14:textId="77777777" w:rsidR="00477C62" w:rsidRDefault="00477C62">
                          <w:pPr>
                            <w:pStyle w:val="TableParagraph"/>
                            <w:ind w:left="0"/>
                            <w:rPr>
                              <w:rFonts w:ascii="Times New Roman"/>
                              <w:sz w:val="20"/>
                            </w:rPr>
                          </w:pPr>
                        </w:p>
                      </w:tc>
                      <w:tc>
                        <w:tcPr>
                          <w:tcW w:w="4818" w:type="dxa"/>
                        </w:tcPr>
                        <w:p w14:paraId="26ACB0A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4A01F7EB"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32A8ADF6" w14:textId="77777777">
                      <w:trPr>
                        <w:trHeight w:val="268"/>
                      </w:trPr>
                      <w:tc>
                        <w:tcPr>
                          <w:tcW w:w="2691" w:type="dxa"/>
                          <w:vMerge/>
                          <w:tcBorders>
                            <w:top w:val="nil"/>
                          </w:tcBorders>
                        </w:tcPr>
                        <w:p w14:paraId="77DCCF6E" w14:textId="77777777" w:rsidR="00477C62" w:rsidRDefault="00477C62">
                          <w:pPr>
                            <w:rPr>
                              <w:sz w:val="2"/>
                              <w:szCs w:val="2"/>
                            </w:rPr>
                          </w:pPr>
                        </w:p>
                      </w:tc>
                      <w:tc>
                        <w:tcPr>
                          <w:tcW w:w="4818" w:type="dxa"/>
                          <w:vMerge w:val="restart"/>
                        </w:tcPr>
                        <w:p w14:paraId="6D0EA8CB"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66E5B12" w14:textId="77777777" w:rsidR="00477C62" w:rsidRDefault="008C05CD">
                          <w:pPr>
                            <w:pStyle w:val="TableParagraph"/>
                            <w:spacing w:line="248" w:lineRule="exact"/>
                          </w:pPr>
                          <w:r>
                            <w:t>Versión:</w:t>
                          </w:r>
                          <w:r>
                            <w:rPr>
                              <w:spacing w:val="-3"/>
                            </w:rPr>
                            <w:t xml:space="preserve"> </w:t>
                          </w:r>
                          <w:r>
                            <w:rPr>
                              <w:spacing w:val="-5"/>
                            </w:rPr>
                            <w:t>1.0</w:t>
                          </w:r>
                        </w:p>
                      </w:tc>
                    </w:tr>
                    <w:tr w:rsidR="00477C62" w14:paraId="72EFD366" w14:textId="77777777">
                      <w:trPr>
                        <w:trHeight w:val="271"/>
                      </w:trPr>
                      <w:tc>
                        <w:tcPr>
                          <w:tcW w:w="2691" w:type="dxa"/>
                          <w:vMerge/>
                          <w:tcBorders>
                            <w:top w:val="nil"/>
                          </w:tcBorders>
                        </w:tcPr>
                        <w:p w14:paraId="0C2689D7" w14:textId="77777777" w:rsidR="00477C62" w:rsidRDefault="00477C62">
                          <w:pPr>
                            <w:rPr>
                              <w:sz w:val="2"/>
                              <w:szCs w:val="2"/>
                            </w:rPr>
                          </w:pPr>
                        </w:p>
                      </w:tc>
                      <w:tc>
                        <w:tcPr>
                          <w:tcW w:w="4818" w:type="dxa"/>
                          <w:vMerge/>
                          <w:tcBorders>
                            <w:top w:val="nil"/>
                          </w:tcBorders>
                        </w:tcPr>
                        <w:p w14:paraId="3D82BDEB" w14:textId="77777777" w:rsidR="00477C62" w:rsidRDefault="00477C62">
                          <w:pPr>
                            <w:rPr>
                              <w:sz w:val="2"/>
                              <w:szCs w:val="2"/>
                            </w:rPr>
                          </w:pPr>
                        </w:p>
                      </w:tc>
                      <w:tc>
                        <w:tcPr>
                          <w:tcW w:w="2696" w:type="dxa"/>
                        </w:tcPr>
                        <w:p w14:paraId="5BBCBEC8"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775A5F1" w14:textId="77777777">
                      <w:trPr>
                        <w:trHeight w:val="268"/>
                      </w:trPr>
                      <w:tc>
                        <w:tcPr>
                          <w:tcW w:w="2691" w:type="dxa"/>
                          <w:vMerge/>
                          <w:tcBorders>
                            <w:top w:val="nil"/>
                          </w:tcBorders>
                        </w:tcPr>
                        <w:p w14:paraId="758DDA9A" w14:textId="77777777" w:rsidR="00477C62" w:rsidRDefault="00477C62">
                          <w:pPr>
                            <w:rPr>
                              <w:sz w:val="2"/>
                              <w:szCs w:val="2"/>
                            </w:rPr>
                          </w:pPr>
                        </w:p>
                      </w:tc>
                      <w:tc>
                        <w:tcPr>
                          <w:tcW w:w="4818" w:type="dxa"/>
                          <w:vMerge/>
                          <w:tcBorders>
                            <w:top w:val="nil"/>
                          </w:tcBorders>
                        </w:tcPr>
                        <w:p w14:paraId="5E082B2C" w14:textId="77777777" w:rsidR="00477C62" w:rsidRDefault="00477C62">
                          <w:pPr>
                            <w:rPr>
                              <w:sz w:val="2"/>
                              <w:szCs w:val="2"/>
                            </w:rPr>
                          </w:pPr>
                        </w:p>
                      </w:tc>
                      <w:tc>
                        <w:tcPr>
                          <w:tcW w:w="2696" w:type="dxa"/>
                        </w:tcPr>
                        <w:p w14:paraId="7A6D201B"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17</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76BEB64"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6336" behindDoc="1" locked="0" layoutInCell="1" allowOverlap="1" wp14:anchorId="185427FF" wp14:editId="6F8F18A2">
          <wp:simplePos x="0" y="0"/>
          <wp:positionH relativeFrom="page">
            <wp:posOffset>712469</wp:posOffset>
          </wp:positionH>
          <wp:positionV relativeFrom="page">
            <wp:posOffset>690955</wp:posOffset>
          </wp:positionV>
          <wp:extent cx="1503680" cy="627811"/>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1C428"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53728" behindDoc="0" locked="0" layoutInCell="1" allowOverlap="1" wp14:anchorId="2A63E692" wp14:editId="55912A9B">
              <wp:simplePos x="0" y="0"/>
              <wp:positionH relativeFrom="page">
                <wp:posOffset>589787</wp:posOffset>
              </wp:positionH>
              <wp:positionV relativeFrom="page">
                <wp:posOffset>646175</wp:posOffset>
              </wp:positionV>
              <wp:extent cx="6562090" cy="71755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A44333A" w14:textId="77777777">
                            <w:trPr>
                              <w:trHeight w:val="273"/>
                            </w:trPr>
                            <w:tc>
                              <w:tcPr>
                                <w:tcW w:w="2691" w:type="dxa"/>
                                <w:vMerge w:val="restart"/>
                              </w:tcPr>
                              <w:p w14:paraId="22DDFDD8" w14:textId="77777777" w:rsidR="00477C62" w:rsidRDefault="00477C62">
                                <w:pPr>
                                  <w:pStyle w:val="TableParagraph"/>
                                  <w:ind w:left="0"/>
                                  <w:rPr>
                                    <w:rFonts w:ascii="Times New Roman"/>
                                    <w:sz w:val="20"/>
                                  </w:rPr>
                                </w:pPr>
                              </w:p>
                            </w:tc>
                            <w:tc>
                              <w:tcPr>
                                <w:tcW w:w="4818" w:type="dxa"/>
                              </w:tcPr>
                              <w:p w14:paraId="39600031"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2F41E89"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17DB4B1" w14:textId="77777777">
                            <w:trPr>
                              <w:trHeight w:val="268"/>
                            </w:trPr>
                            <w:tc>
                              <w:tcPr>
                                <w:tcW w:w="2691" w:type="dxa"/>
                                <w:vMerge/>
                                <w:tcBorders>
                                  <w:top w:val="nil"/>
                                </w:tcBorders>
                              </w:tcPr>
                              <w:p w14:paraId="056E2086" w14:textId="77777777" w:rsidR="00477C62" w:rsidRDefault="00477C62">
                                <w:pPr>
                                  <w:rPr>
                                    <w:sz w:val="2"/>
                                    <w:szCs w:val="2"/>
                                  </w:rPr>
                                </w:pPr>
                              </w:p>
                            </w:tc>
                            <w:tc>
                              <w:tcPr>
                                <w:tcW w:w="4818" w:type="dxa"/>
                                <w:vMerge w:val="restart"/>
                              </w:tcPr>
                              <w:p w14:paraId="6CE27018"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5F34A7F" w14:textId="77777777" w:rsidR="00477C62" w:rsidRDefault="008C05CD">
                                <w:pPr>
                                  <w:pStyle w:val="TableParagraph"/>
                                  <w:spacing w:line="248" w:lineRule="exact"/>
                                </w:pPr>
                                <w:r>
                                  <w:t>Versión:</w:t>
                                </w:r>
                                <w:r>
                                  <w:rPr>
                                    <w:spacing w:val="-3"/>
                                  </w:rPr>
                                  <w:t xml:space="preserve"> </w:t>
                                </w:r>
                                <w:r>
                                  <w:rPr>
                                    <w:spacing w:val="-5"/>
                                  </w:rPr>
                                  <w:t>1.0</w:t>
                                </w:r>
                              </w:p>
                            </w:tc>
                          </w:tr>
                          <w:tr w:rsidR="00477C62" w14:paraId="35F22465" w14:textId="77777777">
                            <w:trPr>
                              <w:trHeight w:val="271"/>
                            </w:trPr>
                            <w:tc>
                              <w:tcPr>
                                <w:tcW w:w="2691" w:type="dxa"/>
                                <w:vMerge/>
                                <w:tcBorders>
                                  <w:top w:val="nil"/>
                                </w:tcBorders>
                              </w:tcPr>
                              <w:p w14:paraId="6E89B9DF" w14:textId="77777777" w:rsidR="00477C62" w:rsidRDefault="00477C62">
                                <w:pPr>
                                  <w:rPr>
                                    <w:sz w:val="2"/>
                                    <w:szCs w:val="2"/>
                                  </w:rPr>
                                </w:pPr>
                              </w:p>
                            </w:tc>
                            <w:tc>
                              <w:tcPr>
                                <w:tcW w:w="4818" w:type="dxa"/>
                                <w:vMerge/>
                                <w:tcBorders>
                                  <w:top w:val="nil"/>
                                </w:tcBorders>
                              </w:tcPr>
                              <w:p w14:paraId="34AC9C78" w14:textId="77777777" w:rsidR="00477C62" w:rsidRDefault="00477C62">
                                <w:pPr>
                                  <w:rPr>
                                    <w:sz w:val="2"/>
                                    <w:szCs w:val="2"/>
                                  </w:rPr>
                                </w:pPr>
                              </w:p>
                            </w:tc>
                            <w:tc>
                              <w:tcPr>
                                <w:tcW w:w="2696" w:type="dxa"/>
                              </w:tcPr>
                              <w:p w14:paraId="5CFB7631"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61C718CC" w14:textId="77777777">
                            <w:trPr>
                              <w:trHeight w:val="268"/>
                            </w:trPr>
                            <w:tc>
                              <w:tcPr>
                                <w:tcW w:w="2691" w:type="dxa"/>
                                <w:vMerge/>
                                <w:tcBorders>
                                  <w:top w:val="nil"/>
                                </w:tcBorders>
                              </w:tcPr>
                              <w:p w14:paraId="256B146E" w14:textId="77777777" w:rsidR="00477C62" w:rsidRDefault="00477C62">
                                <w:pPr>
                                  <w:rPr>
                                    <w:sz w:val="2"/>
                                    <w:szCs w:val="2"/>
                                  </w:rPr>
                                </w:pPr>
                              </w:p>
                            </w:tc>
                            <w:tc>
                              <w:tcPr>
                                <w:tcW w:w="4818" w:type="dxa"/>
                                <w:vMerge/>
                                <w:tcBorders>
                                  <w:top w:val="nil"/>
                                </w:tcBorders>
                              </w:tcPr>
                              <w:p w14:paraId="17FB7C5B" w14:textId="77777777" w:rsidR="00477C62" w:rsidRDefault="00477C62">
                                <w:pPr>
                                  <w:rPr>
                                    <w:sz w:val="2"/>
                                    <w:szCs w:val="2"/>
                                  </w:rPr>
                                </w:pPr>
                              </w:p>
                            </w:tc>
                            <w:tc>
                              <w:tcPr>
                                <w:tcW w:w="2696" w:type="dxa"/>
                              </w:tcPr>
                              <w:p w14:paraId="25DE71F9"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18</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E0F44EB"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2A63E692" id="_x0000_t202" coordsize="21600,21600" o:spt="202" path="m,l,21600r21600,l21600,xe">
              <v:stroke joinstyle="miter"/>
              <v:path gradientshapeok="t" o:connecttype="rect"/>
            </v:shapetype>
            <v:shape id="Textbox 87" o:spid="_x0000_s1066" type="#_x0000_t202" style="position:absolute;margin-left:46.45pt;margin-top:50.9pt;width:516.7pt;height:56.5pt;z-index:157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mIXrwEAAEkDAAAOAAAAZHJzL2Uyb0RvYy54bWysU8Fu2zAMvQ/oPwi6N3KyJemMOMXaYsOA&#10;Yh3Q7gNkWYqNWaImKrHz96OUOC2227ALTYkU+R4fvbkdbc8OOmAHruLzWcGZdgqazu0q/uPl8/UN&#10;Zxila2QPTlf8qJHfbq/ebQZf6gW00Dc6MCrisBx8xdsYfSkEqlZbiTPw2lHQQLAy0jHsRBPkQNVt&#10;LxZFsRIDhMYHUBqRbh9OQb7N9Y3RKj4ZgzqyvuKELWYbsq2TFduNLHdB+rZTZxjyH1BY2Tlqein1&#10;IKNk+9D9Vcp2KgCCiTMFVoAxndKZA7GZF3+weW6l15kLDQf9ZUz4/8qqb4fvgXVNxW/WnDlpSaMX&#10;PcYaRkY3NJ7BY0lZz57y4ngHI8mcqaJ/BPUTKUW8yTk9QMpO4xhNsOlLRBk9JAWOl6lTF6bocrVc&#10;LYqPFFIUW8/Xy2WWRby+9gHjFw2WJafigVTNCOThEWPqL8sp5Qzm1D/BimM9Zn7vP0xsamiORGYg&#10;1SuOv/YyaM76r47GmlZkcsLk1JMTYn8PeZESJwef9hFMlxGkVqe6ZwSkVwZ23q20EG/POev1D9j+&#10;Bg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4w5iF68BAABJ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A44333A" w14:textId="77777777">
                      <w:trPr>
                        <w:trHeight w:val="273"/>
                      </w:trPr>
                      <w:tc>
                        <w:tcPr>
                          <w:tcW w:w="2691" w:type="dxa"/>
                          <w:vMerge w:val="restart"/>
                        </w:tcPr>
                        <w:p w14:paraId="22DDFDD8" w14:textId="77777777" w:rsidR="00477C62" w:rsidRDefault="00477C62">
                          <w:pPr>
                            <w:pStyle w:val="TableParagraph"/>
                            <w:ind w:left="0"/>
                            <w:rPr>
                              <w:rFonts w:ascii="Times New Roman"/>
                              <w:sz w:val="20"/>
                            </w:rPr>
                          </w:pPr>
                        </w:p>
                      </w:tc>
                      <w:tc>
                        <w:tcPr>
                          <w:tcW w:w="4818" w:type="dxa"/>
                        </w:tcPr>
                        <w:p w14:paraId="39600031"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2F41E89"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17DB4B1" w14:textId="77777777">
                      <w:trPr>
                        <w:trHeight w:val="268"/>
                      </w:trPr>
                      <w:tc>
                        <w:tcPr>
                          <w:tcW w:w="2691" w:type="dxa"/>
                          <w:vMerge/>
                          <w:tcBorders>
                            <w:top w:val="nil"/>
                          </w:tcBorders>
                        </w:tcPr>
                        <w:p w14:paraId="056E2086" w14:textId="77777777" w:rsidR="00477C62" w:rsidRDefault="00477C62">
                          <w:pPr>
                            <w:rPr>
                              <w:sz w:val="2"/>
                              <w:szCs w:val="2"/>
                            </w:rPr>
                          </w:pPr>
                        </w:p>
                      </w:tc>
                      <w:tc>
                        <w:tcPr>
                          <w:tcW w:w="4818" w:type="dxa"/>
                          <w:vMerge w:val="restart"/>
                        </w:tcPr>
                        <w:p w14:paraId="6CE27018"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5F34A7F" w14:textId="77777777" w:rsidR="00477C62" w:rsidRDefault="008C05CD">
                          <w:pPr>
                            <w:pStyle w:val="TableParagraph"/>
                            <w:spacing w:line="248" w:lineRule="exact"/>
                          </w:pPr>
                          <w:r>
                            <w:t>Versión:</w:t>
                          </w:r>
                          <w:r>
                            <w:rPr>
                              <w:spacing w:val="-3"/>
                            </w:rPr>
                            <w:t xml:space="preserve"> </w:t>
                          </w:r>
                          <w:r>
                            <w:rPr>
                              <w:spacing w:val="-5"/>
                            </w:rPr>
                            <w:t>1.0</w:t>
                          </w:r>
                        </w:p>
                      </w:tc>
                    </w:tr>
                    <w:tr w:rsidR="00477C62" w14:paraId="35F22465" w14:textId="77777777">
                      <w:trPr>
                        <w:trHeight w:val="271"/>
                      </w:trPr>
                      <w:tc>
                        <w:tcPr>
                          <w:tcW w:w="2691" w:type="dxa"/>
                          <w:vMerge/>
                          <w:tcBorders>
                            <w:top w:val="nil"/>
                          </w:tcBorders>
                        </w:tcPr>
                        <w:p w14:paraId="6E89B9DF" w14:textId="77777777" w:rsidR="00477C62" w:rsidRDefault="00477C62">
                          <w:pPr>
                            <w:rPr>
                              <w:sz w:val="2"/>
                              <w:szCs w:val="2"/>
                            </w:rPr>
                          </w:pPr>
                        </w:p>
                      </w:tc>
                      <w:tc>
                        <w:tcPr>
                          <w:tcW w:w="4818" w:type="dxa"/>
                          <w:vMerge/>
                          <w:tcBorders>
                            <w:top w:val="nil"/>
                          </w:tcBorders>
                        </w:tcPr>
                        <w:p w14:paraId="34AC9C78" w14:textId="77777777" w:rsidR="00477C62" w:rsidRDefault="00477C62">
                          <w:pPr>
                            <w:rPr>
                              <w:sz w:val="2"/>
                              <w:szCs w:val="2"/>
                            </w:rPr>
                          </w:pPr>
                        </w:p>
                      </w:tc>
                      <w:tc>
                        <w:tcPr>
                          <w:tcW w:w="2696" w:type="dxa"/>
                        </w:tcPr>
                        <w:p w14:paraId="5CFB7631"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61C718CC" w14:textId="77777777">
                      <w:trPr>
                        <w:trHeight w:val="268"/>
                      </w:trPr>
                      <w:tc>
                        <w:tcPr>
                          <w:tcW w:w="2691" w:type="dxa"/>
                          <w:vMerge/>
                          <w:tcBorders>
                            <w:top w:val="nil"/>
                          </w:tcBorders>
                        </w:tcPr>
                        <w:p w14:paraId="256B146E" w14:textId="77777777" w:rsidR="00477C62" w:rsidRDefault="00477C62">
                          <w:pPr>
                            <w:rPr>
                              <w:sz w:val="2"/>
                              <w:szCs w:val="2"/>
                            </w:rPr>
                          </w:pPr>
                        </w:p>
                      </w:tc>
                      <w:tc>
                        <w:tcPr>
                          <w:tcW w:w="4818" w:type="dxa"/>
                          <w:vMerge/>
                          <w:tcBorders>
                            <w:top w:val="nil"/>
                          </w:tcBorders>
                        </w:tcPr>
                        <w:p w14:paraId="17FB7C5B" w14:textId="77777777" w:rsidR="00477C62" w:rsidRDefault="00477C62">
                          <w:pPr>
                            <w:rPr>
                              <w:sz w:val="2"/>
                              <w:szCs w:val="2"/>
                            </w:rPr>
                          </w:pPr>
                        </w:p>
                      </w:tc>
                      <w:tc>
                        <w:tcPr>
                          <w:tcW w:w="2696" w:type="dxa"/>
                        </w:tcPr>
                        <w:p w14:paraId="25DE71F9"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18</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E0F44EB"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7360" behindDoc="1" locked="0" layoutInCell="1" allowOverlap="1" wp14:anchorId="3D1C65A9" wp14:editId="0574C6B6">
          <wp:simplePos x="0" y="0"/>
          <wp:positionH relativeFrom="page">
            <wp:posOffset>712469</wp:posOffset>
          </wp:positionH>
          <wp:positionV relativeFrom="page">
            <wp:posOffset>690955</wp:posOffset>
          </wp:positionV>
          <wp:extent cx="1503680" cy="627811"/>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50ED0"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55264" behindDoc="0" locked="0" layoutInCell="1" allowOverlap="1" wp14:anchorId="2EEE132E" wp14:editId="7E6297AF">
              <wp:simplePos x="0" y="0"/>
              <wp:positionH relativeFrom="page">
                <wp:posOffset>589787</wp:posOffset>
              </wp:positionH>
              <wp:positionV relativeFrom="page">
                <wp:posOffset>646175</wp:posOffset>
              </wp:positionV>
              <wp:extent cx="6562090" cy="71755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4983313" w14:textId="77777777">
                            <w:trPr>
                              <w:trHeight w:val="273"/>
                            </w:trPr>
                            <w:tc>
                              <w:tcPr>
                                <w:tcW w:w="2691" w:type="dxa"/>
                                <w:vMerge w:val="restart"/>
                              </w:tcPr>
                              <w:p w14:paraId="31B3AFCE" w14:textId="77777777" w:rsidR="00477C62" w:rsidRDefault="00477C62">
                                <w:pPr>
                                  <w:pStyle w:val="TableParagraph"/>
                                  <w:ind w:left="0"/>
                                  <w:rPr>
                                    <w:rFonts w:ascii="Times New Roman"/>
                                    <w:sz w:val="20"/>
                                  </w:rPr>
                                </w:pPr>
                              </w:p>
                            </w:tc>
                            <w:tc>
                              <w:tcPr>
                                <w:tcW w:w="4818" w:type="dxa"/>
                              </w:tcPr>
                              <w:p w14:paraId="556C3F16"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4BD133F"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828C20F" w14:textId="77777777">
                            <w:trPr>
                              <w:trHeight w:val="268"/>
                            </w:trPr>
                            <w:tc>
                              <w:tcPr>
                                <w:tcW w:w="2691" w:type="dxa"/>
                                <w:vMerge/>
                                <w:tcBorders>
                                  <w:top w:val="nil"/>
                                </w:tcBorders>
                              </w:tcPr>
                              <w:p w14:paraId="6DEC3BE9" w14:textId="77777777" w:rsidR="00477C62" w:rsidRDefault="00477C62">
                                <w:pPr>
                                  <w:rPr>
                                    <w:sz w:val="2"/>
                                    <w:szCs w:val="2"/>
                                  </w:rPr>
                                </w:pPr>
                              </w:p>
                            </w:tc>
                            <w:tc>
                              <w:tcPr>
                                <w:tcW w:w="4818" w:type="dxa"/>
                                <w:vMerge w:val="restart"/>
                              </w:tcPr>
                              <w:p w14:paraId="1AC35BF3"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3AB27F5" w14:textId="77777777" w:rsidR="00477C62" w:rsidRDefault="008C05CD">
                                <w:pPr>
                                  <w:pStyle w:val="TableParagraph"/>
                                  <w:spacing w:line="248" w:lineRule="exact"/>
                                </w:pPr>
                                <w:r>
                                  <w:t>Versión:</w:t>
                                </w:r>
                                <w:r>
                                  <w:rPr>
                                    <w:spacing w:val="-3"/>
                                  </w:rPr>
                                  <w:t xml:space="preserve"> </w:t>
                                </w:r>
                                <w:r>
                                  <w:rPr>
                                    <w:spacing w:val="-5"/>
                                  </w:rPr>
                                  <w:t>1.0</w:t>
                                </w:r>
                              </w:p>
                            </w:tc>
                          </w:tr>
                          <w:tr w:rsidR="00477C62" w14:paraId="5A4F65AB" w14:textId="77777777">
                            <w:trPr>
                              <w:trHeight w:val="271"/>
                            </w:trPr>
                            <w:tc>
                              <w:tcPr>
                                <w:tcW w:w="2691" w:type="dxa"/>
                                <w:vMerge/>
                                <w:tcBorders>
                                  <w:top w:val="nil"/>
                                </w:tcBorders>
                              </w:tcPr>
                              <w:p w14:paraId="7EA9B467" w14:textId="77777777" w:rsidR="00477C62" w:rsidRDefault="00477C62">
                                <w:pPr>
                                  <w:rPr>
                                    <w:sz w:val="2"/>
                                    <w:szCs w:val="2"/>
                                  </w:rPr>
                                </w:pPr>
                              </w:p>
                            </w:tc>
                            <w:tc>
                              <w:tcPr>
                                <w:tcW w:w="4818" w:type="dxa"/>
                                <w:vMerge/>
                                <w:tcBorders>
                                  <w:top w:val="nil"/>
                                </w:tcBorders>
                              </w:tcPr>
                              <w:p w14:paraId="4F7AD664" w14:textId="77777777" w:rsidR="00477C62" w:rsidRDefault="00477C62">
                                <w:pPr>
                                  <w:rPr>
                                    <w:sz w:val="2"/>
                                    <w:szCs w:val="2"/>
                                  </w:rPr>
                                </w:pPr>
                              </w:p>
                            </w:tc>
                            <w:tc>
                              <w:tcPr>
                                <w:tcW w:w="2696" w:type="dxa"/>
                              </w:tcPr>
                              <w:p w14:paraId="367FA7A6"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A5DA87D" w14:textId="77777777">
                            <w:trPr>
                              <w:trHeight w:val="268"/>
                            </w:trPr>
                            <w:tc>
                              <w:tcPr>
                                <w:tcW w:w="2691" w:type="dxa"/>
                                <w:vMerge/>
                                <w:tcBorders>
                                  <w:top w:val="nil"/>
                                </w:tcBorders>
                              </w:tcPr>
                              <w:p w14:paraId="32FC2D36" w14:textId="77777777" w:rsidR="00477C62" w:rsidRDefault="00477C62">
                                <w:pPr>
                                  <w:rPr>
                                    <w:sz w:val="2"/>
                                    <w:szCs w:val="2"/>
                                  </w:rPr>
                                </w:pPr>
                              </w:p>
                            </w:tc>
                            <w:tc>
                              <w:tcPr>
                                <w:tcW w:w="4818" w:type="dxa"/>
                                <w:vMerge/>
                                <w:tcBorders>
                                  <w:top w:val="nil"/>
                                </w:tcBorders>
                              </w:tcPr>
                              <w:p w14:paraId="0F5F2D2A" w14:textId="77777777" w:rsidR="00477C62" w:rsidRDefault="00477C62">
                                <w:pPr>
                                  <w:rPr>
                                    <w:sz w:val="2"/>
                                    <w:szCs w:val="2"/>
                                  </w:rPr>
                                </w:pPr>
                              </w:p>
                            </w:tc>
                            <w:tc>
                              <w:tcPr>
                                <w:tcW w:w="2696" w:type="dxa"/>
                              </w:tcPr>
                              <w:p w14:paraId="51544EBE"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19</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6615989A"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2EEE132E" id="_x0000_t202" coordsize="21600,21600" o:spt="202" path="m,l,21600r21600,l21600,xe">
              <v:stroke joinstyle="miter"/>
              <v:path gradientshapeok="t" o:connecttype="rect"/>
            </v:shapetype>
            <v:shape id="Textbox 92" o:spid="_x0000_s1068" type="#_x0000_t202" style="position:absolute;margin-left:46.45pt;margin-top:50.9pt;width:516.7pt;height:56.5pt;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l3+rgEAAEkDAAAOAAAAZHJzL2Uyb0RvYy54bWysU1GP0zAMfkfiP0R5Z+mGtuOqdSfgBEI6&#10;AdIdPyBNkzWiiUOcrd2/x8nW3QneEC+uEzv29/lzt3eTG9hRR7TgG75cVJxpr6Czft/wH0+f3rzj&#10;DJP0nRzA64afNPK73etX2zHUegU9DJ2OjIp4rMfQ8D6lUAuBqtdO4gKC9hQ0EJ1MdIx70UU5UnU3&#10;iFVVbcQIsQsRlEak2/tzkO9KfWO0St+MQZ3Y0HDCloqNxbbZit1W1vsoQ2/VBYb8BxROWk9Nr6Xu&#10;ZZLsEO1fpZxVERBMWihwAoyxShcOxGZZ/cHmsZdBFy40HAzXMeH/K6u+Hr9HZruG364489KRRk96&#10;Si1MjG5oPGPAmrIeA+Wl6QNMJHOhiuEB1E+kFPEi5/wAKTuPYzLR5S8RZfSQFDhdp05dmKLLzXqz&#10;qm4ppCh2s7xZr4ss4vl1iJg+a3AsOw2PpGpBII8PmHJ/Wc8pFzDn/hlWmtqp8Hu7mdm00J2IzEiq&#10;Nxx/HWTUnA1fPI01r8jsxNlpZyem4SOURcqcPLw/JDC2IMitznUvCEivAuyyW3khXp5L1vMfsPsN&#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CYYl3+rgEAAEk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4983313" w14:textId="77777777">
                      <w:trPr>
                        <w:trHeight w:val="273"/>
                      </w:trPr>
                      <w:tc>
                        <w:tcPr>
                          <w:tcW w:w="2691" w:type="dxa"/>
                          <w:vMerge w:val="restart"/>
                        </w:tcPr>
                        <w:p w14:paraId="31B3AFCE" w14:textId="77777777" w:rsidR="00477C62" w:rsidRDefault="00477C62">
                          <w:pPr>
                            <w:pStyle w:val="TableParagraph"/>
                            <w:ind w:left="0"/>
                            <w:rPr>
                              <w:rFonts w:ascii="Times New Roman"/>
                              <w:sz w:val="20"/>
                            </w:rPr>
                          </w:pPr>
                        </w:p>
                      </w:tc>
                      <w:tc>
                        <w:tcPr>
                          <w:tcW w:w="4818" w:type="dxa"/>
                        </w:tcPr>
                        <w:p w14:paraId="556C3F16"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4BD133F"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828C20F" w14:textId="77777777">
                      <w:trPr>
                        <w:trHeight w:val="268"/>
                      </w:trPr>
                      <w:tc>
                        <w:tcPr>
                          <w:tcW w:w="2691" w:type="dxa"/>
                          <w:vMerge/>
                          <w:tcBorders>
                            <w:top w:val="nil"/>
                          </w:tcBorders>
                        </w:tcPr>
                        <w:p w14:paraId="6DEC3BE9" w14:textId="77777777" w:rsidR="00477C62" w:rsidRDefault="00477C62">
                          <w:pPr>
                            <w:rPr>
                              <w:sz w:val="2"/>
                              <w:szCs w:val="2"/>
                            </w:rPr>
                          </w:pPr>
                        </w:p>
                      </w:tc>
                      <w:tc>
                        <w:tcPr>
                          <w:tcW w:w="4818" w:type="dxa"/>
                          <w:vMerge w:val="restart"/>
                        </w:tcPr>
                        <w:p w14:paraId="1AC35BF3"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3AB27F5" w14:textId="77777777" w:rsidR="00477C62" w:rsidRDefault="008C05CD">
                          <w:pPr>
                            <w:pStyle w:val="TableParagraph"/>
                            <w:spacing w:line="248" w:lineRule="exact"/>
                          </w:pPr>
                          <w:r>
                            <w:t>Versión:</w:t>
                          </w:r>
                          <w:r>
                            <w:rPr>
                              <w:spacing w:val="-3"/>
                            </w:rPr>
                            <w:t xml:space="preserve"> </w:t>
                          </w:r>
                          <w:r>
                            <w:rPr>
                              <w:spacing w:val="-5"/>
                            </w:rPr>
                            <w:t>1.0</w:t>
                          </w:r>
                        </w:p>
                      </w:tc>
                    </w:tr>
                    <w:tr w:rsidR="00477C62" w14:paraId="5A4F65AB" w14:textId="77777777">
                      <w:trPr>
                        <w:trHeight w:val="271"/>
                      </w:trPr>
                      <w:tc>
                        <w:tcPr>
                          <w:tcW w:w="2691" w:type="dxa"/>
                          <w:vMerge/>
                          <w:tcBorders>
                            <w:top w:val="nil"/>
                          </w:tcBorders>
                        </w:tcPr>
                        <w:p w14:paraId="7EA9B467" w14:textId="77777777" w:rsidR="00477C62" w:rsidRDefault="00477C62">
                          <w:pPr>
                            <w:rPr>
                              <w:sz w:val="2"/>
                              <w:szCs w:val="2"/>
                            </w:rPr>
                          </w:pPr>
                        </w:p>
                      </w:tc>
                      <w:tc>
                        <w:tcPr>
                          <w:tcW w:w="4818" w:type="dxa"/>
                          <w:vMerge/>
                          <w:tcBorders>
                            <w:top w:val="nil"/>
                          </w:tcBorders>
                        </w:tcPr>
                        <w:p w14:paraId="4F7AD664" w14:textId="77777777" w:rsidR="00477C62" w:rsidRDefault="00477C62">
                          <w:pPr>
                            <w:rPr>
                              <w:sz w:val="2"/>
                              <w:szCs w:val="2"/>
                            </w:rPr>
                          </w:pPr>
                        </w:p>
                      </w:tc>
                      <w:tc>
                        <w:tcPr>
                          <w:tcW w:w="2696" w:type="dxa"/>
                        </w:tcPr>
                        <w:p w14:paraId="367FA7A6"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A5DA87D" w14:textId="77777777">
                      <w:trPr>
                        <w:trHeight w:val="268"/>
                      </w:trPr>
                      <w:tc>
                        <w:tcPr>
                          <w:tcW w:w="2691" w:type="dxa"/>
                          <w:vMerge/>
                          <w:tcBorders>
                            <w:top w:val="nil"/>
                          </w:tcBorders>
                        </w:tcPr>
                        <w:p w14:paraId="32FC2D36" w14:textId="77777777" w:rsidR="00477C62" w:rsidRDefault="00477C62">
                          <w:pPr>
                            <w:rPr>
                              <w:sz w:val="2"/>
                              <w:szCs w:val="2"/>
                            </w:rPr>
                          </w:pPr>
                        </w:p>
                      </w:tc>
                      <w:tc>
                        <w:tcPr>
                          <w:tcW w:w="4818" w:type="dxa"/>
                          <w:vMerge/>
                          <w:tcBorders>
                            <w:top w:val="nil"/>
                          </w:tcBorders>
                        </w:tcPr>
                        <w:p w14:paraId="0F5F2D2A" w14:textId="77777777" w:rsidR="00477C62" w:rsidRDefault="00477C62">
                          <w:pPr>
                            <w:rPr>
                              <w:sz w:val="2"/>
                              <w:szCs w:val="2"/>
                            </w:rPr>
                          </w:pPr>
                        </w:p>
                      </w:tc>
                      <w:tc>
                        <w:tcPr>
                          <w:tcW w:w="2696" w:type="dxa"/>
                        </w:tcPr>
                        <w:p w14:paraId="51544EBE"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19</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6615989A"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8384" behindDoc="1" locked="0" layoutInCell="1" allowOverlap="1" wp14:anchorId="27621BD2" wp14:editId="79D21BE1">
          <wp:simplePos x="0" y="0"/>
          <wp:positionH relativeFrom="page">
            <wp:posOffset>712469</wp:posOffset>
          </wp:positionH>
          <wp:positionV relativeFrom="page">
            <wp:posOffset>690955</wp:posOffset>
          </wp:positionV>
          <wp:extent cx="1503680" cy="627811"/>
          <wp:effectExtent l="0" t="0" r="0" b="0"/>
          <wp:wrapNone/>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8D92"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56800" behindDoc="0" locked="0" layoutInCell="1" allowOverlap="1" wp14:anchorId="547EBB0D" wp14:editId="1CDABDD0">
              <wp:simplePos x="0" y="0"/>
              <wp:positionH relativeFrom="page">
                <wp:posOffset>589787</wp:posOffset>
              </wp:positionH>
              <wp:positionV relativeFrom="page">
                <wp:posOffset>646175</wp:posOffset>
              </wp:positionV>
              <wp:extent cx="6562090" cy="71755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3110235" w14:textId="77777777">
                            <w:trPr>
                              <w:trHeight w:val="273"/>
                            </w:trPr>
                            <w:tc>
                              <w:tcPr>
                                <w:tcW w:w="2691" w:type="dxa"/>
                                <w:vMerge w:val="restart"/>
                              </w:tcPr>
                              <w:p w14:paraId="5795550E" w14:textId="77777777" w:rsidR="00477C62" w:rsidRDefault="00477C62">
                                <w:pPr>
                                  <w:pStyle w:val="TableParagraph"/>
                                  <w:ind w:left="0"/>
                                  <w:rPr>
                                    <w:rFonts w:ascii="Times New Roman"/>
                                    <w:sz w:val="20"/>
                                  </w:rPr>
                                </w:pPr>
                              </w:p>
                            </w:tc>
                            <w:tc>
                              <w:tcPr>
                                <w:tcW w:w="4818" w:type="dxa"/>
                              </w:tcPr>
                              <w:p w14:paraId="16ECD9EC"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770F26D"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1C156BF" w14:textId="77777777">
                            <w:trPr>
                              <w:trHeight w:val="268"/>
                            </w:trPr>
                            <w:tc>
                              <w:tcPr>
                                <w:tcW w:w="2691" w:type="dxa"/>
                                <w:vMerge/>
                                <w:tcBorders>
                                  <w:top w:val="nil"/>
                                </w:tcBorders>
                              </w:tcPr>
                              <w:p w14:paraId="1E8E9774" w14:textId="77777777" w:rsidR="00477C62" w:rsidRDefault="00477C62">
                                <w:pPr>
                                  <w:rPr>
                                    <w:sz w:val="2"/>
                                    <w:szCs w:val="2"/>
                                  </w:rPr>
                                </w:pPr>
                              </w:p>
                            </w:tc>
                            <w:tc>
                              <w:tcPr>
                                <w:tcW w:w="4818" w:type="dxa"/>
                                <w:vMerge w:val="restart"/>
                              </w:tcPr>
                              <w:p w14:paraId="5F54FBB4"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A491BEE" w14:textId="77777777" w:rsidR="00477C62" w:rsidRDefault="008C05CD">
                                <w:pPr>
                                  <w:pStyle w:val="TableParagraph"/>
                                  <w:spacing w:line="248" w:lineRule="exact"/>
                                </w:pPr>
                                <w:r>
                                  <w:t>Versión:</w:t>
                                </w:r>
                                <w:r>
                                  <w:rPr>
                                    <w:spacing w:val="-3"/>
                                  </w:rPr>
                                  <w:t xml:space="preserve"> </w:t>
                                </w:r>
                                <w:r>
                                  <w:rPr>
                                    <w:spacing w:val="-5"/>
                                  </w:rPr>
                                  <w:t>1.0</w:t>
                                </w:r>
                              </w:p>
                            </w:tc>
                          </w:tr>
                          <w:tr w:rsidR="00477C62" w14:paraId="10B3FE8A" w14:textId="77777777">
                            <w:trPr>
                              <w:trHeight w:val="271"/>
                            </w:trPr>
                            <w:tc>
                              <w:tcPr>
                                <w:tcW w:w="2691" w:type="dxa"/>
                                <w:vMerge/>
                                <w:tcBorders>
                                  <w:top w:val="nil"/>
                                </w:tcBorders>
                              </w:tcPr>
                              <w:p w14:paraId="3129BCB2" w14:textId="77777777" w:rsidR="00477C62" w:rsidRDefault="00477C62">
                                <w:pPr>
                                  <w:rPr>
                                    <w:sz w:val="2"/>
                                    <w:szCs w:val="2"/>
                                  </w:rPr>
                                </w:pPr>
                              </w:p>
                            </w:tc>
                            <w:tc>
                              <w:tcPr>
                                <w:tcW w:w="4818" w:type="dxa"/>
                                <w:vMerge/>
                                <w:tcBorders>
                                  <w:top w:val="nil"/>
                                </w:tcBorders>
                              </w:tcPr>
                              <w:p w14:paraId="2938D44E" w14:textId="77777777" w:rsidR="00477C62" w:rsidRDefault="00477C62">
                                <w:pPr>
                                  <w:rPr>
                                    <w:sz w:val="2"/>
                                    <w:szCs w:val="2"/>
                                  </w:rPr>
                                </w:pPr>
                              </w:p>
                            </w:tc>
                            <w:tc>
                              <w:tcPr>
                                <w:tcW w:w="2696" w:type="dxa"/>
                              </w:tcPr>
                              <w:p w14:paraId="04356D6F"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105F6AB4" w14:textId="77777777">
                            <w:trPr>
                              <w:trHeight w:val="268"/>
                            </w:trPr>
                            <w:tc>
                              <w:tcPr>
                                <w:tcW w:w="2691" w:type="dxa"/>
                                <w:vMerge/>
                                <w:tcBorders>
                                  <w:top w:val="nil"/>
                                </w:tcBorders>
                              </w:tcPr>
                              <w:p w14:paraId="6438A4FC" w14:textId="77777777" w:rsidR="00477C62" w:rsidRDefault="00477C62">
                                <w:pPr>
                                  <w:rPr>
                                    <w:sz w:val="2"/>
                                    <w:szCs w:val="2"/>
                                  </w:rPr>
                                </w:pPr>
                              </w:p>
                            </w:tc>
                            <w:tc>
                              <w:tcPr>
                                <w:tcW w:w="4818" w:type="dxa"/>
                                <w:vMerge/>
                                <w:tcBorders>
                                  <w:top w:val="nil"/>
                                </w:tcBorders>
                              </w:tcPr>
                              <w:p w14:paraId="6C1E41DE" w14:textId="77777777" w:rsidR="00477C62" w:rsidRDefault="00477C62">
                                <w:pPr>
                                  <w:rPr>
                                    <w:sz w:val="2"/>
                                    <w:szCs w:val="2"/>
                                  </w:rPr>
                                </w:pPr>
                              </w:p>
                            </w:tc>
                            <w:tc>
                              <w:tcPr>
                                <w:tcW w:w="2696" w:type="dxa"/>
                              </w:tcPr>
                              <w:p w14:paraId="5FD1D82F"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20</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78D36E2"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547EBB0D" id="_x0000_t202" coordsize="21600,21600" o:spt="202" path="m,l,21600r21600,l21600,xe">
              <v:stroke joinstyle="miter"/>
              <v:path gradientshapeok="t" o:connecttype="rect"/>
            </v:shapetype>
            <v:shape id="Textbox 97" o:spid="_x0000_s1070" type="#_x0000_t202" style="position:absolute;margin-left:46.45pt;margin-top:50.9pt;width:516.7pt;height:56.5pt;z-index:157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CsGrwEAAEkDAAAOAAAAZHJzL2Uyb0RvYy54bWysU8Fu2zAMvRfYPwi6L3YyJGmNOMW2osOA&#10;Yi3Q7gNkWYqFWaIqKrHz96OUOC2227ALTYkU+R4fvbkdbc8OKqABV/P5rORMOQmtcbua/3y5/3jN&#10;GUbhWtGDUzU/KuS32w9Xm8FXagEd9K0KjIo4rAZf8y5GXxUFyk5ZgTPwylFQQ7Ai0jHsijaIgarb&#10;vliU5aoYILQ+gFSIdHt3CvJtrq+1kvFRa1SR9TUnbDHbkG2TbLHdiGoXhO+MPMMQ/4DCCuOo6aXU&#10;nYiC7YP5q5Q1MgCCjjMJtgCtjVSZA7GZl3+wee6EV5kLDQf9ZUz4/8rKH4enwExb85s1Z05Y0uhF&#10;jbGBkdENjWfwWFHWs6e8OH6BkWTOVNE/gPyFlFK8yzk9QMpO4xh1sOlLRBk9JAWOl6lTFybpcrVc&#10;LcobCkmKrefr5TLLUry99gHjNwWWJafmgVTNCMThAWPqL6op5Qzm1D/BimMzZn6fric2DbRHIjOQ&#10;6jXH170IirP+u6OxphWZnDA5zeSE2H+FvEiJk4PP+wjaZASp1anuGQHplYGddystxPtzznr7A7a/&#10;AQ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NLQrBq8BAABJ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3110235" w14:textId="77777777">
                      <w:trPr>
                        <w:trHeight w:val="273"/>
                      </w:trPr>
                      <w:tc>
                        <w:tcPr>
                          <w:tcW w:w="2691" w:type="dxa"/>
                          <w:vMerge w:val="restart"/>
                        </w:tcPr>
                        <w:p w14:paraId="5795550E" w14:textId="77777777" w:rsidR="00477C62" w:rsidRDefault="00477C62">
                          <w:pPr>
                            <w:pStyle w:val="TableParagraph"/>
                            <w:ind w:left="0"/>
                            <w:rPr>
                              <w:rFonts w:ascii="Times New Roman"/>
                              <w:sz w:val="20"/>
                            </w:rPr>
                          </w:pPr>
                        </w:p>
                      </w:tc>
                      <w:tc>
                        <w:tcPr>
                          <w:tcW w:w="4818" w:type="dxa"/>
                        </w:tcPr>
                        <w:p w14:paraId="16ECD9EC"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770F26D"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1C156BF" w14:textId="77777777">
                      <w:trPr>
                        <w:trHeight w:val="268"/>
                      </w:trPr>
                      <w:tc>
                        <w:tcPr>
                          <w:tcW w:w="2691" w:type="dxa"/>
                          <w:vMerge/>
                          <w:tcBorders>
                            <w:top w:val="nil"/>
                          </w:tcBorders>
                        </w:tcPr>
                        <w:p w14:paraId="1E8E9774" w14:textId="77777777" w:rsidR="00477C62" w:rsidRDefault="00477C62">
                          <w:pPr>
                            <w:rPr>
                              <w:sz w:val="2"/>
                              <w:szCs w:val="2"/>
                            </w:rPr>
                          </w:pPr>
                        </w:p>
                      </w:tc>
                      <w:tc>
                        <w:tcPr>
                          <w:tcW w:w="4818" w:type="dxa"/>
                          <w:vMerge w:val="restart"/>
                        </w:tcPr>
                        <w:p w14:paraId="5F54FBB4"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A491BEE" w14:textId="77777777" w:rsidR="00477C62" w:rsidRDefault="008C05CD">
                          <w:pPr>
                            <w:pStyle w:val="TableParagraph"/>
                            <w:spacing w:line="248" w:lineRule="exact"/>
                          </w:pPr>
                          <w:r>
                            <w:t>Versión:</w:t>
                          </w:r>
                          <w:r>
                            <w:rPr>
                              <w:spacing w:val="-3"/>
                            </w:rPr>
                            <w:t xml:space="preserve"> </w:t>
                          </w:r>
                          <w:r>
                            <w:rPr>
                              <w:spacing w:val="-5"/>
                            </w:rPr>
                            <w:t>1.0</w:t>
                          </w:r>
                        </w:p>
                      </w:tc>
                    </w:tr>
                    <w:tr w:rsidR="00477C62" w14:paraId="10B3FE8A" w14:textId="77777777">
                      <w:trPr>
                        <w:trHeight w:val="271"/>
                      </w:trPr>
                      <w:tc>
                        <w:tcPr>
                          <w:tcW w:w="2691" w:type="dxa"/>
                          <w:vMerge/>
                          <w:tcBorders>
                            <w:top w:val="nil"/>
                          </w:tcBorders>
                        </w:tcPr>
                        <w:p w14:paraId="3129BCB2" w14:textId="77777777" w:rsidR="00477C62" w:rsidRDefault="00477C62">
                          <w:pPr>
                            <w:rPr>
                              <w:sz w:val="2"/>
                              <w:szCs w:val="2"/>
                            </w:rPr>
                          </w:pPr>
                        </w:p>
                      </w:tc>
                      <w:tc>
                        <w:tcPr>
                          <w:tcW w:w="4818" w:type="dxa"/>
                          <w:vMerge/>
                          <w:tcBorders>
                            <w:top w:val="nil"/>
                          </w:tcBorders>
                        </w:tcPr>
                        <w:p w14:paraId="2938D44E" w14:textId="77777777" w:rsidR="00477C62" w:rsidRDefault="00477C62">
                          <w:pPr>
                            <w:rPr>
                              <w:sz w:val="2"/>
                              <w:szCs w:val="2"/>
                            </w:rPr>
                          </w:pPr>
                        </w:p>
                      </w:tc>
                      <w:tc>
                        <w:tcPr>
                          <w:tcW w:w="2696" w:type="dxa"/>
                        </w:tcPr>
                        <w:p w14:paraId="04356D6F"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105F6AB4" w14:textId="77777777">
                      <w:trPr>
                        <w:trHeight w:val="268"/>
                      </w:trPr>
                      <w:tc>
                        <w:tcPr>
                          <w:tcW w:w="2691" w:type="dxa"/>
                          <w:vMerge/>
                          <w:tcBorders>
                            <w:top w:val="nil"/>
                          </w:tcBorders>
                        </w:tcPr>
                        <w:p w14:paraId="6438A4FC" w14:textId="77777777" w:rsidR="00477C62" w:rsidRDefault="00477C62">
                          <w:pPr>
                            <w:rPr>
                              <w:sz w:val="2"/>
                              <w:szCs w:val="2"/>
                            </w:rPr>
                          </w:pPr>
                        </w:p>
                      </w:tc>
                      <w:tc>
                        <w:tcPr>
                          <w:tcW w:w="4818" w:type="dxa"/>
                          <w:vMerge/>
                          <w:tcBorders>
                            <w:top w:val="nil"/>
                          </w:tcBorders>
                        </w:tcPr>
                        <w:p w14:paraId="6C1E41DE" w14:textId="77777777" w:rsidR="00477C62" w:rsidRDefault="00477C62">
                          <w:pPr>
                            <w:rPr>
                              <w:sz w:val="2"/>
                              <w:szCs w:val="2"/>
                            </w:rPr>
                          </w:pPr>
                        </w:p>
                      </w:tc>
                      <w:tc>
                        <w:tcPr>
                          <w:tcW w:w="2696" w:type="dxa"/>
                        </w:tcPr>
                        <w:p w14:paraId="5FD1D82F"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20</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78D36E2"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89408" behindDoc="1" locked="0" layoutInCell="1" allowOverlap="1" wp14:anchorId="0EB0911C" wp14:editId="26BB89A8">
          <wp:simplePos x="0" y="0"/>
          <wp:positionH relativeFrom="page">
            <wp:posOffset>712469</wp:posOffset>
          </wp:positionH>
          <wp:positionV relativeFrom="page">
            <wp:posOffset>690955</wp:posOffset>
          </wp:positionV>
          <wp:extent cx="1503680" cy="627811"/>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07FB2"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58336" behindDoc="0" locked="0" layoutInCell="1" allowOverlap="1" wp14:anchorId="3D753083" wp14:editId="53D2DDF1">
              <wp:simplePos x="0" y="0"/>
              <wp:positionH relativeFrom="page">
                <wp:posOffset>589787</wp:posOffset>
              </wp:positionH>
              <wp:positionV relativeFrom="page">
                <wp:posOffset>646175</wp:posOffset>
              </wp:positionV>
              <wp:extent cx="6562090" cy="71755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9629A69" w14:textId="77777777">
                            <w:trPr>
                              <w:trHeight w:val="273"/>
                            </w:trPr>
                            <w:tc>
                              <w:tcPr>
                                <w:tcW w:w="2691" w:type="dxa"/>
                                <w:vMerge w:val="restart"/>
                              </w:tcPr>
                              <w:p w14:paraId="751D5784" w14:textId="77777777" w:rsidR="00477C62" w:rsidRDefault="00477C62">
                                <w:pPr>
                                  <w:pStyle w:val="TableParagraph"/>
                                  <w:ind w:left="0"/>
                                  <w:rPr>
                                    <w:rFonts w:ascii="Times New Roman"/>
                                    <w:sz w:val="20"/>
                                  </w:rPr>
                                </w:pPr>
                              </w:p>
                            </w:tc>
                            <w:tc>
                              <w:tcPr>
                                <w:tcW w:w="4818" w:type="dxa"/>
                              </w:tcPr>
                              <w:p w14:paraId="01B34C75"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5688CE63"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1A4F69A" w14:textId="77777777">
                            <w:trPr>
                              <w:trHeight w:val="268"/>
                            </w:trPr>
                            <w:tc>
                              <w:tcPr>
                                <w:tcW w:w="2691" w:type="dxa"/>
                                <w:vMerge/>
                                <w:tcBorders>
                                  <w:top w:val="nil"/>
                                </w:tcBorders>
                              </w:tcPr>
                              <w:p w14:paraId="36CA94F2" w14:textId="77777777" w:rsidR="00477C62" w:rsidRDefault="00477C62">
                                <w:pPr>
                                  <w:rPr>
                                    <w:sz w:val="2"/>
                                    <w:szCs w:val="2"/>
                                  </w:rPr>
                                </w:pPr>
                              </w:p>
                            </w:tc>
                            <w:tc>
                              <w:tcPr>
                                <w:tcW w:w="4818" w:type="dxa"/>
                                <w:vMerge w:val="restart"/>
                              </w:tcPr>
                              <w:p w14:paraId="14C0E9D9"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7D7ECD1" w14:textId="77777777" w:rsidR="00477C62" w:rsidRDefault="008C05CD">
                                <w:pPr>
                                  <w:pStyle w:val="TableParagraph"/>
                                  <w:spacing w:line="248" w:lineRule="exact"/>
                                </w:pPr>
                                <w:r>
                                  <w:t>Versión:</w:t>
                                </w:r>
                                <w:r>
                                  <w:rPr>
                                    <w:spacing w:val="-3"/>
                                  </w:rPr>
                                  <w:t xml:space="preserve"> </w:t>
                                </w:r>
                                <w:r>
                                  <w:rPr>
                                    <w:spacing w:val="-5"/>
                                  </w:rPr>
                                  <w:t>1.0</w:t>
                                </w:r>
                              </w:p>
                            </w:tc>
                          </w:tr>
                          <w:tr w:rsidR="00477C62" w14:paraId="6C1ED4A5" w14:textId="77777777">
                            <w:trPr>
                              <w:trHeight w:val="271"/>
                            </w:trPr>
                            <w:tc>
                              <w:tcPr>
                                <w:tcW w:w="2691" w:type="dxa"/>
                                <w:vMerge/>
                                <w:tcBorders>
                                  <w:top w:val="nil"/>
                                </w:tcBorders>
                              </w:tcPr>
                              <w:p w14:paraId="70954244" w14:textId="77777777" w:rsidR="00477C62" w:rsidRDefault="00477C62">
                                <w:pPr>
                                  <w:rPr>
                                    <w:sz w:val="2"/>
                                    <w:szCs w:val="2"/>
                                  </w:rPr>
                                </w:pPr>
                              </w:p>
                            </w:tc>
                            <w:tc>
                              <w:tcPr>
                                <w:tcW w:w="4818" w:type="dxa"/>
                                <w:vMerge/>
                                <w:tcBorders>
                                  <w:top w:val="nil"/>
                                </w:tcBorders>
                              </w:tcPr>
                              <w:p w14:paraId="291C201E" w14:textId="77777777" w:rsidR="00477C62" w:rsidRDefault="00477C62">
                                <w:pPr>
                                  <w:rPr>
                                    <w:sz w:val="2"/>
                                    <w:szCs w:val="2"/>
                                  </w:rPr>
                                </w:pPr>
                              </w:p>
                            </w:tc>
                            <w:tc>
                              <w:tcPr>
                                <w:tcW w:w="2696" w:type="dxa"/>
                              </w:tcPr>
                              <w:p w14:paraId="3708EAA7"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7FB2F54" w14:textId="77777777">
                            <w:trPr>
                              <w:trHeight w:val="268"/>
                            </w:trPr>
                            <w:tc>
                              <w:tcPr>
                                <w:tcW w:w="2691" w:type="dxa"/>
                                <w:vMerge/>
                                <w:tcBorders>
                                  <w:top w:val="nil"/>
                                </w:tcBorders>
                              </w:tcPr>
                              <w:p w14:paraId="75D09ED2" w14:textId="77777777" w:rsidR="00477C62" w:rsidRDefault="00477C62">
                                <w:pPr>
                                  <w:rPr>
                                    <w:sz w:val="2"/>
                                    <w:szCs w:val="2"/>
                                  </w:rPr>
                                </w:pPr>
                              </w:p>
                            </w:tc>
                            <w:tc>
                              <w:tcPr>
                                <w:tcW w:w="4818" w:type="dxa"/>
                                <w:vMerge/>
                                <w:tcBorders>
                                  <w:top w:val="nil"/>
                                </w:tcBorders>
                              </w:tcPr>
                              <w:p w14:paraId="5F69D93F" w14:textId="77777777" w:rsidR="00477C62" w:rsidRDefault="00477C62">
                                <w:pPr>
                                  <w:rPr>
                                    <w:sz w:val="2"/>
                                    <w:szCs w:val="2"/>
                                  </w:rPr>
                                </w:pPr>
                              </w:p>
                            </w:tc>
                            <w:tc>
                              <w:tcPr>
                                <w:tcW w:w="2696" w:type="dxa"/>
                              </w:tcPr>
                              <w:p w14:paraId="7AC02292"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21</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A537FC2"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3D753083" id="_x0000_t202" coordsize="21600,21600" o:spt="202" path="m,l,21600r21600,l21600,xe">
              <v:stroke joinstyle="miter"/>
              <v:path gradientshapeok="t" o:connecttype="rect"/>
            </v:shapetype>
            <v:shape id="Textbox 102" o:spid="_x0000_s1072" type="#_x0000_t202" style="position:absolute;margin-left:46.45pt;margin-top:50.9pt;width:516.7pt;height:56.5pt;z-index:1575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rdzrQEAAEsDAAAOAAAAZHJzL2Uyb0RvYy54bWysU9tu2zAMfR+wfxD0vsgJlnQz4hTbig0D&#10;iq1Auw+QZSkWZomaqMTO349SbsX2VvRFpsgj8hySXt9ObmB7HdGCb/h8VnGmvYLO+m3Dfz19ffeB&#10;M0zSd3IArxt+0MhvN2/frMdQ6wX0MHQ6MkrisR5Dw/uUQi0Eql47iTMI2lPQQHQy0TVuRRflSNnd&#10;IBZVtRIjxC5EUBqRvHfHIN+U/MZolX4agzqxoeHELZUzlrPNp9isZb2NMvRWnWjIF7Bw0noqekl1&#10;J5Nku2j/S+WsioBg0kyBE2CMVbpoIDXz6h81j70Mumih5mC4tAlfL636sX+IzHY0u2rBmZeOhvSk&#10;p9TCxLKLGjQGrAn3GAiZps8wEbiIxXAP6jcSRDzDHB8goXNDJhNd/pJURg9pBodL36kMU+RcLVeL&#10;6iOFFMVu5jfLZRmMuL4OEdM3DY5lo+GR5loYyP09plxf1mfIicyxfqaVpnYqCt+XrNnVQncgMSPN&#10;veH4Zyej5mz47qmxeUnORjwb7dmIafgCZZWyJg+fdgmMLQyueU8MaGKF2Gm78ko8vxfU9R/Y/AUA&#10;AP//AwBQSwMEFAAGAAgAAAAhAO8QWp/gAAAACwEAAA8AAABkcnMvZG93bnJldi54bWxMj8FOwzAM&#10;hu9IvENkJG4saUHVWppOE4ITEqIrB45pk7XRGqc02VbeHu/EjrY//f7+crO4kZ3MHKxHCclKADPY&#10;eW2xl/DVvD2sgYWoUKvRo5HwawJsqtubUhXan7E2p13sGYVgKJSEIcap4Dx0g3EqrPxkkG57PzsV&#10;aZx7rmd1pnA38lSIjDtlkT4MajIvg+kOu6OTsP3G+tX+fLSf9b62TZMLfM8OUt7fLdtnYNEs8R+G&#10;iz6pQ0VOrT+iDmyUkKc5kbQXCVW4AEmaPQJrJaTJ0xp4VfLrDtUfAAAA//8DAFBLAQItABQABgAI&#10;AAAAIQC2gziS/gAAAOEBAAATAAAAAAAAAAAAAAAAAAAAAABbQ29udGVudF9UeXBlc10ueG1sUEsB&#10;Ai0AFAAGAAgAAAAhADj9If/WAAAAlAEAAAsAAAAAAAAAAAAAAAAALwEAAF9yZWxzLy5yZWxzUEsB&#10;Ai0AFAAGAAgAAAAhACPut3OtAQAASwMAAA4AAAAAAAAAAAAAAAAALgIAAGRycy9lMm9Eb2MueG1s&#10;UEsBAi0AFAAGAAgAAAAhAO8QWp/gAAAACwEAAA8AAAAAAAAAAAAAAAAABwQAAGRycy9kb3ducmV2&#10;LnhtbFBLBQYAAAAABAAEAPMAAAAU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9629A69" w14:textId="77777777">
                      <w:trPr>
                        <w:trHeight w:val="273"/>
                      </w:trPr>
                      <w:tc>
                        <w:tcPr>
                          <w:tcW w:w="2691" w:type="dxa"/>
                          <w:vMerge w:val="restart"/>
                        </w:tcPr>
                        <w:p w14:paraId="751D5784" w14:textId="77777777" w:rsidR="00477C62" w:rsidRDefault="00477C62">
                          <w:pPr>
                            <w:pStyle w:val="TableParagraph"/>
                            <w:ind w:left="0"/>
                            <w:rPr>
                              <w:rFonts w:ascii="Times New Roman"/>
                              <w:sz w:val="20"/>
                            </w:rPr>
                          </w:pPr>
                        </w:p>
                      </w:tc>
                      <w:tc>
                        <w:tcPr>
                          <w:tcW w:w="4818" w:type="dxa"/>
                        </w:tcPr>
                        <w:p w14:paraId="01B34C75"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5688CE63"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1A4F69A" w14:textId="77777777">
                      <w:trPr>
                        <w:trHeight w:val="268"/>
                      </w:trPr>
                      <w:tc>
                        <w:tcPr>
                          <w:tcW w:w="2691" w:type="dxa"/>
                          <w:vMerge/>
                          <w:tcBorders>
                            <w:top w:val="nil"/>
                          </w:tcBorders>
                        </w:tcPr>
                        <w:p w14:paraId="36CA94F2" w14:textId="77777777" w:rsidR="00477C62" w:rsidRDefault="00477C62">
                          <w:pPr>
                            <w:rPr>
                              <w:sz w:val="2"/>
                              <w:szCs w:val="2"/>
                            </w:rPr>
                          </w:pPr>
                        </w:p>
                      </w:tc>
                      <w:tc>
                        <w:tcPr>
                          <w:tcW w:w="4818" w:type="dxa"/>
                          <w:vMerge w:val="restart"/>
                        </w:tcPr>
                        <w:p w14:paraId="14C0E9D9"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7D7ECD1" w14:textId="77777777" w:rsidR="00477C62" w:rsidRDefault="008C05CD">
                          <w:pPr>
                            <w:pStyle w:val="TableParagraph"/>
                            <w:spacing w:line="248" w:lineRule="exact"/>
                          </w:pPr>
                          <w:r>
                            <w:t>Versión:</w:t>
                          </w:r>
                          <w:r>
                            <w:rPr>
                              <w:spacing w:val="-3"/>
                            </w:rPr>
                            <w:t xml:space="preserve"> </w:t>
                          </w:r>
                          <w:r>
                            <w:rPr>
                              <w:spacing w:val="-5"/>
                            </w:rPr>
                            <w:t>1.0</w:t>
                          </w:r>
                        </w:p>
                      </w:tc>
                    </w:tr>
                    <w:tr w:rsidR="00477C62" w14:paraId="6C1ED4A5" w14:textId="77777777">
                      <w:trPr>
                        <w:trHeight w:val="271"/>
                      </w:trPr>
                      <w:tc>
                        <w:tcPr>
                          <w:tcW w:w="2691" w:type="dxa"/>
                          <w:vMerge/>
                          <w:tcBorders>
                            <w:top w:val="nil"/>
                          </w:tcBorders>
                        </w:tcPr>
                        <w:p w14:paraId="70954244" w14:textId="77777777" w:rsidR="00477C62" w:rsidRDefault="00477C62">
                          <w:pPr>
                            <w:rPr>
                              <w:sz w:val="2"/>
                              <w:szCs w:val="2"/>
                            </w:rPr>
                          </w:pPr>
                        </w:p>
                      </w:tc>
                      <w:tc>
                        <w:tcPr>
                          <w:tcW w:w="4818" w:type="dxa"/>
                          <w:vMerge/>
                          <w:tcBorders>
                            <w:top w:val="nil"/>
                          </w:tcBorders>
                        </w:tcPr>
                        <w:p w14:paraId="291C201E" w14:textId="77777777" w:rsidR="00477C62" w:rsidRDefault="00477C62">
                          <w:pPr>
                            <w:rPr>
                              <w:sz w:val="2"/>
                              <w:szCs w:val="2"/>
                            </w:rPr>
                          </w:pPr>
                        </w:p>
                      </w:tc>
                      <w:tc>
                        <w:tcPr>
                          <w:tcW w:w="2696" w:type="dxa"/>
                        </w:tcPr>
                        <w:p w14:paraId="3708EAA7"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7FB2F54" w14:textId="77777777">
                      <w:trPr>
                        <w:trHeight w:val="268"/>
                      </w:trPr>
                      <w:tc>
                        <w:tcPr>
                          <w:tcW w:w="2691" w:type="dxa"/>
                          <w:vMerge/>
                          <w:tcBorders>
                            <w:top w:val="nil"/>
                          </w:tcBorders>
                        </w:tcPr>
                        <w:p w14:paraId="75D09ED2" w14:textId="77777777" w:rsidR="00477C62" w:rsidRDefault="00477C62">
                          <w:pPr>
                            <w:rPr>
                              <w:sz w:val="2"/>
                              <w:szCs w:val="2"/>
                            </w:rPr>
                          </w:pPr>
                        </w:p>
                      </w:tc>
                      <w:tc>
                        <w:tcPr>
                          <w:tcW w:w="4818" w:type="dxa"/>
                          <w:vMerge/>
                          <w:tcBorders>
                            <w:top w:val="nil"/>
                          </w:tcBorders>
                        </w:tcPr>
                        <w:p w14:paraId="5F69D93F" w14:textId="77777777" w:rsidR="00477C62" w:rsidRDefault="00477C62">
                          <w:pPr>
                            <w:rPr>
                              <w:sz w:val="2"/>
                              <w:szCs w:val="2"/>
                            </w:rPr>
                          </w:pPr>
                        </w:p>
                      </w:tc>
                      <w:tc>
                        <w:tcPr>
                          <w:tcW w:w="2696" w:type="dxa"/>
                        </w:tcPr>
                        <w:p w14:paraId="7AC02292"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21</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A537FC2"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0432" behindDoc="1" locked="0" layoutInCell="1" allowOverlap="1" wp14:anchorId="5B9943E9" wp14:editId="21CF27EC">
          <wp:simplePos x="0" y="0"/>
          <wp:positionH relativeFrom="page">
            <wp:posOffset>712469</wp:posOffset>
          </wp:positionH>
          <wp:positionV relativeFrom="page">
            <wp:posOffset>690955</wp:posOffset>
          </wp:positionV>
          <wp:extent cx="1503680" cy="627811"/>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14CA1"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59872" behindDoc="0" locked="0" layoutInCell="1" allowOverlap="1" wp14:anchorId="6761A6AE" wp14:editId="28444A30">
              <wp:simplePos x="0" y="0"/>
              <wp:positionH relativeFrom="page">
                <wp:posOffset>589787</wp:posOffset>
              </wp:positionH>
              <wp:positionV relativeFrom="page">
                <wp:posOffset>646175</wp:posOffset>
              </wp:positionV>
              <wp:extent cx="6562090" cy="71755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319D1DD3" w14:textId="77777777">
                            <w:trPr>
                              <w:trHeight w:val="273"/>
                            </w:trPr>
                            <w:tc>
                              <w:tcPr>
                                <w:tcW w:w="2691" w:type="dxa"/>
                                <w:vMerge w:val="restart"/>
                              </w:tcPr>
                              <w:p w14:paraId="00D0D8BF" w14:textId="77777777" w:rsidR="00477C62" w:rsidRDefault="00477C62">
                                <w:pPr>
                                  <w:pStyle w:val="TableParagraph"/>
                                  <w:ind w:left="0"/>
                                  <w:rPr>
                                    <w:rFonts w:ascii="Times New Roman"/>
                                    <w:sz w:val="20"/>
                                  </w:rPr>
                                </w:pPr>
                              </w:p>
                            </w:tc>
                            <w:tc>
                              <w:tcPr>
                                <w:tcW w:w="4818" w:type="dxa"/>
                              </w:tcPr>
                              <w:p w14:paraId="6717C4B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5E29C9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1C4B525D" w14:textId="77777777">
                            <w:trPr>
                              <w:trHeight w:val="268"/>
                            </w:trPr>
                            <w:tc>
                              <w:tcPr>
                                <w:tcW w:w="2691" w:type="dxa"/>
                                <w:vMerge/>
                                <w:tcBorders>
                                  <w:top w:val="nil"/>
                                </w:tcBorders>
                              </w:tcPr>
                              <w:p w14:paraId="738DF580" w14:textId="77777777" w:rsidR="00477C62" w:rsidRDefault="00477C62">
                                <w:pPr>
                                  <w:rPr>
                                    <w:sz w:val="2"/>
                                    <w:szCs w:val="2"/>
                                  </w:rPr>
                                </w:pPr>
                              </w:p>
                            </w:tc>
                            <w:tc>
                              <w:tcPr>
                                <w:tcW w:w="4818" w:type="dxa"/>
                                <w:vMerge w:val="restart"/>
                              </w:tcPr>
                              <w:p w14:paraId="28102524"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0E6D9073" w14:textId="77777777" w:rsidR="00477C62" w:rsidRDefault="008C05CD">
                                <w:pPr>
                                  <w:pStyle w:val="TableParagraph"/>
                                  <w:spacing w:line="248" w:lineRule="exact"/>
                                </w:pPr>
                                <w:r>
                                  <w:t>Versión:</w:t>
                                </w:r>
                                <w:r>
                                  <w:rPr>
                                    <w:spacing w:val="-3"/>
                                  </w:rPr>
                                  <w:t xml:space="preserve"> </w:t>
                                </w:r>
                                <w:r>
                                  <w:rPr>
                                    <w:spacing w:val="-5"/>
                                  </w:rPr>
                                  <w:t>1.0</w:t>
                                </w:r>
                              </w:p>
                            </w:tc>
                          </w:tr>
                          <w:tr w:rsidR="00477C62" w14:paraId="3B0CA0DC" w14:textId="77777777">
                            <w:trPr>
                              <w:trHeight w:val="271"/>
                            </w:trPr>
                            <w:tc>
                              <w:tcPr>
                                <w:tcW w:w="2691" w:type="dxa"/>
                                <w:vMerge/>
                                <w:tcBorders>
                                  <w:top w:val="nil"/>
                                </w:tcBorders>
                              </w:tcPr>
                              <w:p w14:paraId="10A3714F" w14:textId="77777777" w:rsidR="00477C62" w:rsidRDefault="00477C62">
                                <w:pPr>
                                  <w:rPr>
                                    <w:sz w:val="2"/>
                                    <w:szCs w:val="2"/>
                                  </w:rPr>
                                </w:pPr>
                              </w:p>
                            </w:tc>
                            <w:tc>
                              <w:tcPr>
                                <w:tcW w:w="4818" w:type="dxa"/>
                                <w:vMerge/>
                                <w:tcBorders>
                                  <w:top w:val="nil"/>
                                </w:tcBorders>
                              </w:tcPr>
                              <w:p w14:paraId="693EAE07" w14:textId="77777777" w:rsidR="00477C62" w:rsidRDefault="00477C62">
                                <w:pPr>
                                  <w:rPr>
                                    <w:sz w:val="2"/>
                                    <w:szCs w:val="2"/>
                                  </w:rPr>
                                </w:pPr>
                              </w:p>
                            </w:tc>
                            <w:tc>
                              <w:tcPr>
                                <w:tcW w:w="2696" w:type="dxa"/>
                              </w:tcPr>
                              <w:p w14:paraId="24A72394"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7DE4AC0" w14:textId="77777777">
                            <w:trPr>
                              <w:trHeight w:val="268"/>
                            </w:trPr>
                            <w:tc>
                              <w:tcPr>
                                <w:tcW w:w="2691" w:type="dxa"/>
                                <w:vMerge/>
                                <w:tcBorders>
                                  <w:top w:val="nil"/>
                                </w:tcBorders>
                              </w:tcPr>
                              <w:p w14:paraId="6E83E552" w14:textId="77777777" w:rsidR="00477C62" w:rsidRDefault="00477C62">
                                <w:pPr>
                                  <w:rPr>
                                    <w:sz w:val="2"/>
                                    <w:szCs w:val="2"/>
                                  </w:rPr>
                                </w:pPr>
                              </w:p>
                            </w:tc>
                            <w:tc>
                              <w:tcPr>
                                <w:tcW w:w="4818" w:type="dxa"/>
                                <w:vMerge/>
                                <w:tcBorders>
                                  <w:top w:val="nil"/>
                                </w:tcBorders>
                              </w:tcPr>
                              <w:p w14:paraId="55016CFB" w14:textId="77777777" w:rsidR="00477C62" w:rsidRDefault="00477C62">
                                <w:pPr>
                                  <w:rPr>
                                    <w:sz w:val="2"/>
                                    <w:szCs w:val="2"/>
                                  </w:rPr>
                                </w:pPr>
                              </w:p>
                            </w:tc>
                            <w:tc>
                              <w:tcPr>
                                <w:tcW w:w="2696" w:type="dxa"/>
                              </w:tcPr>
                              <w:p w14:paraId="32BEAC21"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22</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5E67CA6"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761A6AE" id="_x0000_t202" coordsize="21600,21600" o:spt="202" path="m,l,21600r21600,l21600,xe">
              <v:stroke joinstyle="miter"/>
              <v:path gradientshapeok="t" o:connecttype="rect"/>
            </v:shapetype>
            <v:shape id="Textbox 107" o:spid="_x0000_s1074" type="#_x0000_t202" style="position:absolute;margin-left:46.45pt;margin-top:50.9pt;width:516.7pt;height:56.5pt;z-index:1575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6d+rwEAAEsDAAAOAAAAZHJzL2Uyb0RvYy54bWysU8Fu2zAMvQ/oPwi6N3aCJVmNOMW2YsOA&#10;YivQ7gNkWYqFWaImKrHz96OUOC26W9ELTYlP5Hskvbkdbc8OKqABV/P5rORMOQmtcbua/376dv2J&#10;M4zCtaIHp2p+VMhvt1cfNoOv1AI66FsVGCVxWA2+5l2MvioKlJ2yAmfglaOghmBFpGPYFW0QA2W3&#10;fbEoy1UxQGh9AKkQ6fbuFOTbnF9rJeMvrVFF1tecuMVsQ7ZNssV2I6pdEL4z8kxDvIGFFcZR0Uuq&#10;OxEF2wfzXyprZAAEHWcSbAFaG6myBlIzL1+peeyEV1kLNQf9pU34fmnlz8NDYKal2ZVrzpywNKQn&#10;NcYGRpauqEGDx4pwj56QcfwCI4GzWPT3IP8gQYoXmNMDJHRqyKiDTV+SyughzeB46TuVYZIuV8vV&#10;oryhkKTYer5eLvNgiufXPmD8rsCy5NQ80FwzA3G4x5jqi2qCnMmc6idacWzGrPDjYlLTQHskMQPN&#10;veb4dy+C4qz/4aixaUkmJ0xOMzkh9l8hr1LS5ODzPoI2mUEqdcp7ZkATy8TO25VW4uU5o57/ge0/&#10;AA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oXOnfq8BAABL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319D1DD3" w14:textId="77777777">
                      <w:trPr>
                        <w:trHeight w:val="273"/>
                      </w:trPr>
                      <w:tc>
                        <w:tcPr>
                          <w:tcW w:w="2691" w:type="dxa"/>
                          <w:vMerge w:val="restart"/>
                        </w:tcPr>
                        <w:p w14:paraId="00D0D8BF" w14:textId="77777777" w:rsidR="00477C62" w:rsidRDefault="00477C62">
                          <w:pPr>
                            <w:pStyle w:val="TableParagraph"/>
                            <w:ind w:left="0"/>
                            <w:rPr>
                              <w:rFonts w:ascii="Times New Roman"/>
                              <w:sz w:val="20"/>
                            </w:rPr>
                          </w:pPr>
                        </w:p>
                      </w:tc>
                      <w:tc>
                        <w:tcPr>
                          <w:tcW w:w="4818" w:type="dxa"/>
                        </w:tcPr>
                        <w:p w14:paraId="6717C4B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5E29C9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1C4B525D" w14:textId="77777777">
                      <w:trPr>
                        <w:trHeight w:val="268"/>
                      </w:trPr>
                      <w:tc>
                        <w:tcPr>
                          <w:tcW w:w="2691" w:type="dxa"/>
                          <w:vMerge/>
                          <w:tcBorders>
                            <w:top w:val="nil"/>
                          </w:tcBorders>
                        </w:tcPr>
                        <w:p w14:paraId="738DF580" w14:textId="77777777" w:rsidR="00477C62" w:rsidRDefault="00477C62">
                          <w:pPr>
                            <w:rPr>
                              <w:sz w:val="2"/>
                              <w:szCs w:val="2"/>
                            </w:rPr>
                          </w:pPr>
                        </w:p>
                      </w:tc>
                      <w:tc>
                        <w:tcPr>
                          <w:tcW w:w="4818" w:type="dxa"/>
                          <w:vMerge w:val="restart"/>
                        </w:tcPr>
                        <w:p w14:paraId="28102524"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0E6D9073" w14:textId="77777777" w:rsidR="00477C62" w:rsidRDefault="008C05CD">
                          <w:pPr>
                            <w:pStyle w:val="TableParagraph"/>
                            <w:spacing w:line="248" w:lineRule="exact"/>
                          </w:pPr>
                          <w:r>
                            <w:t>Versión:</w:t>
                          </w:r>
                          <w:r>
                            <w:rPr>
                              <w:spacing w:val="-3"/>
                            </w:rPr>
                            <w:t xml:space="preserve"> </w:t>
                          </w:r>
                          <w:r>
                            <w:rPr>
                              <w:spacing w:val="-5"/>
                            </w:rPr>
                            <w:t>1.0</w:t>
                          </w:r>
                        </w:p>
                      </w:tc>
                    </w:tr>
                    <w:tr w:rsidR="00477C62" w14:paraId="3B0CA0DC" w14:textId="77777777">
                      <w:trPr>
                        <w:trHeight w:val="271"/>
                      </w:trPr>
                      <w:tc>
                        <w:tcPr>
                          <w:tcW w:w="2691" w:type="dxa"/>
                          <w:vMerge/>
                          <w:tcBorders>
                            <w:top w:val="nil"/>
                          </w:tcBorders>
                        </w:tcPr>
                        <w:p w14:paraId="10A3714F" w14:textId="77777777" w:rsidR="00477C62" w:rsidRDefault="00477C62">
                          <w:pPr>
                            <w:rPr>
                              <w:sz w:val="2"/>
                              <w:szCs w:val="2"/>
                            </w:rPr>
                          </w:pPr>
                        </w:p>
                      </w:tc>
                      <w:tc>
                        <w:tcPr>
                          <w:tcW w:w="4818" w:type="dxa"/>
                          <w:vMerge/>
                          <w:tcBorders>
                            <w:top w:val="nil"/>
                          </w:tcBorders>
                        </w:tcPr>
                        <w:p w14:paraId="693EAE07" w14:textId="77777777" w:rsidR="00477C62" w:rsidRDefault="00477C62">
                          <w:pPr>
                            <w:rPr>
                              <w:sz w:val="2"/>
                              <w:szCs w:val="2"/>
                            </w:rPr>
                          </w:pPr>
                        </w:p>
                      </w:tc>
                      <w:tc>
                        <w:tcPr>
                          <w:tcW w:w="2696" w:type="dxa"/>
                        </w:tcPr>
                        <w:p w14:paraId="24A72394"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7DE4AC0" w14:textId="77777777">
                      <w:trPr>
                        <w:trHeight w:val="268"/>
                      </w:trPr>
                      <w:tc>
                        <w:tcPr>
                          <w:tcW w:w="2691" w:type="dxa"/>
                          <w:vMerge/>
                          <w:tcBorders>
                            <w:top w:val="nil"/>
                          </w:tcBorders>
                        </w:tcPr>
                        <w:p w14:paraId="6E83E552" w14:textId="77777777" w:rsidR="00477C62" w:rsidRDefault="00477C62">
                          <w:pPr>
                            <w:rPr>
                              <w:sz w:val="2"/>
                              <w:szCs w:val="2"/>
                            </w:rPr>
                          </w:pPr>
                        </w:p>
                      </w:tc>
                      <w:tc>
                        <w:tcPr>
                          <w:tcW w:w="4818" w:type="dxa"/>
                          <w:vMerge/>
                          <w:tcBorders>
                            <w:top w:val="nil"/>
                          </w:tcBorders>
                        </w:tcPr>
                        <w:p w14:paraId="55016CFB" w14:textId="77777777" w:rsidR="00477C62" w:rsidRDefault="00477C62">
                          <w:pPr>
                            <w:rPr>
                              <w:sz w:val="2"/>
                              <w:szCs w:val="2"/>
                            </w:rPr>
                          </w:pPr>
                        </w:p>
                      </w:tc>
                      <w:tc>
                        <w:tcPr>
                          <w:tcW w:w="2696" w:type="dxa"/>
                        </w:tcPr>
                        <w:p w14:paraId="32BEAC21"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22</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5E67CA6"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1456" behindDoc="1" locked="0" layoutInCell="1" allowOverlap="1" wp14:anchorId="5EDED945" wp14:editId="264210FF">
          <wp:simplePos x="0" y="0"/>
          <wp:positionH relativeFrom="page">
            <wp:posOffset>712469</wp:posOffset>
          </wp:positionH>
          <wp:positionV relativeFrom="page">
            <wp:posOffset>690955</wp:posOffset>
          </wp:positionV>
          <wp:extent cx="1503680" cy="627811"/>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B9035"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61408" behindDoc="0" locked="0" layoutInCell="1" allowOverlap="1" wp14:anchorId="506AF724" wp14:editId="3297FBB7">
              <wp:simplePos x="0" y="0"/>
              <wp:positionH relativeFrom="page">
                <wp:posOffset>589787</wp:posOffset>
              </wp:positionH>
              <wp:positionV relativeFrom="page">
                <wp:posOffset>646175</wp:posOffset>
              </wp:positionV>
              <wp:extent cx="6562090" cy="71755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84BB0B6" w14:textId="77777777">
                            <w:trPr>
                              <w:trHeight w:val="273"/>
                            </w:trPr>
                            <w:tc>
                              <w:tcPr>
                                <w:tcW w:w="2691" w:type="dxa"/>
                                <w:vMerge w:val="restart"/>
                              </w:tcPr>
                              <w:p w14:paraId="4A77FBDD" w14:textId="77777777" w:rsidR="00477C62" w:rsidRDefault="00477C62">
                                <w:pPr>
                                  <w:pStyle w:val="TableParagraph"/>
                                  <w:ind w:left="0"/>
                                  <w:rPr>
                                    <w:rFonts w:ascii="Times New Roman"/>
                                    <w:sz w:val="20"/>
                                  </w:rPr>
                                </w:pPr>
                              </w:p>
                            </w:tc>
                            <w:tc>
                              <w:tcPr>
                                <w:tcW w:w="4818" w:type="dxa"/>
                              </w:tcPr>
                              <w:p w14:paraId="780625FF"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EECAA3D"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4CD4334" w14:textId="77777777">
                            <w:trPr>
                              <w:trHeight w:val="268"/>
                            </w:trPr>
                            <w:tc>
                              <w:tcPr>
                                <w:tcW w:w="2691" w:type="dxa"/>
                                <w:vMerge/>
                                <w:tcBorders>
                                  <w:top w:val="nil"/>
                                </w:tcBorders>
                              </w:tcPr>
                              <w:p w14:paraId="0AC72C0F" w14:textId="77777777" w:rsidR="00477C62" w:rsidRDefault="00477C62">
                                <w:pPr>
                                  <w:rPr>
                                    <w:sz w:val="2"/>
                                    <w:szCs w:val="2"/>
                                  </w:rPr>
                                </w:pPr>
                              </w:p>
                            </w:tc>
                            <w:tc>
                              <w:tcPr>
                                <w:tcW w:w="4818" w:type="dxa"/>
                                <w:vMerge w:val="restart"/>
                              </w:tcPr>
                              <w:p w14:paraId="15F1EB55"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CDDD1F9" w14:textId="77777777" w:rsidR="00477C62" w:rsidRDefault="008C05CD">
                                <w:pPr>
                                  <w:pStyle w:val="TableParagraph"/>
                                  <w:spacing w:line="248" w:lineRule="exact"/>
                                </w:pPr>
                                <w:r>
                                  <w:t>Versión:</w:t>
                                </w:r>
                                <w:r>
                                  <w:rPr>
                                    <w:spacing w:val="-3"/>
                                  </w:rPr>
                                  <w:t xml:space="preserve"> </w:t>
                                </w:r>
                                <w:r>
                                  <w:rPr>
                                    <w:spacing w:val="-5"/>
                                  </w:rPr>
                                  <w:t>1.0</w:t>
                                </w:r>
                              </w:p>
                            </w:tc>
                          </w:tr>
                          <w:tr w:rsidR="00477C62" w14:paraId="4F1D362E" w14:textId="77777777">
                            <w:trPr>
                              <w:trHeight w:val="271"/>
                            </w:trPr>
                            <w:tc>
                              <w:tcPr>
                                <w:tcW w:w="2691" w:type="dxa"/>
                                <w:vMerge/>
                                <w:tcBorders>
                                  <w:top w:val="nil"/>
                                </w:tcBorders>
                              </w:tcPr>
                              <w:p w14:paraId="31980493" w14:textId="77777777" w:rsidR="00477C62" w:rsidRDefault="00477C62">
                                <w:pPr>
                                  <w:rPr>
                                    <w:sz w:val="2"/>
                                    <w:szCs w:val="2"/>
                                  </w:rPr>
                                </w:pPr>
                              </w:p>
                            </w:tc>
                            <w:tc>
                              <w:tcPr>
                                <w:tcW w:w="4818" w:type="dxa"/>
                                <w:vMerge/>
                                <w:tcBorders>
                                  <w:top w:val="nil"/>
                                </w:tcBorders>
                              </w:tcPr>
                              <w:p w14:paraId="2FF43759" w14:textId="77777777" w:rsidR="00477C62" w:rsidRDefault="00477C62">
                                <w:pPr>
                                  <w:rPr>
                                    <w:sz w:val="2"/>
                                    <w:szCs w:val="2"/>
                                  </w:rPr>
                                </w:pPr>
                              </w:p>
                            </w:tc>
                            <w:tc>
                              <w:tcPr>
                                <w:tcW w:w="2696" w:type="dxa"/>
                              </w:tcPr>
                              <w:p w14:paraId="46FC10CC"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BD03DAC" w14:textId="77777777">
                            <w:trPr>
                              <w:trHeight w:val="268"/>
                            </w:trPr>
                            <w:tc>
                              <w:tcPr>
                                <w:tcW w:w="2691" w:type="dxa"/>
                                <w:vMerge/>
                                <w:tcBorders>
                                  <w:top w:val="nil"/>
                                </w:tcBorders>
                              </w:tcPr>
                              <w:p w14:paraId="2EB454E9" w14:textId="77777777" w:rsidR="00477C62" w:rsidRDefault="00477C62">
                                <w:pPr>
                                  <w:rPr>
                                    <w:sz w:val="2"/>
                                    <w:szCs w:val="2"/>
                                  </w:rPr>
                                </w:pPr>
                              </w:p>
                            </w:tc>
                            <w:tc>
                              <w:tcPr>
                                <w:tcW w:w="4818" w:type="dxa"/>
                                <w:vMerge/>
                                <w:tcBorders>
                                  <w:top w:val="nil"/>
                                </w:tcBorders>
                              </w:tcPr>
                              <w:p w14:paraId="572A2C16" w14:textId="77777777" w:rsidR="00477C62" w:rsidRDefault="00477C62">
                                <w:pPr>
                                  <w:rPr>
                                    <w:sz w:val="2"/>
                                    <w:szCs w:val="2"/>
                                  </w:rPr>
                                </w:pPr>
                              </w:p>
                            </w:tc>
                            <w:tc>
                              <w:tcPr>
                                <w:tcW w:w="2696" w:type="dxa"/>
                              </w:tcPr>
                              <w:p w14:paraId="07EA1FBD"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23</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EDAC92D"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506AF724" id="_x0000_t202" coordsize="21600,21600" o:spt="202" path="m,l,21600r21600,l21600,xe">
              <v:stroke joinstyle="miter"/>
              <v:path gradientshapeok="t" o:connecttype="rect"/>
            </v:shapetype>
            <v:shape id="Textbox 112" o:spid="_x0000_s1076" type="#_x0000_t202" style="position:absolute;margin-left:46.45pt;margin-top:50.9pt;width:516.7pt;height:56.5pt;z-index:1576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SgBrgEAAEsDAAAOAAAAZHJzL2Uyb0RvYy54bWysU1GP0zAMfkfiP0R5Z+mm2w6qdSfgBEI6&#10;AdIdPyBNkzWiiUOcrd2/x8nW3QneEC+uE3+xv892t3eTG9hRR7TgG75cVJxpr6Czft/wH0+f3rzl&#10;DJP0nRzA64afNPK73etX2zHUegU9DJ2OjJJ4rMfQ8D6lUAuBqtdO4gKC9hQ0EJ1MdIx70UU5UnY3&#10;iFVVbcQIsQsRlEak2/tzkO9KfmO0St+MQZ3Y0HDiloqNxbbZit1W1vsoQ2/VhYb8BxZOWk9Fr6nu&#10;ZZLsEO1fqZxVERBMWihwAoyxShcNpGZZ/aHmsZdBFy3UHAzXNuH/S6u+Hr9HZjua3XLFmZeOhvSk&#10;p9TCxPIVNWgMWBPuMRAyTR9gInARi+EB1E8kiHiBOT9AQueGTCa6/CWpjB7SDE7XvlMZpuhys96s&#10;qncUUhS7Xd6u12Uw4vl1iJg+a3AsOw2PNNfCQB4fMOX6sp4hFzLn+plWmtqpKLy5mdW00J1IzEhz&#10;bzj+OsioORu+eGpsXpLZibPTzk5Mw0coq5Q1eXh/SGBsYZBLnfNeGNDECrHLduWVeHkuqOd/YPcb&#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CViSgBrgEAAEs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84BB0B6" w14:textId="77777777">
                      <w:trPr>
                        <w:trHeight w:val="273"/>
                      </w:trPr>
                      <w:tc>
                        <w:tcPr>
                          <w:tcW w:w="2691" w:type="dxa"/>
                          <w:vMerge w:val="restart"/>
                        </w:tcPr>
                        <w:p w14:paraId="4A77FBDD" w14:textId="77777777" w:rsidR="00477C62" w:rsidRDefault="00477C62">
                          <w:pPr>
                            <w:pStyle w:val="TableParagraph"/>
                            <w:ind w:left="0"/>
                            <w:rPr>
                              <w:rFonts w:ascii="Times New Roman"/>
                              <w:sz w:val="20"/>
                            </w:rPr>
                          </w:pPr>
                        </w:p>
                      </w:tc>
                      <w:tc>
                        <w:tcPr>
                          <w:tcW w:w="4818" w:type="dxa"/>
                        </w:tcPr>
                        <w:p w14:paraId="780625FF"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EECAA3D"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4CD4334" w14:textId="77777777">
                      <w:trPr>
                        <w:trHeight w:val="268"/>
                      </w:trPr>
                      <w:tc>
                        <w:tcPr>
                          <w:tcW w:w="2691" w:type="dxa"/>
                          <w:vMerge/>
                          <w:tcBorders>
                            <w:top w:val="nil"/>
                          </w:tcBorders>
                        </w:tcPr>
                        <w:p w14:paraId="0AC72C0F" w14:textId="77777777" w:rsidR="00477C62" w:rsidRDefault="00477C62">
                          <w:pPr>
                            <w:rPr>
                              <w:sz w:val="2"/>
                              <w:szCs w:val="2"/>
                            </w:rPr>
                          </w:pPr>
                        </w:p>
                      </w:tc>
                      <w:tc>
                        <w:tcPr>
                          <w:tcW w:w="4818" w:type="dxa"/>
                          <w:vMerge w:val="restart"/>
                        </w:tcPr>
                        <w:p w14:paraId="15F1EB55"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CDDD1F9" w14:textId="77777777" w:rsidR="00477C62" w:rsidRDefault="008C05CD">
                          <w:pPr>
                            <w:pStyle w:val="TableParagraph"/>
                            <w:spacing w:line="248" w:lineRule="exact"/>
                          </w:pPr>
                          <w:r>
                            <w:t>Versión:</w:t>
                          </w:r>
                          <w:r>
                            <w:rPr>
                              <w:spacing w:val="-3"/>
                            </w:rPr>
                            <w:t xml:space="preserve"> </w:t>
                          </w:r>
                          <w:r>
                            <w:rPr>
                              <w:spacing w:val="-5"/>
                            </w:rPr>
                            <w:t>1.0</w:t>
                          </w:r>
                        </w:p>
                      </w:tc>
                    </w:tr>
                    <w:tr w:rsidR="00477C62" w14:paraId="4F1D362E" w14:textId="77777777">
                      <w:trPr>
                        <w:trHeight w:val="271"/>
                      </w:trPr>
                      <w:tc>
                        <w:tcPr>
                          <w:tcW w:w="2691" w:type="dxa"/>
                          <w:vMerge/>
                          <w:tcBorders>
                            <w:top w:val="nil"/>
                          </w:tcBorders>
                        </w:tcPr>
                        <w:p w14:paraId="31980493" w14:textId="77777777" w:rsidR="00477C62" w:rsidRDefault="00477C62">
                          <w:pPr>
                            <w:rPr>
                              <w:sz w:val="2"/>
                              <w:szCs w:val="2"/>
                            </w:rPr>
                          </w:pPr>
                        </w:p>
                      </w:tc>
                      <w:tc>
                        <w:tcPr>
                          <w:tcW w:w="4818" w:type="dxa"/>
                          <w:vMerge/>
                          <w:tcBorders>
                            <w:top w:val="nil"/>
                          </w:tcBorders>
                        </w:tcPr>
                        <w:p w14:paraId="2FF43759" w14:textId="77777777" w:rsidR="00477C62" w:rsidRDefault="00477C62">
                          <w:pPr>
                            <w:rPr>
                              <w:sz w:val="2"/>
                              <w:szCs w:val="2"/>
                            </w:rPr>
                          </w:pPr>
                        </w:p>
                      </w:tc>
                      <w:tc>
                        <w:tcPr>
                          <w:tcW w:w="2696" w:type="dxa"/>
                        </w:tcPr>
                        <w:p w14:paraId="46FC10CC"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BD03DAC" w14:textId="77777777">
                      <w:trPr>
                        <w:trHeight w:val="268"/>
                      </w:trPr>
                      <w:tc>
                        <w:tcPr>
                          <w:tcW w:w="2691" w:type="dxa"/>
                          <w:vMerge/>
                          <w:tcBorders>
                            <w:top w:val="nil"/>
                          </w:tcBorders>
                        </w:tcPr>
                        <w:p w14:paraId="2EB454E9" w14:textId="77777777" w:rsidR="00477C62" w:rsidRDefault="00477C62">
                          <w:pPr>
                            <w:rPr>
                              <w:sz w:val="2"/>
                              <w:szCs w:val="2"/>
                            </w:rPr>
                          </w:pPr>
                        </w:p>
                      </w:tc>
                      <w:tc>
                        <w:tcPr>
                          <w:tcW w:w="4818" w:type="dxa"/>
                          <w:vMerge/>
                          <w:tcBorders>
                            <w:top w:val="nil"/>
                          </w:tcBorders>
                        </w:tcPr>
                        <w:p w14:paraId="572A2C16" w14:textId="77777777" w:rsidR="00477C62" w:rsidRDefault="00477C62">
                          <w:pPr>
                            <w:rPr>
                              <w:sz w:val="2"/>
                              <w:szCs w:val="2"/>
                            </w:rPr>
                          </w:pPr>
                        </w:p>
                      </w:tc>
                      <w:tc>
                        <w:tcPr>
                          <w:tcW w:w="2696" w:type="dxa"/>
                        </w:tcPr>
                        <w:p w14:paraId="07EA1FBD"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23</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EDAC92D"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2480" behindDoc="1" locked="0" layoutInCell="1" allowOverlap="1" wp14:anchorId="0BA07AF1" wp14:editId="269932C3">
          <wp:simplePos x="0" y="0"/>
          <wp:positionH relativeFrom="page">
            <wp:posOffset>712469</wp:posOffset>
          </wp:positionH>
          <wp:positionV relativeFrom="page">
            <wp:posOffset>690955</wp:posOffset>
          </wp:positionV>
          <wp:extent cx="1503680" cy="627811"/>
          <wp:effectExtent l="0" t="0" r="0" b="0"/>
          <wp:wrapNone/>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C18CB"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62944" behindDoc="0" locked="0" layoutInCell="1" allowOverlap="1" wp14:anchorId="21E72D52" wp14:editId="3CC2640D">
              <wp:simplePos x="0" y="0"/>
              <wp:positionH relativeFrom="page">
                <wp:posOffset>589787</wp:posOffset>
              </wp:positionH>
              <wp:positionV relativeFrom="page">
                <wp:posOffset>646175</wp:posOffset>
              </wp:positionV>
              <wp:extent cx="6562090" cy="717550"/>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9A29E07" w14:textId="77777777">
                            <w:trPr>
                              <w:trHeight w:val="273"/>
                            </w:trPr>
                            <w:tc>
                              <w:tcPr>
                                <w:tcW w:w="2691" w:type="dxa"/>
                                <w:vMerge w:val="restart"/>
                              </w:tcPr>
                              <w:p w14:paraId="125EC509" w14:textId="77777777" w:rsidR="00477C62" w:rsidRDefault="00477C62">
                                <w:pPr>
                                  <w:pStyle w:val="TableParagraph"/>
                                  <w:ind w:left="0"/>
                                  <w:rPr>
                                    <w:rFonts w:ascii="Times New Roman"/>
                                    <w:sz w:val="20"/>
                                  </w:rPr>
                                </w:pPr>
                              </w:p>
                            </w:tc>
                            <w:tc>
                              <w:tcPr>
                                <w:tcW w:w="4818" w:type="dxa"/>
                              </w:tcPr>
                              <w:p w14:paraId="58B9A10A"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6463F45E"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75EAA6B1" w14:textId="77777777">
                            <w:trPr>
                              <w:trHeight w:val="268"/>
                            </w:trPr>
                            <w:tc>
                              <w:tcPr>
                                <w:tcW w:w="2691" w:type="dxa"/>
                                <w:vMerge/>
                                <w:tcBorders>
                                  <w:top w:val="nil"/>
                                </w:tcBorders>
                              </w:tcPr>
                              <w:p w14:paraId="1E955141" w14:textId="77777777" w:rsidR="00477C62" w:rsidRDefault="00477C62">
                                <w:pPr>
                                  <w:rPr>
                                    <w:sz w:val="2"/>
                                    <w:szCs w:val="2"/>
                                  </w:rPr>
                                </w:pPr>
                              </w:p>
                            </w:tc>
                            <w:tc>
                              <w:tcPr>
                                <w:tcW w:w="4818" w:type="dxa"/>
                                <w:vMerge w:val="restart"/>
                              </w:tcPr>
                              <w:p w14:paraId="615AF4D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970C2B6" w14:textId="77777777" w:rsidR="00477C62" w:rsidRDefault="008C05CD">
                                <w:pPr>
                                  <w:pStyle w:val="TableParagraph"/>
                                  <w:spacing w:line="248" w:lineRule="exact"/>
                                </w:pPr>
                                <w:r>
                                  <w:t>Versión:</w:t>
                                </w:r>
                                <w:r>
                                  <w:rPr>
                                    <w:spacing w:val="-3"/>
                                  </w:rPr>
                                  <w:t xml:space="preserve"> </w:t>
                                </w:r>
                                <w:r>
                                  <w:rPr>
                                    <w:spacing w:val="-5"/>
                                  </w:rPr>
                                  <w:t>1.0</w:t>
                                </w:r>
                              </w:p>
                            </w:tc>
                          </w:tr>
                          <w:tr w:rsidR="00477C62" w14:paraId="524F518A" w14:textId="77777777">
                            <w:trPr>
                              <w:trHeight w:val="271"/>
                            </w:trPr>
                            <w:tc>
                              <w:tcPr>
                                <w:tcW w:w="2691" w:type="dxa"/>
                                <w:vMerge/>
                                <w:tcBorders>
                                  <w:top w:val="nil"/>
                                </w:tcBorders>
                              </w:tcPr>
                              <w:p w14:paraId="4609C7C4" w14:textId="77777777" w:rsidR="00477C62" w:rsidRDefault="00477C62">
                                <w:pPr>
                                  <w:rPr>
                                    <w:sz w:val="2"/>
                                    <w:szCs w:val="2"/>
                                  </w:rPr>
                                </w:pPr>
                              </w:p>
                            </w:tc>
                            <w:tc>
                              <w:tcPr>
                                <w:tcW w:w="4818" w:type="dxa"/>
                                <w:vMerge/>
                                <w:tcBorders>
                                  <w:top w:val="nil"/>
                                </w:tcBorders>
                              </w:tcPr>
                              <w:p w14:paraId="0041809A" w14:textId="77777777" w:rsidR="00477C62" w:rsidRDefault="00477C62">
                                <w:pPr>
                                  <w:rPr>
                                    <w:sz w:val="2"/>
                                    <w:szCs w:val="2"/>
                                  </w:rPr>
                                </w:pPr>
                              </w:p>
                            </w:tc>
                            <w:tc>
                              <w:tcPr>
                                <w:tcW w:w="2696" w:type="dxa"/>
                              </w:tcPr>
                              <w:p w14:paraId="6BEF319D"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A06CD5A" w14:textId="77777777">
                            <w:trPr>
                              <w:trHeight w:val="268"/>
                            </w:trPr>
                            <w:tc>
                              <w:tcPr>
                                <w:tcW w:w="2691" w:type="dxa"/>
                                <w:vMerge/>
                                <w:tcBorders>
                                  <w:top w:val="nil"/>
                                </w:tcBorders>
                              </w:tcPr>
                              <w:p w14:paraId="47F80CF3" w14:textId="77777777" w:rsidR="00477C62" w:rsidRDefault="00477C62">
                                <w:pPr>
                                  <w:rPr>
                                    <w:sz w:val="2"/>
                                    <w:szCs w:val="2"/>
                                  </w:rPr>
                                </w:pPr>
                              </w:p>
                            </w:tc>
                            <w:tc>
                              <w:tcPr>
                                <w:tcW w:w="4818" w:type="dxa"/>
                                <w:vMerge/>
                                <w:tcBorders>
                                  <w:top w:val="nil"/>
                                </w:tcBorders>
                              </w:tcPr>
                              <w:p w14:paraId="12159CBF" w14:textId="77777777" w:rsidR="00477C62" w:rsidRDefault="00477C62">
                                <w:pPr>
                                  <w:rPr>
                                    <w:sz w:val="2"/>
                                    <w:szCs w:val="2"/>
                                  </w:rPr>
                                </w:pPr>
                              </w:p>
                            </w:tc>
                            <w:tc>
                              <w:tcPr>
                                <w:tcW w:w="2696" w:type="dxa"/>
                              </w:tcPr>
                              <w:p w14:paraId="622B1663"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24</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6200B30F"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21E72D52" id="_x0000_t202" coordsize="21600,21600" o:spt="202" path="m,l,21600r21600,l21600,xe">
              <v:stroke joinstyle="miter"/>
              <v:path gradientshapeok="t" o:connecttype="rect"/>
            </v:shapetype>
            <v:shape id="Textbox 119" o:spid="_x0000_s1078" type="#_x0000_t202" style="position:absolute;margin-left:46.45pt;margin-top:50.9pt;width:516.7pt;height:56.5pt;z-index:1576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UIrgEAAEsDAAAOAAAAZHJzL2Uyb0RvYy54bWysU1GP0zAMfkfiP0R5Z+kmtuOqdSfgBEI6&#10;AdIdPyBNkzWiiUOcrd2/x8nW3QneEC+uE3+xv892t3eTG9hRR7TgG75cVJxpr6Czft/wH0+f3rzj&#10;DJP0nRzA64afNPK73etX2zHUegU9DJ2OjJJ4rMfQ8D6lUAuBqtdO4gKC9hQ0EJ1MdIx70UU5UnY3&#10;iFVVbcQIsQsRlEak2/tzkO9KfmO0St+MQZ3Y0HDiloqNxbbZit1W1vsoQ2/VhYb8BxZOWk9Fr6nu&#10;ZZLsEO1fqZxVERBMWihwAoyxShcNpGZZ/aHmsZdBFy3UHAzXNuH/S6u+Hr9HZjua3fKWMy8dDelJ&#10;T6mFieUratAYsCbcYyBkmj7AROAiFsMDqJ9IEPECc36AhM4NmUx0+UtSGT2kGZyufacyTNHlZr1Z&#10;VbcUUhS7Wd6s12Uw4vl1iJg+a3AsOw2PNNfCQB4fMOX6sp4hFzLn+plWmtqpKHy7mdW00J1IzEhz&#10;bzj+OsioORu+eGpsXpLZibPTzk5Mw0coq5Q1eXh/SGBsYZBLnfNeGNDECrHLduWVeHkuqOd/YPcb&#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CUb+UIrgEAAEs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9A29E07" w14:textId="77777777">
                      <w:trPr>
                        <w:trHeight w:val="273"/>
                      </w:trPr>
                      <w:tc>
                        <w:tcPr>
                          <w:tcW w:w="2691" w:type="dxa"/>
                          <w:vMerge w:val="restart"/>
                        </w:tcPr>
                        <w:p w14:paraId="125EC509" w14:textId="77777777" w:rsidR="00477C62" w:rsidRDefault="00477C62">
                          <w:pPr>
                            <w:pStyle w:val="TableParagraph"/>
                            <w:ind w:left="0"/>
                            <w:rPr>
                              <w:rFonts w:ascii="Times New Roman"/>
                              <w:sz w:val="20"/>
                            </w:rPr>
                          </w:pPr>
                        </w:p>
                      </w:tc>
                      <w:tc>
                        <w:tcPr>
                          <w:tcW w:w="4818" w:type="dxa"/>
                        </w:tcPr>
                        <w:p w14:paraId="58B9A10A"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6463F45E"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75EAA6B1" w14:textId="77777777">
                      <w:trPr>
                        <w:trHeight w:val="268"/>
                      </w:trPr>
                      <w:tc>
                        <w:tcPr>
                          <w:tcW w:w="2691" w:type="dxa"/>
                          <w:vMerge/>
                          <w:tcBorders>
                            <w:top w:val="nil"/>
                          </w:tcBorders>
                        </w:tcPr>
                        <w:p w14:paraId="1E955141" w14:textId="77777777" w:rsidR="00477C62" w:rsidRDefault="00477C62">
                          <w:pPr>
                            <w:rPr>
                              <w:sz w:val="2"/>
                              <w:szCs w:val="2"/>
                            </w:rPr>
                          </w:pPr>
                        </w:p>
                      </w:tc>
                      <w:tc>
                        <w:tcPr>
                          <w:tcW w:w="4818" w:type="dxa"/>
                          <w:vMerge w:val="restart"/>
                        </w:tcPr>
                        <w:p w14:paraId="615AF4D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970C2B6" w14:textId="77777777" w:rsidR="00477C62" w:rsidRDefault="008C05CD">
                          <w:pPr>
                            <w:pStyle w:val="TableParagraph"/>
                            <w:spacing w:line="248" w:lineRule="exact"/>
                          </w:pPr>
                          <w:r>
                            <w:t>Versión:</w:t>
                          </w:r>
                          <w:r>
                            <w:rPr>
                              <w:spacing w:val="-3"/>
                            </w:rPr>
                            <w:t xml:space="preserve"> </w:t>
                          </w:r>
                          <w:r>
                            <w:rPr>
                              <w:spacing w:val="-5"/>
                            </w:rPr>
                            <w:t>1.0</w:t>
                          </w:r>
                        </w:p>
                      </w:tc>
                    </w:tr>
                    <w:tr w:rsidR="00477C62" w14:paraId="524F518A" w14:textId="77777777">
                      <w:trPr>
                        <w:trHeight w:val="271"/>
                      </w:trPr>
                      <w:tc>
                        <w:tcPr>
                          <w:tcW w:w="2691" w:type="dxa"/>
                          <w:vMerge/>
                          <w:tcBorders>
                            <w:top w:val="nil"/>
                          </w:tcBorders>
                        </w:tcPr>
                        <w:p w14:paraId="4609C7C4" w14:textId="77777777" w:rsidR="00477C62" w:rsidRDefault="00477C62">
                          <w:pPr>
                            <w:rPr>
                              <w:sz w:val="2"/>
                              <w:szCs w:val="2"/>
                            </w:rPr>
                          </w:pPr>
                        </w:p>
                      </w:tc>
                      <w:tc>
                        <w:tcPr>
                          <w:tcW w:w="4818" w:type="dxa"/>
                          <w:vMerge/>
                          <w:tcBorders>
                            <w:top w:val="nil"/>
                          </w:tcBorders>
                        </w:tcPr>
                        <w:p w14:paraId="0041809A" w14:textId="77777777" w:rsidR="00477C62" w:rsidRDefault="00477C62">
                          <w:pPr>
                            <w:rPr>
                              <w:sz w:val="2"/>
                              <w:szCs w:val="2"/>
                            </w:rPr>
                          </w:pPr>
                        </w:p>
                      </w:tc>
                      <w:tc>
                        <w:tcPr>
                          <w:tcW w:w="2696" w:type="dxa"/>
                        </w:tcPr>
                        <w:p w14:paraId="6BEF319D"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A06CD5A" w14:textId="77777777">
                      <w:trPr>
                        <w:trHeight w:val="268"/>
                      </w:trPr>
                      <w:tc>
                        <w:tcPr>
                          <w:tcW w:w="2691" w:type="dxa"/>
                          <w:vMerge/>
                          <w:tcBorders>
                            <w:top w:val="nil"/>
                          </w:tcBorders>
                        </w:tcPr>
                        <w:p w14:paraId="47F80CF3" w14:textId="77777777" w:rsidR="00477C62" w:rsidRDefault="00477C62">
                          <w:pPr>
                            <w:rPr>
                              <w:sz w:val="2"/>
                              <w:szCs w:val="2"/>
                            </w:rPr>
                          </w:pPr>
                        </w:p>
                      </w:tc>
                      <w:tc>
                        <w:tcPr>
                          <w:tcW w:w="4818" w:type="dxa"/>
                          <w:vMerge/>
                          <w:tcBorders>
                            <w:top w:val="nil"/>
                          </w:tcBorders>
                        </w:tcPr>
                        <w:p w14:paraId="12159CBF" w14:textId="77777777" w:rsidR="00477C62" w:rsidRDefault="00477C62">
                          <w:pPr>
                            <w:rPr>
                              <w:sz w:val="2"/>
                              <w:szCs w:val="2"/>
                            </w:rPr>
                          </w:pPr>
                        </w:p>
                      </w:tc>
                      <w:tc>
                        <w:tcPr>
                          <w:tcW w:w="2696" w:type="dxa"/>
                        </w:tcPr>
                        <w:p w14:paraId="622B1663"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24</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6200B30F"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3504" behindDoc="1" locked="0" layoutInCell="1" allowOverlap="1" wp14:anchorId="08852895" wp14:editId="77729825">
          <wp:simplePos x="0" y="0"/>
          <wp:positionH relativeFrom="page">
            <wp:posOffset>712469</wp:posOffset>
          </wp:positionH>
          <wp:positionV relativeFrom="page">
            <wp:posOffset>690955</wp:posOffset>
          </wp:positionV>
          <wp:extent cx="1503680" cy="627811"/>
          <wp:effectExtent l="0" t="0" r="0" b="0"/>
          <wp:wrapNone/>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22FC6"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64480" behindDoc="0" locked="0" layoutInCell="1" allowOverlap="1" wp14:anchorId="4457D8BF" wp14:editId="7922E862">
              <wp:simplePos x="0" y="0"/>
              <wp:positionH relativeFrom="page">
                <wp:posOffset>589787</wp:posOffset>
              </wp:positionH>
              <wp:positionV relativeFrom="page">
                <wp:posOffset>646175</wp:posOffset>
              </wp:positionV>
              <wp:extent cx="6562090" cy="71755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6B1169C" w14:textId="77777777">
                            <w:trPr>
                              <w:trHeight w:val="273"/>
                            </w:trPr>
                            <w:tc>
                              <w:tcPr>
                                <w:tcW w:w="2691" w:type="dxa"/>
                                <w:vMerge w:val="restart"/>
                              </w:tcPr>
                              <w:p w14:paraId="10D76278" w14:textId="77777777" w:rsidR="00477C62" w:rsidRDefault="00477C62">
                                <w:pPr>
                                  <w:pStyle w:val="TableParagraph"/>
                                  <w:ind w:left="0"/>
                                  <w:rPr>
                                    <w:rFonts w:ascii="Times New Roman"/>
                                    <w:sz w:val="20"/>
                                  </w:rPr>
                                </w:pPr>
                              </w:p>
                            </w:tc>
                            <w:tc>
                              <w:tcPr>
                                <w:tcW w:w="4818" w:type="dxa"/>
                              </w:tcPr>
                              <w:p w14:paraId="31E941C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5C8E35C1" w14:textId="77777777" w:rsidR="00477C62" w:rsidRDefault="008C05CD">
                                <w:pPr>
                                  <w:pStyle w:val="TableParagraph"/>
                                  <w:spacing w:before="1" w:line="252" w:lineRule="exact"/>
                                </w:pPr>
                                <w:r>
                                  <w:rPr>
                                    <w:spacing w:val="-2"/>
                                  </w:rPr>
                                  <w:t>Código:</w:t>
                                </w:r>
                                <w:r>
                                  <w:rPr>
                                    <w:spacing w:val="24"/>
                                  </w:rPr>
                                  <w:t xml:space="preserve"> </w:t>
                                </w:r>
                                <w:r>
                                  <w:rPr>
                                    <w:spacing w:val="-2"/>
                                  </w:rPr>
                                  <w:t>INS-OREX-R</w:t>
                                </w:r>
                                <w:r>
                                  <w:rPr>
                                    <w:spacing w:val="-2"/>
                                  </w:rPr>
                                  <w:t>G-</w:t>
                                </w:r>
                                <w:r>
                                  <w:rPr>
                                    <w:spacing w:val="-5"/>
                                  </w:rPr>
                                  <w:t>03</w:t>
                                </w:r>
                              </w:p>
                            </w:tc>
                          </w:tr>
                          <w:tr w:rsidR="00477C62" w14:paraId="4276FC05" w14:textId="77777777">
                            <w:trPr>
                              <w:trHeight w:val="268"/>
                            </w:trPr>
                            <w:tc>
                              <w:tcPr>
                                <w:tcW w:w="2691" w:type="dxa"/>
                                <w:vMerge/>
                                <w:tcBorders>
                                  <w:top w:val="nil"/>
                                </w:tcBorders>
                              </w:tcPr>
                              <w:p w14:paraId="62BD5548" w14:textId="77777777" w:rsidR="00477C62" w:rsidRDefault="00477C62">
                                <w:pPr>
                                  <w:rPr>
                                    <w:sz w:val="2"/>
                                    <w:szCs w:val="2"/>
                                  </w:rPr>
                                </w:pPr>
                              </w:p>
                            </w:tc>
                            <w:tc>
                              <w:tcPr>
                                <w:tcW w:w="4818" w:type="dxa"/>
                                <w:vMerge w:val="restart"/>
                              </w:tcPr>
                              <w:p w14:paraId="147D999B"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317A78BF" w14:textId="77777777" w:rsidR="00477C62" w:rsidRDefault="008C05CD">
                                <w:pPr>
                                  <w:pStyle w:val="TableParagraph"/>
                                  <w:spacing w:line="248" w:lineRule="exact"/>
                                </w:pPr>
                                <w:r>
                                  <w:t>Versión:</w:t>
                                </w:r>
                                <w:r>
                                  <w:rPr>
                                    <w:spacing w:val="-3"/>
                                  </w:rPr>
                                  <w:t xml:space="preserve"> </w:t>
                                </w:r>
                                <w:r>
                                  <w:rPr>
                                    <w:spacing w:val="-5"/>
                                  </w:rPr>
                                  <w:t>1.0</w:t>
                                </w:r>
                              </w:p>
                            </w:tc>
                          </w:tr>
                          <w:tr w:rsidR="00477C62" w14:paraId="2BE99FA0" w14:textId="77777777">
                            <w:trPr>
                              <w:trHeight w:val="271"/>
                            </w:trPr>
                            <w:tc>
                              <w:tcPr>
                                <w:tcW w:w="2691" w:type="dxa"/>
                                <w:vMerge/>
                                <w:tcBorders>
                                  <w:top w:val="nil"/>
                                </w:tcBorders>
                              </w:tcPr>
                              <w:p w14:paraId="69AF3457" w14:textId="77777777" w:rsidR="00477C62" w:rsidRDefault="00477C62">
                                <w:pPr>
                                  <w:rPr>
                                    <w:sz w:val="2"/>
                                    <w:szCs w:val="2"/>
                                  </w:rPr>
                                </w:pPr>
                              </w:p>
                            </w:tc>
                            <w:tc>
                              <w:tcPr>
                                <w:tcW w:w="4818" w:type="dxa"/>
                                <w:vMerge/>
                                <w:tcBorders>
                                  <w:top w:val="nil"/>
                                </w:tcBorders>
                              </w:tcPr>
                              <w:p w14:paraId="0177D65C" w14:textId="77777777" w:rsidR="00477C62" w:rsidRDefault="00477C62">
                                <w:pPr>
                                  <w:rPr>
                                    <w:sz w:val="2"/>
                                    <w:szCs w:val="2"/>
                                  </w:rPr>
                                </w:pPr>
                              </w:p>
                            </w:tc>
                            <w:tc>
                              <w:tcPr>
                                <w:tcW w:w="2696" w:type="dxa"/>
                              </w:tcPr>
                              <w:p w14:paraId="6D673859"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1D5C057" w14:textId="77777777">
                            <w:trPr>
                              <w:trHeight w:val="268"/>
                            </w:trPr>
                            <w:tc>
                              <w:tcPr>
                                <w:tcW w:w="2691" w:type="dxa"/>
                                <w:vMerge/>
                                <w:tcBorders>
                                  <w:top w:val="nil"/>
                                </w:tcBorders>
                              </w:tcPr>
                              <w:p w14:paraId="3C9D94B7" w14:textId="77777777" w:rsidR="00477C62" w:rsidRDefault="00477C62">
                                <w:pPr>
                                  <w:rPr>
                                    <w:sz w:val="2"/>
                                    <w:szCs w:val="2"/>
                                  </w:rPr>
                                </w:pPr>
                              </w:p>
                            </w:tc>
                            <w:tc>
                              <w:tcPr>
                                <w:tcW w:w="4818" w:type="dxa"/>
                                <w:vMerge/>
                                <w:tcBorders>
                                  <w:top w:val="nil"/>
                                </w:tcBorders>
                              </w:tcPr>
                              <w:p w14:paraId="045F1749" w14:textId="77777777" w:rsidR="00477C62" w:rsidRDefault="00477C62">
                                <w:pPr>
                                  <w:rPr>
                                    <w:sz w:val="2"/>
                                    <w:szCs w:val="2"/>
                                  </w:rPr>
                                </w:pPr>
                              </w:p>
                            </w:tc>
                            <w:tc>
                              <w:tcPr>
                                <w:tcW w:w="2696" w:type="dxa"/>
                              </w:tcPr>
                              <w:p w14:paraId="4F0D0716"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25</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4040B248"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4457D8BF" id="_x0000_t202" coordsize="21600,21600" o:spt="202" path="m,l,21600r21600,l21600,xe">
              <v:stroke joinstyle="miter"/>
              <v:path gradientshapeok="t" o:connecttype="rect"/>
            </v:shapetype>
            <v:shape id="Textbox 124" o:spid="_x0000_s1080" type="#_x0000_t202" style="position:absolute;margin-left:46.45pt;margin-top:50.9pt;width:516.7pt;height:56.5pt;z-index:157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SiUrwEAAEsDAAAOAAAAZHJzL2Uyb0RvYy54bWysU8Fu2zAMvQ/oPwi6L3aCJm2NOMXWYsOA&#10;YivQ7gNkWYqFWaImKrHz96OUOC26W9ELTYlP5Hskvb4dbc/2KqABV/P5rORMOQmtcdua/37+9vma&#10;M4zCtaIHp2p+UMhvNxef1oOv1AI66FsVGCVxWA2+5l2MvioKlJ2yAmfglaOghmBFpGPYFm0QA2W3&#10;fbEoy1UxQGh9AKkQ6fb+GOSbnF9rJeMvrVFF1tecuMVsQ7ZNssVmLaptEL4z8kRDvIOFFcZR0XOq&#10;exEF2wXzXyprZAAEHWcSbAFaG6myBlIzL9+oeeqEV1kLNQf9uU34cWnlz/1jYKal2S0uOXPC0pCe&#10;1RgbGFm6ogYNHivCPXlCxvErjATOYtE/gPyDBCleYY4PkNCpIaMONn1JKqOHNIPDue9Uhkm6XC1X&#10;i/KGQpJiV/Or5TIPpnh57QPG7wosS07NA801MxD7B4ypvqgmyInMsX6iFcdmzAovryc1DbQHEjPQ&#10;3GuOf3ciKM76H44am5ZkcsLkNJMTYn8HeZWSJgdfdhG0yQxSqWPeEwOaWCZ22q60Eq/PGfXyD2z+&#10;AQ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eBUolK8BAABL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6B1169C" w14:textId="77777777">
                      <w:trPr>
                        <w:trHeight w:val="273"/>
                      </w:trPr>
                      <w:tc>
                        <w:tcPr>
                          <w:tcW w:w="2691" w:type="dxa"/>
                          <w:vMerge w:val="restart"/>
                        </w:tcPr>
                        <w:p w14:paraId="10D76278" w14:textId="77777777" w:rsidR="00477C62" w:rsidRDefault="00477C62">
                          <w:pPr>
                            <w:pStyle w:val="TableParagraph"/>
                            <w:ind w:left="0"/>
                            <w:rPr>
                              <w:rFonts w:ascii="Times New Roman"/>
                              <w:sz w:val="20"/>
                            </w:rPr>
                          </w:pPr>
                        </w:p>
                      </w:tc>
                      <w:tc>
                        <w:tcPr>
                          <w:tcW w:w="4818" w:type="dxa"/>
                        </w:tcPr>
                        <w:p w14:paraId="31E941C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5C8E35C1" w14:textId="77777777" w:rsidR="00477C62" w:rsidRDefault="008C05CD">
                          <w:pPr>
                            <w:pStyle w:val="TableParagraph"/>
                            <w:spacing w:before="1" w:line="252" w:lineRule="exact"/>
                          </w:pPr>
                          <w:r>
                            <w:rPr>
                              <w:spacing w:val="-2"/>
                            </w:rPr>
                            <w:t>Código:</w:t>
                          </w:r>
                          <w:r>
                            <w:rPr>
                              <w:spacing w:val="24"/>
                            </w:rPr>
                            <w:t xml:space="preserve"> </w:t>
                          </w:r>
                          <w:r>
                            <w:rPr>
                              <w:spacing w:val="-2"/>
                            </w:rPr>
                            <w:t>INS-OREX-R</w:t>
                          </w:r>
                          <w:r>
                            <w:rPr>
                              <w:spacing w:val="-2"/>
                            </w:rPr>
                            <w:t>G-</w:t>
                          </w:r>
                          <w:r>
                            <w:rPr>
                              <w:spacing w:val="-5"/>
                            </w:rPr>
                            <w:t>03</w:t>
                          </w:r>
                        </w:p>
                      </w:tc>
                    </w:tr>
                    <w:tr w:rsidR="00477C62" w14:paraId="4276FC05" w14:textId="77777777">
                      <w:trPr>
                        <w:trHeight w:val="268"/>
                      </w:trPr>
                      <w:tc>
                        <w:tcPr>
                          <w:tcW w:w="2691" w:type="dxa"/>
                          <w:vMerge/>
                          <w:tcBorders>
                            <w:top w:val="nil"/>
                          </w:tcBorders>
                        </w:tcPr>
                        <w:p w14:paraId="62BD5548" w14:textId="77777777" w:rsidR="00477C62" w:rsidRDefault="00477C62">
                          <w:pPr>
                            <w:rPr>
                              <w:sz w:val="2"/>
                              <w:szCs w:val="2"/>
                            </w:rPr>
                          </w:pPr>
                        </w:p>
                      </w:tc>
                      <w:tc>
                        <w:tcPr>
                          <w:tcW w:w="4818" w:type="dxa"/>
                          <w:vMerge w:val="restart"/>
                        </w:tcPr>
                        <w:p w14:paraId="147D999B"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317A78BF" w14:textId="77777777" w:rsidR="00477C62" w:rsidRDefault="008C05CD">
                          <w:pPr>
                            <w:pStyle w:val="TableParagraph"/>
                            <w:spacing w:line="248" w:lineRule="exact"/>
                          </w:pPr>
                          <w:r>
                            <w:t>Versión:</w:t>
                          </w:r>
                          <w:r>
                            <w:rPr>
                              <w:spacing w:val="-3"/>
                            </w:rPr>
                            <w:t xml:space="preserve"> </w:t>
                          </w:r>
                          <w:r>
                            <w:rPr>
                              <w:spacing w:val="-5"/>
                            </w:rPr>
                            <w:t>1.0</w:t>
                          </w:r>
                        </w:p>
                      </w:tc>
                    </w:tr>
                    <w:tr w:rsidR="00477C62" w14:paraId="2BE99FA0" w14:textId="77777777">
                      <w:trPr>
                        <w:trHeight w:val="271"/>
                      </w:trPr>
                      <w:tc>
                        <w:tcPr>
                          <w:tcW w:w="2691" w:type="dxa"/>
                          <w:vMerge/>
                          <w:tcBorders>
                            <w:top w:val="nil"/>
                          </w:tcBorders>
                        </w:tcPr>
                        <w:p w14:paraId="69AF3457" w14:textId="77777777" w:rsidR="00477C62" w:rsidRDefault="00477C62">
                          <w:pPr>
                            <w:rPr>
                              <w:sz w:val="2"/>
                              <w:szCs w:val="2"/>
                            </w:rPr>
                          </w:pPr>
                        </w:p>
                      </w:tc>
                      <w:tc>
                        <w:tcPr>
                          <w:tcW w:w="4818" w:type="dxa"/>
                          <w:vMerge/>
                          <w:tcBorders>
                            <w:top w:val="nil"/>
                          </w:tcBorders>
                        </w:tcPr>
                        <w:p w14:paraId="0177D65C" w14:textId="77777777" w:rsidR="00477C62" w:rsidRDefault="00477C62">
                          <w:pPr>
                            <w:rPr>
                              <w:sz w:val="2"/>
                              <w:szCs w:val="2"/>
                            </w:rPr>
                          </w:pPr>
                        </w:p>
                      </w:tc>
                      <w:tc>
                        <w:tcPr>
                          <w:tcW w:w="2696" w:type="dxa"/>
                        </w:tcPr>
                        <w:p w14:paraId="6D673859"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1D5C057" w14:textId="77777777">
                      <w:trPr>
                        <w:trHeight w:val="268"/>
                      </w:trPr>
                      <w:tc>
                        <w:tcPr>
                          <w:tcW w:w="2691" w:type="dxa"/>
                          <w:vMerge/>
                          <w:tcBorders>
                            <w:top w:val="nil"/>
                          </w:tcBorders>
                        </w:tcPr>
                        <w:p w14:paraId="3C9D94B7" w14:textId="77777777" w:rsidR="00477C62" w:rsidRDefault="00477C62">
                          <w:pPr>
                            <w:rPr>
                              <w:sz w:val="2"/>
                              <w:szCs w:val="2"/>
                            </w:rPr>
                          </w:pPr>
                        </w:p>
                      </w:tc>
                      <w:tc>
                        <w:tcPr>
                          <w:tcW w:w="4818" w:type="dxa"/>
                          <w:vMerge/>
                          <w:tcBorders>
                            <w:top w:val="nil"/>
                          </w:tcBorders>
                        </w:tcPr>
                        <w:p w14:paraId="045F1749" w14:textId="77777777" w:rsidR="00477C62" w:rsidRDefault="00477C62">
                          <w:pPr>
                            <w:rPr>
                              <w:sz w:val="2"/>
                              <w:szCs w:val="2"/>
                            </w:rPr>
                          </w:pPr>
                        </w:p>
                      </w:tc>
                      <w:tc>
                        <w:tcPr>
                          <w:tcW w:w="2696" w:type="dxa"/>
                        </w:tcPr>
                        <w:p w14:paraId="4F0D0716"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25</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4040B248"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4528" behindDoc="1" locked="0" layoutInCell="1" allowOverlap="1" wp14:anchorId="4B39DF01" wp14:editId="062CF652">
          <wp:simplePos x="0" y="0"/>
          <wp:positionH relativeFrom="page">
            <wp:posOffset>712469</wp:posOffset>
          </wp:positionH>
          <wp:positionV relativeFrom="page">
            <wp:posOffset>690955</wp:posOffset>
          </wp:positionV>
          <wp:extent cx="1503680" cy="627811"/>
          <wp:effectExtent l="0" t="0" r="0" b="0"/>
          <wp:wrapNone/>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DAB7B"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66016" behindDoc="0" locked="0" layoutInCell="1" allowOverlap="1" wp14:anchorId="7C2508BD" wp14:editId="33CD24AF">
              <wp:simplePos x="0" y="0"/>
              <wp:positionH relativeFrom="page">
                <wp:posOffset>589787</wp:posOffset>
              </wp:positionH>
              <wp:positionV relativeFrom="page">
                <wp:posOffset>646175</wp:posOffset>
              </wp:positionV>
              <wp:extent cx="6562090" cy="71755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65729D3" w14:textId="77777777">
                            <w:trPr>
                              <w:trHeight w:val="273"/>
                            </w:trPr>
                            <w:tc>
                              <w:tcPr>
                                <w:tcW w:w="2691" w:type="dxa"/>
                                <w:vMerge w:val="restart"/>
                              </w:tcPr>
                              <w:p w14:paraId="59D47CC2" w14:textId="77777777" w:rsidR="00477C62" w:rsidRDefault="00477C62">
                                <w:pPr>
                                  <w:pStyle w:val="TableParagraph"/>
                                  <w:ind w:left="0"/>
                                  <w:rPr>
                                    <w:rFonts w:ascii="Times New Roman"/>
                                    <w:sz w:val="20"/>
                                  </w:rPr>
                                </w:pPr>
                              </w:p>
                            </w:tc>
                            <w:tc>
                              <w:tcPr>
                                <w:tcW w:w="4818" w:type="dxa"/>
                              </w:tcPr>
                              <w:p w14:paraId="47C310BE"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16622F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220CA82" w14:textId="77777777">
                            <w:trPr>
                              <w:trHeight w:val="268"/>
                            </w:trPr>
                            <w:tc>
                              <w:tcPr>
                                <w:tcW w:w="2691" w:type="dxa"/>
                                <w:vMerge/>
                                <w:tcBorders>
                                  <w:top w:val="nil"/>
                                </w:tcBorders>
                              </w:tcPr>
                              <w:p w14:paraId="38EC7F49" w14:textId="77777777" w:rsidR="00477C62" w:rsidRDefault="00477C62">
                                <w:pPr>
                                  <w:rPr>
                                    <w:sz w:val="2"/>
                                    <w:szCs w:val="2"/>
                                  </w:rPr>
                                </w:pPr>
                              </w:p>
                            </w:tc>
                            <w:tc>
                              <w:tcPr>
                                <w:tcW w:w="4818" w:type="dxa"/>
                                <w:vMerge w:val="restart"/>
                              </w:tcPr>
                              <w:p w14:paraId="63DBE21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057E877F" w14:textId="77777777" w:rsidR="00477C62" w:rsidRDefault="008C05CD">
                                <w:pPr>
                                  <w:pStyle w:val="TableParagraph"/>
                                  <w:spacing w:line="248" w:lineRule="exact"/>
                                </w:pPr>
                                <w:r>
                                  <w:t>Versión:</w:t>
                                </w:r>
                                <w:r>
                                  <w:rPr>
                                    <w:spacing w:val="-3"/>
                                  </w:rPr>
                                  <w:t xml:space="preserve"> </w:t>
                                </w:r>
                                <w:r>
                                  <w:rPr>
                                    <w:spacing w:val="-5"/>
                                  </w:rPr>
                                  <w:t>1.0</w:t>
                                </w:r>
                              </w:p>
                            </w:tc>
                          </w:tr>
                          <w:tr w:rsidR="00477C62" w14:paraId="1FCB5F10" w14:textId="77777777">
                            <w:trPr>
                              <w:trHeight w:val="271"/>
                            </w:trPr>
                            <w:tc>
                              <w:tcPr>
                                <w:tcW w:w="2691" w:type="dxa"/>
                                <w:vMerge/>
                                <w:tcBorders>
                                  <w:top w:val="nil"/>
                                </w:tcBorders>
                              </w:tcPr>
                              <w:p w14:paraId="1F05BFFC" w14:textId="77777777" w:rsidR="00477C62" w:rsidRDefault="00477C62">
                                <w:pPr>
                                  <w:rPr>
                                    <w:sz w:val="2"/>
                                    <w:szCs w:val="2"/>
                                  </w:rPr>
                                </w:pPr>
                              </w:p>
                            </w:tc>
                            <w:tc>
                              <w:tcPr>
                                <w:tcW w:w="4818" w:type="dxa"/>
                                <w:vMerge/>
                                <w:tcBorders>
                                  <w:top w:val="nil"/>
                                </w:tcBorders>
                              </w:tcPr>
                              <w:p w14:paraId="3AA2E975" w14:textId="77777777" w:rsidR="00477C62" w:rsidRDefault="00477C62">
                                <w:pPr>
                                  <w:rPr>
                                    <w:sz w:val="2"/>
                                    <w:szCs w:val="2"/>
                                  </w:rPr>
                                </w:pPr>
                              </w:p>
                            </w:tc>
                            <w:tc>
                              <w:tcPr>
                                <w:tcW w:w="2696" w:type="dxa"/>
                              </w:tcPr>
                              <w:p w14:paraId="16E30F37"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EAFD2A6" w14:textId="77777777">
                            <w:trPr>
                              <w:trHeight w:val="268"/>
                            </w:trPr>
                            <w:tc>
                              <w:tcPr>
                                <w:tcW w:w="2691" w:type="dxa"/>
                                <w:vMerge/>
                                <w:tcBorders>
                                  <w:top w:val="nil"/>
                                </w:tcBorders>
                              </w:tcPr>
                              <w:p w14:paraId="580AB77C" w14:textId="77777777" w:rsidR="00477C62" w:rsidRDefault="00477C62">
                                <w:pPr>
                                  <w:rPr>
                                    <w:sz w:val="2"/>
                                    <w:szCs w:val="2"/>
                                  </w:rPr>
                                </w:pPr>
                              </w:p>
                            </w:tc>
                            <w:tc>
                              <w:tcPr>
                                <w:tcW w:w="4818" w:type="dxa"/>
                                <w:vMerge/>
                                <w:tcBorders>
                                  <w:top w:val="nil"/>
                                </w:tcBorders>
                              </w:tcPr>
                              <w:p w14:paraId="2E2E059C" w14:textId="77777777" w:rsidR="00477C62" w:rsidRDefault="00477C62">
                                <w:pPr>
                                  <w:rPr>
                                    <w:sz w:val="2"/>
                                    <w:szCs w:val="2"/>
                                  </w:rPr>
                                </w:pPr>
                              </w:p>
                            </w:tc>
                            <w:tc>
                              <w:tcPr>
                                <w:tcW w:w="2696" w:type="dxa"/>
                              </w:tcPr>
                              <w:p w14:paraId="369A0B49"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26</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4A31100F"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7C2508BD" id="_x0000_t202" coordsize="21600,21600" o:spt="202" path="m,l,21600r21600,l21600,xe">
              <v:stroke joinstyle="miter"/>
              <v:path gradientshapeok="t" o:connecttype="rect"/>
            </v:shapetype>
            <v:shape id="Textbox 129" o:spid="_x0000_s1082" type="#_x0000_t202" style="position:absolute;margin-left:46.45pt;margin-top:50.9pt;width:516.7pt;height:56.5pt;z-index:157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CvrAEAAEsDAAAOAAAAZHJzL2Uyb0RvYy54bWysU9tu2zAMfR+wfxD0vsgJkHQ14hTdig0D&#10;im1A2w+QZSkWZomaqMTO349SbsX2NvRFpsgj8hySXt9NbmB7HdGCb/h8VnGmvYLO+m3DX56/fPjI&#10;GSbpOzmA1w0/aOR3m/fv1mOo9QJ6GDodGSXxWI+h4X1KoRYCVa+dxBkE7SloIDqZ6Bq3ootypOxu&#10;EIuqWokRYhciKI1I3odjkG9KfmO0Sj+MQZ3Y0HDilsoZy9nmU2zWst5GGXqrTjTkf7Bw0noqekn1&#10;IJNku2j/SeWsioBg0kyBE2CMVbpoIDXz6i81T70Mumih5mC4tAnfLq36vv8Zme1odotbzrx0NKRn&#10;PaUWJpZd1KAxYE24p0DINH2CicBFLIZHUL+QIOIV5vgACZ0bMpno8pekMnpIMzhc+k5lmCLnarla&#10;VLcUUhS7md8sl2Uw4vo6RExfNTiWjYZHmmthIPePmHJ9WZ8hJzLH+plWmtqpKDxmza4WugOJGWnu&#10;DcffOxk1Z8M3T43NS3I24tloz0ZMw2coq5Q1ebjfJTC2MLjmPTGgiRVip+3KK/H6XlDXf2DzBwAA&#10;//8DAFBLAwQUAAYACAAAACEA7xBan+AAAAALAQAADwAAAGRycy9kb3ducmV2LnhtbEyPwU7DMAyG&#10;70i8Q2QkbixpQdVamk4TghMSoisHjmmTtdEapzTZVt4e78SOtj/9/v5ys7iRncwcrEcJyUoAM9h5&#10;bbGX8NW8PayBhahQq9GjkfBrAmyq25tSFdqfsTanXewZhWAolIQhxqngPHSDcSqs/GSQbns/OxVp&#10;nHuuZ3WmcDfyVIiMO2WRPgxqMi+D6Q67o5Ow/cb61f58tJ/1vrZNkwt8zw5S3t8t22dg0SzxH4aL&#10;PqlDRU6tP6IObJSQpzmRtBcJVbgASZo9AmslpMnTGnhV8usO1R8AAAD//wMAUEsBAi0AFAAGAAgA&#10;AAAhALaDOJL+AAAA4QEAABMAAAAAAAAAAAAAAAAAAAAAAFtDb250ZW50X1R5cGVzXS54bWxQSwEC&#10;LQAUAAYACAAAACEAOP0h/9YAAACUAQAACwAAAAAAAAAAAAAAAAAvAQAAX3JlbHMvLnJlbHNQSwEC&#10;LQAUAAYACAAAACEAkcFQr6wBAABLAwAADgAAAAAAAAAAAAAAAAAuAgAAZHJzL2Uyb0RvYy54bWxQ&#10;SwECLQAUAAYACAAAACEA7xBan+AAAAALAQAADwAAAAAAAAAAAAAAAAAGBAAAZHJzL2Rvd25yZXYu&#10;eG1sUEsFBgAAAAAEAAQA8wAAABM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65729D3" w14:textId="77777777">
                      <w:trPr>
                        <w:trHeight w:val="273"/>
                      </w:trPr>
                      <w:tc>
                        <w:tcPr>
                          <w:tcW w:w="2691" w:type="dxa"/>
                          <w:vMerge w:val="restart"/>
                        </w:tcPr>
                        <w:p w14:paraId="59D47CC2" w14:textId="77777777" w:rsidR="00477C62" w:rsidRDefault="00477C62">
                          <w:pPr>
                            <w:pStyle w:val="TableParagraph"/>
                            <w:ind w:left="0"/>
                            <w:rPr>
                              <w:rFonts w:ascii="Times New Roman"/>
                              <w:sz w:val="20"/>
                            </w:rPr>
                          </w:pPr>
                        </w:p>
                      </w:tc>
                      <w:tc>
                        <w:tcPr>
                          <w:tcW w:w="4818" w:type="dxa"/>
                        </w:tcPr>
                        <w:p w14:paraId="47C310BE"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16622F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220CA82" w14:textId="77777777">
                      <w:trPr>
                        <w:trHeight w:val="268"/>
                      </w:trPr>
                      <w:tc>
                        <w:tcPr>
                          <w:tcW w:w="2691" w:type="dxa"/>
                          <w:vMerge/>
                          <w:tcBorders>
                            <w:top w:val="nil"/>
                          </w:tcBorders>
                        </w:tcPr>
                        <w:p w14:paraId="38EC7F49" w14:textId="77777777" w:rsidR="00477C62" w:rsidRDefault="00477C62">
                          <w:pPr>
                            <w:rPr>
                              <w:sz w:val="2"/>
                              <w:szCs w:val="2"/>
                            </w:rPr>
                          </w:pPr>
                        </w:p>
                      </w:tc>
                      <w:tc>
                        <w:tcPr>
                          <w:tcW w:w="4818" w:type="dxa"/>
                          <w:vMerge w:val="restart"/>
                        </w:tcPr>
                        <w:p w14:paraId="63DBE21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057E877F" w14:textId="77777777" w:rsidR="00477C62" w:rsidRDefault="008C05CD">
                          <w:pPr>
                            <w:pStyle w:val="TableParagraph"/>
                            <w:spacing w:line="248" w:lineRule="exact"/>
                          </w:pPr>
                          <w:r>
                            <w:t>Versión:</w:t>
                          </w:r>
                          <w:r>
                            <w:rPr>
                              <w:spacing w:val="-3"/>
                            </w:rPr>
                            <w:t xml:space="preserve"> </w:t>
                          </w:r>
                          <w:r>
                            <w:rPr>
                              <w:spacing w:val="-5"/>
                            </w:rPr>
                            <w:t>1.0</w:t>
                          </w:r>
                        </w:p>
                      </w:tc>
                    </w:tr>
                    <w:tr w:rsidR="00477C62" w14:paraId="1FCB5F10" w14:textId="77777777">
                      <w:trPr>
                        <w:trHeight w:val="271"/>
                      </w:trPr>
                      <w:tc>
                        <w:tcPr>
                          <w:tcW w:w="2691" w:type="dxa"/>
                          <w:vMerge/>
                          <w:tcBorders>
                            <w:top w:val="nil"/>
                          </w:tcBorders>
                        </w:tcPr>
                        <w:p w14:paraId="1F05BFFC" w14:textId="77777777" w:rsidR="00477C62" w:rsidRDefault="00477C62">
                          <w:pPr>
                            <w:rPr>
                              <w:sz w:val="2"/>
                              <w:szCs w:val="2"/>
                            </w:rPr>
                          </w:pPr>
                        </w:p>
                      </w:tc>
                      <w:tc>
                        <w:tcPr>
                          <w:tcW w:w="4818" w:type="dxa"/>
                          <w:vMerge/>
                          <w:tcBorders>
                            <w:top w:val="nil"/>
                          </w:tcBorders>
                        </w:tcPr>
                        <w:p w14:paraId="3AA2E975" w14:textId="77777777" w:rsidR="00477C62" w:rsidRDefault="00477C62">
                          <w:pPr>
                            <w:rPr>
                              <w:sz w:val="2"/>
                              <w:szCs w:val="2"/>
                            </w:rPr>
                          </w:pPr>
                        </w:p>
                      </w:tc>
                      <w:tc>
                        <w:tcPr>
                          <w:tcW w:w="2696" w:type="dxa"/>
                        </w:tcPr>
                        <w:p w14:paraId="16E30F37"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EAFD2A6" w14:textId="77777777">
                      <w:trPr>
                        <w:trHeight w:val="268"/>
                      </w:trPr>
                      <w:tc>
                        <w:tcPr>
                          <w:tcW w:w="2691" w:type="dxa"/>
                          <w:vMerge/>
                          <w:tcBorders>
                            <w:top w:val="nil"/>
                          </w:tcBorders>
                        </w:tcPr>
                        <w:p w14:paraId="580AB77C" w14:textId="77777777" w:rsidR="00477C62" w:rsidRDefault="00477C62">
                          <w:pPr>
                            <w:rPr>
                              <w:sz w:val="2"/>
                              <w:szCs w:val="2"/>
                            </w:rPr>
                          </w:pPr>
                        </w:p>
                      </w:tc>
                      <w:tc>
                        <w:tcPr>
                          <w:tcW w:w="4818" w:type="dxa"/>
                          <w:vMerge/>
                          <w:tcBorders>
                            <w:top w:val="nil"/>
                          </w:tcBorders>
                        </w:tcPr>
                        <w:p w14:paraId="2E2E059C" w14:textId="77777777" w:rsidR="00477C62" w:rsidRDefault="00477C62">
                          <w:pPr>
                            <w:rPr>
                              <w:sz w:val="2"/>
                              <w:szCs w:val="2"/>
                            </w:rPr>
                          </w:pPr>
                        </w:p>
                      </w:tc>
                      <w:tc>
                        <w:tcPr>
                          <w:tcW w:w="2696" w:type="dxa"/>
                        </w:tcPr>
                        <w:p w14:paraId="369A0B49"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26</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4A31100F"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5552" behindDoc="1" locked="0" layoutInCell="1" allowOverlap="1" wp14:anchorId="60052850" wp14:editId="40E85DA1">
          <wp:simplePos x="0" y="0"/>
          <wp:positionH relativeFrom="page">
            <wp:posOffset>712469</wp:posOffset>
          </wp:positionH>
          <wp:positionV relativeFrom="page">
            <wp:posOffset>690955</wp:posOffset>
          </wp:positionV>
          <wp:extent cx="1503680" cy="627811"/>
          <wp:effectExtent l="0" t="0" r="0" b="0"/>
          <wp:wrapNone/>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F5D59"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67552" behindDoc="0" locked="0" layoutInCell="1" allowOverlap="1" wp14:anchorId="792F3AA9" wp14:editId="23EA6D04">
              <wp:simplePos x="0" y="0"/>
              <wp:positionH relativeFrom="page">
                <wp:posOffset>589787</wp:posOffset>
              </wp:positionH>
              <wp:positionV relativeFrom="page">
                <wp:posOffset>646175</wp:posOffset>
              </wp:positionV>
              <wp:extent cx="6562090" cy="71755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FED518C" w14:textId="77777777">
                            <w:trPr>
                              <w:trHeight w:val="273"/>
                            </w:trPr>
                            <w:tc>
                              <w:tcPr>
                                <w:tcW w:w="2691" w:type="dxa"/>
                                <w:vMerge w:val="restart"/>
                              </w:tcPr>
                              <w:p w14:paraId="39718562" w14:textId="77777777" w:rsidR="00477C62" w:rsidRDefault="00477C62">
                                <w:pPr>
                                  <w:pStyle w:val="TableParagraph"/>
                                  <w:ind w:left="0"/>
                                  <w:rPr>
                                    <w:rFonts w:ascii="Times New Roman"/>
                                    <w:sz w:val="20"/>
                                  </w:rPr>
                                </w:pPr>
                              </w:p>
                            </w:tc>
                            <w:tc>
                              <w:tcPr>
                                <w:tcW w:w="4818" w:type="dxa"/>
                              </w:tcPr>
                              <w:p w14:paraId="5316D86B"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E795637"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6555300" w14:textId="77777777">
                            <w:trPr>
                              <w:trHeight w:val="268"/>
                            </w:trPr>
                            <w:tc>
                              <w:tcPr>
                                <w:tcW w:w="2691" w:type="dxa"/>
                                <w:vMerge/>
                                <w:tcBorders>
                                  <w:top w:val="nil"/>
                                </w:tcBorders>
                              </w:tcPr>
                              <w:p w14:paraId="4E5E5255" w14:textId="77777777" w:rsidR="00477C62" w:rsidRDefault="00477C62">
                                <w:pPr>
                                  <w:rPr>
                                    <w:sz w:val="2"/>
                                    <w:szCs w:val="2"/>
                                  </w:rPr>
                                </w:pPr>
                              </w:p>
                            </w:tc>
                            <w:tc>
                              <w:tcPr>
                                <w:tcW w:w="4818" w:type="dxa"/>
                                <w:vMerge w:val="restart"/>
                              </w:tcPr>
                              <w:p w14:paraId="13896511"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8F6FD04" w14:textId="77777777" w:rsidR="00477C62" w:rsidRDefault="008C05CD">
                                <w:pPr>
                                  <w:pStyle w:val="TableParagraph"/>
                                  <w:spacing w:line="248" w:lineRule="exact"/>
                                </w:pPr>
                                <w:r>
                                  <w:t>Versión:</w:t>
                                </w:r>
                                <w:r>
                                  <w:rPr>
                                    <w:spacing w:val="-3"/>
                                  </w:rPr>
                                  <w:t xml:space="preserve"> </w:t>
                                </w:r>
                                <w:r>
                                  <w:rPr>
                                    <w:spacing w:val="-5"/>
                                  </w:rPr>
                                  <w:t>1.0</w:t>
                                </w:r>
                              </w:p>
                            </w:tc>
                          </w:tr>
                          <w:tr w:rsidR="00477C62" w14:paraId="751E832B" w14:textId="77777777">
                            <w:trPr>
                              <w:trHeight w:val="271"/>
                            </w:trPr>
                            <w:tc>
                              <w:tcPr>
                                <w:tcW w:w="2691" w:type="dxa"/>
                                <w:vMerge/>
                                <w:tcBorders>
                                  <w:top w:val="nil"/>
                                </w:tcBorders>
                              </w:tcPr>
                              <w:p w14:paraId="225E0AF5" w14:textId="77777777" w:rsidR="00477C62" w:rsidRDefault="00477C62">
                                <w:pPr>
                                  <w:rPr>
                                    <w:sz w:val="2"/>
                                    <w:szCs w:val="2"/>
                                  </w:rPr>
                                </w:pPr>
                              </w:p>
                            </w:tc>
                            <w:tc>
                              <w:tcPr>
                                <w:tcW w:w="4818" w:type="dxa"/>
                                <w:vMerge/>
                                <w:tcBorders>
                                  <w:top w:val="nil"/>
                                </w:tcBorders>
                              </w:tcPr>
                              <w:p w14:paraId="0CD71852" w14:textId="77777777" w:rsidR="00477C62" w:rsidRDefault="00477C62">
                                <w:pPr>
                                  <w:rPr>
                                    <w:sz w:val="2"/>
                                    <w:szCs w:val="2"/>
                                  </w:rPr>
                                </w:pPr>
                              </w:p>
                            </w:tc>
                            <w:tc>
                              <w:tcPr>
                                <w:tcW w:w="2696" w:type="dxa"/>
                              </w:tcPr>
                              <w:p w14:paraId="32CCC7EC"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7A399C71" w14:textId="77777777">
                            <w:trPr>
                              <w:trHeight w:val="268"/>
                            </w:trPr>
                            <w:tc>
                              <w:tcPr>
                                <w:tcW w:w="2691" w:type="dxa"/>
                                <w:vMerge/>
                                <w:tcBorders>
                                  <w:top w:val="nil"/>
                                </w:tcBorders>
                              </w:tcPr>
                              <w:p w14:paraId="2E9B120A" w14:textId="77777777" w:rsidR="00477C62" w:rsidRDefault="00477C62">
                                <w:pPr>
                                  <w:rPr>
                                    <w:sz w:val="2"/>
                                    <w:szCs w:val="2"/>
                                  </w:rPr>
                                </w:pPr>
                              </w:p>
                            </w:tc>
                            <w:tc>
                              <w:tcPr>
                                <w:tcW w:w="4818" w:type="dxa"/>
                                <w:vMerge/>
                                <w:tcBorders>
                                  <w:top w:val="nil"/>
                                </w:tcBorders>
                              </w:tcPr>
                              <w:p w14:paraId="0E0FE892" w14:textId="77777777" w:rsidR="00477C62" w:rsidRDefault="00477C62">
                                <w:pPr>
                                  <w:rPr>
                                    <w:sz w:val="2"/>
                                    <w:szCs w:val="2"/>
                                  </w:rPr>
                                </w:pPr>
                              </w:p>
                            </w:tc>
                            <w:tc>
                              <w:tcPr>
                                <w:tcW w:w="2696" w:type="dxa"/>
                              </w:tcPr>
                              <w:p w14:paraId="1359E1D6"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27</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F3382C1"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792F3AA9" id="_x0000_t202" coordsize="21600,21600" o:spt="202" path="m,l,21600r21600,l21600,xe">
              <v:stroke joinstyle="miter"/>
              <v:path gradientshapeok="t" o:connecttype="rect"/>
            </v:shapetype>
            <v:shape id="Textbox 134" o:spid="_x0000_s1084" type="#_x0000_t202" style="position:absolute;margin-left:46.45pt;margin-top:50.9pt;width:516.7pt;height:56.5pt;z-index:157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2HLrgEAAEsDAAAOAAAAZHJzL2Uyb0RvYy54bWysU1GP0zAMfkfiP0R5Z+kG20G17gScQEgn&#10;QLrjB6RpskY0cYiztfv3ONm6O8Eb4sV14i/299nu9nZyAzvqiBZ8w5eLijPtFXTW7xv+4/HTq7ec&#10;YZK+kwN43fCTRn67e/liO4Zar6CHodORURKP9Rga3qcUaiFQ9dpJXEDQnoIGopOJjnEvuihHyu4G&#10;saqqjRghdiGC0oh0e3cO8l3Jb4xW6ZsxqBMbGk7cUrGx2DZbsdvKeh9l6K260JD/wMJJ66noNdWd&#10;TJIdov0rlbMqAoJJCwVOgDFW6aKB1CyrP9Q89DLoooWag+HaJvx/adXX4/fIbEeze/2GMy8dDelR&#10;T6mFieUratAYsCbcQyBkmj7AROAiFsM9qJ9IEPEMc36AhM4NmUx0+UtSGT2kGZyufacyTNHlZr1Z&#10;Ve8opCh2s7xZr8tgxNPrEDF91uBYdhoeaa6FgTzeY8r1ZT1DLmTO9TOtNLVTUbhezWpa6E4kZqS5&#10;Nxx/HWTUnA1fPDU2L8nsxNlpZyem4SOUVcqaPLw/JDC2MMilznkvDGhihdhlu/JKPD8X1NM/sPsN&#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BME2HLrgEAAEs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FED518C" w14:textId="77777777">
                      <w:trPr>
                        <w:trHeight w:val="273"/>
                      </w:trPr>
                      <w:tc>
                        <w:tcPr>
                          <w:tcW w:w="2691" w:type="dxa"/>
                          <w:vMerge w:val="restart"/>
                        </w:tcPr>
                        <w:p w14:paraId="39718562" w14:textId="77777777" w:rsidR="00477C62" w:rsidRDefault="00477C62">
                          <w:pPr>
                            <w:pStyle w:val="TableParagraph"/>
                            <w:ind w:left="0"/>
                            <w:rPr>
                              <w:rFonts w:ascii="Times New Roman"/>
                              <w:sz w:val="20"/>
                            </w:rPr>
                          </w:pPr>
                        </w:p>
                      </w:tc>
                      <w:tc>
                        <w:tcPr>
                          <w:tcW w:w="4818" w:type="dxa"/>
                        </w:tcPr>
                        <w:p w14:paraId="5316D86B"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E795637"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6555300" w14:textId="77777777">
                      <w:trPr>
                        <w:trHeight w:val="268"/>
                      </w:trPr>
                      <w:tc>
                        <w:tcPr>
                          <w:tcW w:w="2691" w:type="dxa"/>
                          <w:vMerge/>
                          <w:tcBorders>
                            <w:top w:val="nil"/>
                          </w:tcBorders>
                        </w:tcPr>
                        <w:p w14:paraId="4E5E5255" w14:textId="77777777" w:rsidR="00477C62" w:rsidRDefault="00477C62">
                          <w:pPr>
                            <w:rPr>
                              <w:sz w:val="2"/>
                              <w:szCs w:val="2"/>
                            </w:rPr>
                          </w:pPr>
                        </w:p>
                      </w:tc>
                      <w:tc>
                        <w:tcPr>
                          <w:tcW w:w="4818" w:type="dxa"/>
                          <w:vMerge w:val="restart"/>
                        </w:tcPr>
                        <w:p w14:paraId="13896511"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8F6FD04" w14:textId="77777777" w:rsidR="00477C62" w:rsidRDefault="008C05CD">
                          <w:pPr>
                            <w:pStyle w:val="TableParagraph"/>
                            <w:spacing w:line="248" w:lineRule="exact"/>
                          </w:pPr>
                          <w:r>
                            <w:t>Versión:</w:t>
                          </w:r>
                          <w:r>
                            <w:rPr>
                              <w:spacing w:val="-3"/>
                            </w:rPr>
                            <w:t xml:space="preserve"> </w:t>
                          </w:r>
                          <w:r>
                            <w:rPr>
                              <w:spacing w:val="-5"/>
                            </w:rPr>
                            <w:t>1.0</w:t>
                          </w:r>
                        </w:p>
                      </w:tc>
                    </w:tr>
                    <w:tr w:rsidR="00477C62" w14:paraId="751E832B" w14:textId="77777777">
                      <w:trPr>
                        <w:trHeight w:val="271"/>
                      </w:trPr>
                      <w:tc>
                        <w:tcPr>
                          <w:tcW w:w="2691" w:type="dxa"/>
                          <w:vMerge/>
                          <w:tcBorders>
                            <w:top w:val="nil"/>
                          </w:tcBorders>
                        </w:tcPr>
                        <w:p w14:paraId="225E0AF5" w14:textId="77777777" w:rsidR="00477C62" w:rsidRDefault="00477C62">
                          <w:pPr>
                            <w:rPr>
                              <w:sz w:val="2"/>
                              <w:szCs w:val="2"/>
                            </w:rPr>
                          </w:pPr>
                        </w:p>
                      </w:tc>
                      <w:tc>
                        <w:tcPr>
                          <w:tcW w:w="4818" w:type="dxa"/>
                          <w:vMerge/>
                          <w:tcBorders>
                            <w:top w:val="nil"/>
                          </w:tcBorders>
                        </w:tcPr>
                        <w:p w14:paraId="0CD71852" w14:textId="77777777" w:rsidR="00477C62" w:rsidRDefault="00477C62">
                          <w:pPr>
                            <w:rPr>
                              <w:sz w:val="2"/>
                              <w:szCs w:val="2"/>
                            </w:rPr>
                          </w:pPr>
                        </w:p>
                      </w:tc>
                      <w:tc>
                        <w:tcPr>
                          <w:tcW w:w="2696" w:type="dxa"/>
                        </w:tcPr>
                        <w:p w14:paraId="32CCC7EC"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7A399C71" w14:textId="77777777">
                      <w:trPr>
                        <w:trHeight w:val="268"/>
                      </w:trPr>
                      <w:tc>
                        <w:tcPr>
                          <w:tcW w:w="2691" w:type="dxa"/>
                          <w:vMerge/>
                          <w:tcBorders>
                            <w:top w:val="nil"/>
                          </w:tcBorders>
                        </w:tcPr>
                        <w:p w14:paraId="2E9B120A" w14:textId="77777777" w:rsidR="00477C62" w:rsidRDefault="00477C62">
                          <w:pPr>
                            <w:rPr>
                              <w:sz w:val="2"/>
                              <w:szCs w:val="2"/>
                            </w:rPr>
                          </w:pPr>
                        </w:p>
                      </w:tc>
                      <w:tc>
                        <w:tcPr>
                          <w:tcW w:w="4818" w:type="dxa"/>
                          <w:vMerge/>
                          <w:tcBorders>
                            <w:top w:val="nil"/>
                          </w:tcBorders>
                        </w:tcPr>
                        <w:p w14:paraId="0E0FE892" w14:textId="77777777" w:rsidR="00477C62" w:rsidRDefault="00477C62">
                          <w:pPr>
                            <w:rPr>
                              <w:sz w:val="2"/>
                              <w:szCs w:val="2"/>
                            </w:rPr>
                          </w:pPr>
                        </w:p>
                      </w:tc>
                      <w:tc>
                        <w:tcPr>
                          <w:tcW w:w="2696" w:type="dxa"/>
                        </w:tcPr>
                        <w:p w14:paraId="1359E1D6"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27</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0F3382C1"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6576" behindDoc="1" locked="0" layoutInCell="1" allowOverlap="1" wp14:anchorId="73650399" wp14:editId="0547F9EC">
          <wp:simplePos x="0" y="0"/>
          <wp:positionH relativeFrom="page">
            <wp:posOffset>712469</wp:posOffset>
          </wp:positionH>
          <wp:positionV relativeFrom="page">
            <wp:posOffset>690955</wp:posOffset>
          </wp:positionV>
          <wp:extent cx="1503680" cy="627811"/>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B6021"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69088" behindDoc="0" locked="0" layoutInCell="1" allowOverlap="1" wp14:anchorId="1050C1E9" wp14:editId="052BB9B3">
              <wp:simplePos x="0" y="0"/>
              <wp:positionH relativeFrom="page">
                <wp:posOffset>589787</wp:posOffset>
              </wp:positionH>
              <wp:positionV relativeFrom="page">
                <wp:posOffset>646175</wp:posOffset>
              </wp:positionV>
              <wp:extent cx="6562090" cy="71755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30B4224E" w14:textId="77777777">
                            <w:trPr>
                              <w:trHeight w:val="273"/>
                            </w:trPr>
                            <w:tc>
                              <w:tcPr>
                                <w:tcW w:w="2691" w:type="dxa"/>
                                <w:vMerge w:val="restart"/>
                              </w:tcPr>
                              <w:p w14:paraId="62B4F5C6" w14:textId="77777777" w:rsidR="00477C62" w:rsidRDefault="00477C62">
                                <w:pPr>
                                  <w:pStyle w:val="TableParagraph"/>
                                  <w:ind w:left="0"/>
                                  <w:rPr>
                                    <w:rFonts w:ascii="Times New Roman"/>
                                    <w:sz w:val="20"/>
                                  </w:rPr>
                                </w:pPr>
                              </w:p>
                            </w:tc>
                            <w:tc>
                              <w:tcPr>
                                <w:tcW w:w="4818" w:type="dxa"/>
                              </w:tcPr>
                              <w:p w14:paraId="53458F2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E91F6C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48A52C9" w14:textId="77777777">
                            <w:trPr>
                              <w:trHeight w:val="268"/>
                            </w:trPr>
                            <w:tc>
                              <w:tcPr>
                                <w:tcW w:w="2691" w:type="dxa"/>
                                <w:vMerge/>
                                <w:tcBorders>
                                  <w:top w:val="nil"/>
                                </w:tcBorders>
                              </w:tcPr>
                              <w:p w14:paraId="0994DC29" w14:textId="77777777" w:rsidR="00477C62" w:rsidRDefault="00477C62">
                                <w:pPr>
                                  <w:rPr>
                                    <w:sz w:val="2"/>
                                    <w:szCs w:val="2"/>
                                  </w:rPr>
                                </w:pPr>
                              </w:p>
                            </w:tc>
                            <w:tc>
                              <w:tcPr>
                                <w:tcW w:w="4818" w:type="dxa"/>
                                <w:vMerge w:val="restart"/>
                              </w:tcPr>
                              <w:p w14:paraId="2ECED1DC"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F55AAE7" w14:textId="77777777" w:rsidR="00477C62" w:rsidRDefault="008C05CD">
                                <w:pPr>
                                  <w:pStyle w:val="TableParagraph"/>
                                  <w:spacing w:line="248" w:lineRule="exact"/>
                                </w:pPr>
                                <w:r>
                                  <w:t>Versión:</w:t>
                                </w:r>
                                <w:r>
                                  <w:rPr>
                                    <w:spacing w:val="-3"/>
                                  </w:rPr>
                                  <w:t xml:space="preserve"> </w:t>
                                </w:r>
                                <w:r>
                                  <w:rPr>
                                    <w:spacing w:val="-5"/>
                                  </w:rPr>
                                  <w:t>1.0</w:t>
                                </w:r>
                              </w:p>
                            </w:tc>
                          </w:tr>
                          <w:tr w:rsidR="00477C62" w14:paraId="01838154" w14:textId="77777777">
                            <w:trPr>
                              <w:trHeight w:val="271"/>
                            </w:trPr>
                            <w:tc>
                              <w:tcPr>
                                <w:tcW w:w="2691" w:type="dxa"/>
                                <w:vMerge/>
                                <w:tcBorders>
                                  <w:top w:val="nil"/>
                                </w:tcBorders>
                              </w:tcPr>
                              <w:p w14:paraId="6996ADF4" w14:textId="77777777" w:rsidR="00477C62" w:rsidRDefault="00477C62">
                                <w:pPr>
                                  <w:rPr>
                                    <w:sz w:val="2"/>
                                    <w:szCs w:val="2"/>
                                  </w:rPr>
                                </w:pPr>
                              </w:p>
                            </w:tc>
                            <w:tc>
                              <w:tcPr>
                                <w:tcW w:w="4818" w:type="dxa"/>
                                <w:vMerge/>
                                <w:tcBorders>
                                  <w:top w:val="nil"/>
                                </w:tcBorders>
                              </w:tcPr>
                              <w:p w14:paraId="549C47AD" w14:textId="77777777" w:rsidR="00477C62" w:rsidRDefault="00477C62">
                                <w:pPr>
                                  <w:rPr>
                                    <w:sz w:val="2"/>
                                    <w:szCs w:val="2"/>
                                  </w:rPr>
                                </w:pPr>
                              </w:p>
                            </w:tc>
                            <w:tc>
                              <w:tcPr>
                                <w:tcW w:w="2696" w:type="dxa"/>
                              </w:tcPr>
                              <w:p w14:paraId="0A76901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6713D404" w14:textId="77777777">
                            <w:trPr>
                              <w:trHeight w:val="268"/>
                            </w:trPr>
                            <w:tc>
                              <w:tcPr>
                                <w:tcW w:w="2691" w:type="dxa"/>
                                <w:vMerge/>
                                <w:tcBorders>
                                  <w:top w:val="nil"/>
                                </w:tcBorders>
                              </w:tcPr>
                              <w:p w14:paraId="2D05305C" w14:textId="77777777" w:rsidR="00477C62" w:rsidRDefault="00477C62">
                                <w:pPr>
                                  <w:rPr>
                                    <w:sz w:val="2"/>
                                    <w:szCs w:val="2"/>
                                  </w:rPr>
                                </w:pPr>
                              </w:p>
                            </w:tc>
                            <w:tc>
                              <w:tcPr>
                                <w:tcW w:w="4818" w:type="dxa"/>
                                <w:vMerge/>
                                <w:tcBorders>
                                  <w:top w:val="nil"/>
                                </w:tcBorders>
                              </w:tcPr>
                              <w:p w14:paraId="3B1CFFC8" w14:textId="77777777" w:rsidR="00477C62" w:rsidRDefault="00477C62">
                                <w:pPr>
                                  <w:rPr>
                                    <w:sz w:val="2"/>
                                    <w:szCs w:val="2"/>
                                  </w:rPr>
                                </w:pPr>
                              </w:p>
                            </w:tc>
                            <w:tc>
                              <w:tcPr>
                                <w:tcW w:w="2696" w:type="dxa"/>
                              </w:tcPr>
                              <w:p w14:paraId="628D7023"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28</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EB98D78"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1050C1E9" id="_x0000_t202" coordsize="21600,21600" o:spt="202" path="m,l,21600r21600,l21600,xe">
              <v:stroke joinstyle="miter"/>
              <v:path gradientshapeok="t" o:connecttype="rect"/>
            </v:shapetype>
            <v:shape id="Textbox 139" o:spid="_x0000_s1086" type="#_x0000_t202" style="position:absolute;margin-left:46.45pt;margin-top:50.9pt;width:516.7pt;height:56.5pt;z-index:157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s/drwEAAEsDAAAOAAAAZHJzL2Uyb0RvYy54bWysU8Fu2zAMvQ/YPwi6L3KyJV2NOMXaYsOA&#10;Yh3Q9gNkWYqNWqImKrHz96OUOC22W9ELTYlP5Hskvb4abc/2OmAHruLzWcGZdgqazm0r/vT4/dNX&#10;zjBK18genK74QSO/2nz8sB58qRfQQt/owCiJw3LwFW9j9KUQqFptJc7Aa0dBA8HKSMewFU2QA2W3&#10;vVgUxUoMEBofQGlEur09Bvkm5zdGq3hvDOrI+ooTt5htyLZOVmzWstwG6dtOnWjIN7CwsnNU9Jzq&#10;VkbJdqH7L5XtVAAEE2cKrABjOqWzBlIzL/5R89BKr7MWag76c5vw/dKqX/vfgXUNze7zJWdOWhrS&#10;ox5jDSNLV9SgwWNJuAdPyDhew0jgLBb9HahnJIh4hTk+QEKnhowm2PQlqYwe0gwO575TGabocrVc&#10;LYpLCimKXcwvlss8GPHy2geMPzRYlpyKB5prZiD3dxhTfVlOkBOZY/1EK471mBUuv0xqamgOJGag&#10;uVcc/+xk0Jz1Px01Ni3J5ITJqScnxP4G8iolTQ6+7SKYLjNIpY55TwxoYpnYabvSSrw+Z9TLP7D5&#10;Cw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J6bP3a8BAABL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30B4224E" w14:textId="77777777">
                      <w:trPr>
                        <w:trHeight w:val="273"/>
                      </w:trPr>
                      <w:tc>
                        <w:tcPr>
                          <w:tcW w:w="2691" w:type="dxa"/>
                          <w:vMerge w:val="restart"/>
                        </w:tcPr>
                        <w:p w14:paraId="62B4F5C6" w14:textId="77777777" w:rsidR="00477C62" w:rsidRDefault="00477C62">
                          <w:pPr>
                            <w:pStyle w:val="TableParagraph"/>
                            <w:ind w:left="0"/>
                            <w:rPr>
                              <w:rFonts w:ascii="Times New Roman"/>
                              <w:sz w:val="20"/>
                            </w:rPr>
                          </w:pPr>
                        </w:p>
                      </w:tc>
                      <w:tc>
                        <w:tcPr>
                          <w:tcW w:w="4818" w:type="dxa"/>
                        </w:tcPr>
                        <w:p w14:paraId="53458F29"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E91F6C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248A52C9" w14:textId="77777777">
                      <w:trPr>
                        <w:trHeight w:val="268"/>
                      </w:trPr>
                      <w:tc>
                        <w:tcPr>
                          <w:tcW w:w="2691" w:type="dxa"/>
                          <w:vMerge/>
                          <w:tcBorders>
                            <w:top w:val="nil"/>
                          </w:tcBorders>
                        </w:tcPr>
                        <w:p w14:paraId="0994DC29" w14:textId="77777777" w:rsidR="00477C62" w:rsidRDefault="00477C62">
                          <w:pPr>
                            <w:rPr>
                              <w:sz w:val="2"/>
                              <w:szCs w:val="2"/>
                            </w:rPr>
                          </w:pPr>
                        </w:p>
                      </w:tc>
                      <w:tc>
                        <w:tcPr>
                          <w:tcW w:w="4818" w:type="dxa"/>
                          <w:vMerge w:val="restart"/>
                        </w:tcPr>
                        <w:p w14:paraId="2ECED1DC"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F55AAE7" w14:textId="77777777" w:rsidR="00477C62" w:rsidRDefault="008C05CD">
                          <w:pPr>
                            <w:pStyle w:val="TableParagraph"/>
                            <w:spacing w:line="248" w:lineRule="exact"/>
                          </w:pPr>
                          <w:r>
                            <w:t>Versión:</w:t>
                          </w:r>
                          <w:r>
                            <w:rPr>
                              <w:spacing w:val="-3"/>
                            </w:rPr>
                            <w:t xml:space="preserve"> </w:t>
                          </w:r>
                          <w:r>
                            <w:rPr>
                              <w:spacing w:val="-5"/>
                            </w:rPr>
                            <w:t>1.0</w:t>
                          </w:r>
                        </w:p>
                      </w:tc>
                    </w:tr>
                    <w:tr w:rsidR="00477C62" w14:paraId="01838154" w14:textId="77777777">
                      <w:trPr>
                        <w:trHeight w:val="271"/>
                      </w:trPr>
                      <w:tc>
                        <w:tcPr>
                          <w:tcW w:w="2691" w:type="dxa"/>
                          <w:vMerge/>
                          <w:tcBorders>
                            <w:top w:val="nil"/>
                          </w:tcBorders>
                        </w:tcPr>
                        <w:p w14:paraId="6996ADF4" w14:textId="77777777" w:rsidR="00477C62" w:rsidRDefault="00477C62">
                          <w:pPr>
                            <w:rPr>
                              <w:sz w:val="2"/>
                              <w:szCs w:val="2"/>
                            </w:rPr>
                          </w:pPr>
                        </w:p>
                      </w:tc>
                      <w:tc>
                        <w:tcPr>
                          <w:tcW w:w="4818" w:type="dxa"/>
                          <w:vMerge/>
                          <w:tcBorders>
                            <w:top w:val="nil"/>
                          </w:tcBorders>
                        </w:tcPr>
                        <w:p w14:paraId="549C47AD" w14:textId="77777777" w:rsidR="00477C62" w:rsidRDefault="00477C62">
                          <w:pPr>
                            <w:rPr>
                              <w:sz w:val="2"/>
                              <w:szCs w:val="2"/>
                            </w:rPr>
                          </w:pPr>
                        </w:p>
                      </w:tc>
                      <w:tc>
                        <w:tcPr>
                          <w:tcW w:w="2696" w:type="dxa"/>
                        </w:tcPr>
                        <w:p w14:paraId="0A76901E"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6713D404" w14:textId="77777777">
                      <w:trPr>
                        <w:trHeight w:val="268"/>
                      </w:trPr>
                      <w:tc>
                        <w:tcPr>
                          <w:tcW w:w="2691" w:type="dxa"/>
                          <w:vMerge/>
                          <w:tcBorders>
                            <w:top w:val="nil"/>
                          </w:tcBorders>
                        </w:tcPr>
                        <w:p w14:paraId="2D05305C" w14:textId="77777777" w:rsidR="00477C62" w:rsidRDefault="00477C62">
                          <w:pPr>
                            <w:rPr>
                              <w:sz w:val="2"/>
                              <w:szCs w:val="2"/>
                            </w:rPr>
                          </w:pPr>
                        </w:p>
                      </w:tc>
                      <w:tc>
                        <w:tcPr>
                          <w:tcW w:w="4818" w:type="dxa"/>
                          <w:vMerge/>
                          <w:tcBorders>
                            <w:top w:val="nil"/>
                          </w:tcBorders>
                        </w:tcPr>
                        <w:p w14:paraId="3B1CFFC8" w14:textId="77777777" w:rsidR="00477C62" w:rsidRDefault="00477C62">
                          <w:pPr>
                            <w:rPr>
                              <w:sz w:val="2"/>
                              <w:szCs w:val="2"/>
                            </w:rPr>
                          </w:pPr>
                        </w:p>
                      </w:tc>
                      <w:tc>
                        <w:tcPr>
                          <w:tcW w:w="2696" w:type="dxa"/>
                        </w:tcPr>
                        <w:p w14:paraId="628D7023"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28</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EB98D78"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7600" behindDoc="1" locked="0" layoutInCell="1" allowOverlap="1" wp14:anchorId="797FC863" wp14:editId="36377F4B">
          <wp:simplePos x="0" y="0"/>
          <wp:positionH relativeFrom="page">
            <wp:posOffset>712469</wp:posOffset>
          </wp:positionH>
          <wp:positionV relativeFrom="page">
            <wp:posOffset>690955</wp:posOffset>
          </wp:positionV>
          <wp:extent cx="1503680" cy="627811"/>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ACCBB"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70624" behindDoc="0" locked="0" layoutInCell="1" allowOverlap="1" wp14:anchorId="4F4AD143" wp14:editId="044ADBBF">
              <wp:simplePos x="0" y="0"/>
              <wp:positionH relativeFrom="page">
                <wp:posOffset>589787</wp:posOffset>
              </wp:positionH>
              <wp:positionV relativeFrom="page">
                <wp:posOffset>646175</wp:posOffset>
              </wp:positionV>
              <wp:extent cx="6562090" cy="71755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CFC470F" w14:textId="77777777">
                            <w:trPr>
                              <w:trHeight w:val="273"/>
                            </w:trPr>
                            <w:tc>
                              <w:tcPr>
                                <w:tcW w:w="2691" w:type="dxa"/>
                                <w:vMerge w:val="restart"/>
                              </w:tcPr>
                              <w:p w14:paraId="3F7A7627" w14:textId="77777777" w:rsidR="00477C62" w:rsidRDefault="00477C62">
                                <w:pPr>
                                  <w:pStyle w:val="TableParagraph"/>
                                  <w:ind w:left="0"/>
                                  <w:rPr>
                                    <w:rFonts w:ascii="Times New Roman"/>
                                    <w:sz w:val="20"/>
                                  </w:rPr>
                                </w:pPr>
                              </w:p>
                            </w:tc>
                            <w:tc>
                              <w:tcPr>
                                <w:tcW w:w="4818" w:type="dxa"/>
                              </w:tcPr>
                              <w:p w14:paraId="58137B0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E63929B" w14:textId="77777777" w:rsidR="00477C62" w:rsidRDefault="008C05CD">
                                <w:pPr>
                                  <w:pStyle w:val="TableParagraph"/>
                                  <w:spacing w:before="1" w:line="252" w:lineRule="exact"/>
                                </w:pPr>
                                <w:r>
                                  <w:rPr>
                                    <w:spacing w:val="-2"/>
                                  </w:rPr>
                                  <w:t>Cód</w:t>
                                </w:r>
                                <w:r>
                                  <w:rPr>
                                    <w:spacing w:val="-2"/>
                                  </w:rPr>
                                  <w:t>igo:</w:t>
                                </w:r>
                                <w:r>
                                  <w:rPr>
                                    <w:spacing w:val="24"/>
                                  </w:rPr>
                                  <w:t xml:space="preserve"> </w:t>
                                </w:r>
                                <w:r>
                                  <w:rPr>
                                    <w:spacing w:val="-2"/>
                                  </w:rPr>
                                  <w:t>INS-OREX-RG-</w:t>
                                </w:r>
                                <w:r>
                                  <w:rPr>
                                    <w:spacing w:val="-5"/>
                                  </w:rPr>
                                  <w:t>03</w:t>
                                </w:r>
                              </w:p>
                            </w:tc>
                          </w:tr>
                          <w:tr w:rsidR="00477C62" w14:paraId="7861DD64" w14:textId="77777777">
                            <w:trPr>
                              <w:trHeight w:val="268"/>
                            </w:trPr>
                            <w:tc>
                              <w:tcPr>
                                <w:tcW w:w="2691" w:type="dxa"/>
                                <w:vMerge/>
                                <w:tcBorders>
                                  <w:top w:val="nil"/>
                                </w:tcBorders>
                              </w:tcPr>
                              <w:p w14:paraId="053EE2F2" w14:textId="77777777" w:rsidR="00477C62" w:rsidRDefault="00477C62">
                                <w:pPr>
                                  <w:rPr>
                                    <w:sz w:val="2"/>
                                    <w:szCs w:val="2"/>
                                  </w:rPr>
                                </w:pPr>
                              </w:p>
                            </w:tc>
                            <w:tc>
                              <w:tcPr>
                                <w:tcW w:w="4818" w:type="dxa"/>
                                <w:vMerge w:val="restart"/>
                              </w:tcPr>
                              <w:p w14:paraId="5894FEE2"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702FAF1" w14:textId="77777777" w:rsidR="00477C62" w:rsidRDefault="008C05CD">
                                <w:pPr>
                                  <w:pStyle w:val="TableParagraph"/>
                                  <w:spacing w:line="248" w:lineRule="exact"/>
                                </w:pPr>
                                <w:r>
                                  <w:t>Versión:</w:t>
                                </w:r>
                                <w:r>
                                  <w:rPr>
                                    <w:spacing w:val="-3"/>
                                  </w:rPr>
                                  <w:t xml:space="preserve"> </w:t>
                                </w:r>
                                <w:r>
                                  <w:rPr>
                                    <w:spacing w:val="-5"/>
                                  </w:rPr>
                                  <w:t>1.0</w:t>
                                </w:r>
                              </w:p>
                            </w:tc>
                          </w:tr>
                          <w:tr w:rsidR="00477C62" w14:paraId="56B7FEC0" w14:textId="77777777">
                            <w:trPr>
                              <w:trHeight w:val="271"/>
                            </w:trPr>
                            <w:tc>
                              <w:tcPr>
                                <w:tcW w:w="2691" w:type="dxa"/>
                                <w:vMerge/>
                                <w:tcBorders>
                                  <w:top w:val="nil"/>
                                </w:tcBorders>
                              </w:tcPr>
                              <w:p w14:paraId="5D775078" w14:textId="77777777" w:rsidR="00477C62" w:rsidRDefault="00477C62">
                                <w:pPr>
                                  <w:rPr>
                                    <w:sz w:val="2"/>
                                    <w:szCs w:val="2"/>
                                  </w:rPr>
                                </w:pPr>
                              </w:p>
                            </w:tc>
                            <w:tc>
                              <w:tcPr>
                                <w:tcW w:w="4818" w:type="dxa"/>
                                <w:vMerge/>
                                <w:tcBorders>
                                  <w:top w:val="nil"/>
                                </w:tcBorders>
                              </w:tcPr>
                              <w:p w14:paraId="4556F145" w14:textId="77777777" w:rsidR="00477C62" w:rsidRDefault="00477C62">
                                <w:pPr>
                                  <w:rPr>
                                    <w:sz w:val="2"/>
                                    <w:szCs w:val="2"/>
                                  </w:rPr>
                                </w:pPr>
                              </w:p>
                            </w:tc>
                            <w:tc>
                              <w:tcPr>
                                <w:tcW w:w="2696" w:type="dxa"/>
                              </w:tcPr>
                              <w:p w14:paraId="3372D090"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936185D" w14:textId="77777777">
                            <w:trPr>
                              <w:trHeight w:val="268"/>
                            </w:trPr>
                            <w:tc>
                              <w:tcPr>
                                <w:tcW w:w="2691" w:type="dxa"/>
                                <w:vMerge/>
                                <w:tcBorders>
                                  <w:top w:val="nil"/>
                                </w:tcBorders>
                              </w:tcPr>
                              <w:p w14:paraId="6BB4EECE" w14:textId="77777777" w:rsidR="00477C62" w:rsidRDefault="00477C62">
                                <w:pPr>
                                  <w:rPr>
                                    <w:sz w:val="2"/>
                                    <w:szCs w:val="2"/>
                                  </w:rPr>
                                </w:pPr>
                              </w:p>
                            </w:tc>
                            <w:tc>
                              <w:tcPr>
                                <w:tcW w:w="4818" w:type="dxa"/>
                                <w:vMerge/>
                                <w:tcBorders>
                                  <w:top w:val="nil"/>
                                </w:tcBorders>
                              </w:tcPr>
                              <w:p w14:paraId="173A33A0" w14:textId="77777777" w:rsidR="00477C62" w:rsidRDefault="00477C62">
                                <w:pPr>
                                  <w:rPr>
                                    <w:sz w:val="2"/>
                                    <w:szCs w:val="2"/>
                                  </w:rPr>
                                </w:pPr>
                              </w:p>
                            </w:tc>
                            <w:tc>
                              <w:tcPr>
                                <w:tcW w:w="2696" w:type="dxa"/>
                              </w:tcPr>
                              <w:p w14:paraId="2EDB2C0F"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29</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B516441"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4F4AD143" id="_x0000_t202" coordsize="21600,21600" o:spt="202" path="m,l,21600r21600,l21600,xe">
              <v:stroke joinstyle="miter"/>
              <v:path gradientshapeok="t" o:connecttype="rect"/>
            </v:shapetype>
            <v:shape id="Textbox 144" o:spid="_x0000_s1088" type="#_x0000_t202" style="position:absolute;margin-left:46.45pt;margin-top:50.9pt;width:516.7pt;height:56.5pt;z-index:1577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EEBrgEAAEsDAAAOAAAAZHJzL2Uyb0RvYy54bWysU1GP0zAMfkfiP0R5Z+mm2w6qdSfgBEI6&#10;AdIdPyBNkzWiiUOcrd2/x8nW3QneEC+uE3+xv892t3eTG9hRR7TgG75cVJxpr6Czft/wH0+f3rzl&#10;DJP0nRzA64afNPK73etX2zHUegU9DJ2OjJJ4rMfQ8D6lUAuBqtdO4gKC9hQ0EJ1MdIx70UU5UnY3&#10;iFVVbcQIsQsRlEak2/tzkO9KfmO0St+MQZ3Y0HDiloqNxbbZit1W1vsoQ2/VhYb8BxZOWk9Fr6nu&#10;ZZLsEO1fqZxVERBMWihwAoyxShcNpGZZ/aHmsZdBFy3UHAzXNuH/S6u+Hr9HZjua3c0NZ146GtKT&#10;nlILE8tX1KAxYE24x0DINH2AicBFLIYHUD+RIOIF5vwACZ0bMpno8pekMnpIMzhd+05lmKLLzXqz&#10;qt5RSFHsdnm7XpfBiOfXIWL6rMGx7DQ80lwLA3l8wJTry3qGXMic62daaWqnonC9mdW00J1IzEhz&#10;bzj+OsioORu+eGpsXpLZibPTzk5Mw0coq5Q1eXh/SGBsYZBLnfNeGNDECrHLduWVeHkuqOd/YPcb&#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DBcEEBrgEAAEs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4CFC470F" w14:textId="77777777">
                      <w:trPr>
                        <w:trHeight w:val="273"/>
                      </w:trPr>
                      <w:tc>
                        <w:tcPr>
                          <w:tcW w:w="2691" w:type="dxa"/>
                          <w:vMerge w:val="restart"/>
                        </w:tcPr>
                        <w:p w14:paraId="3F7A7627" w14:textId="77777777" w:rsidR="00477C62" w:rsidRDefault="00477C62">
                          <w:pPr>
                            <w:pStyle w:val="TableParagraph"/>
                            <w:ind w:left="0"/>
                            <w:rPr>
                              <w:rFonts w:ascii="Times New Roman"/>
                              <w:sz w:val="20"/>
                            </w:rPr>
                          </w:pPr>
                        </w:p>
                      </w:tc>
                      <w:tc>
                        <w:tcPr>
                          <w:tcW w:w="4818" w:type="dxa"/>
                        </w:tcPr>
                        <w:p w14:paraId="58137B0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E63929B" w14:textId="77777777" w:rsidR="00477C62" w:rsidRDefault="008C05CD">
                          <w:pPr>
                            <w:pStyle w:val="TableParagraph"/>
                            <w:spacing w:before="1" w:line="252" w:lineRule="exact"/>
                          </w:pPr>
                          <w:r>
                            <w:rPr>
                              <w:spacing w:val="-2"/>
                            </w:rPr>
                            <w:t>Cód</w:t>
                          </w:r>
                          <w:r>
                            <w:rPr>
                              <w:spacing w:val="-2"/>
                            </w:rPr>
                            <w:t>igo:</w:t>
                          </w:r>
                          <w:r>
                            <w:rPr>
                              <w:spacing w:val="24"/>
                            </w:rPr>
                            <w:t xml:space="preserve"> </w:t>
                          </w:r>
                          <w:r>
                            <w:rPr>
                              <w:spacing w:val="-2"/>
                            </w:rPr>
                            <w:t>INS-OREX-RG-</w:t>
                          </w:r>
                          <w:r>
                            <w:rPr>
                              <w:spacing w:val="-5"/>
                            </w:rPr>
                            <w:t>03</w:t>
                          </w:r>
                        </w:p>
                      </w:tc>
                    </w:tr>
                    <w:tr w:rsidR="00477C62" w14:paraId="7861DD64" w14:textId="77777777">
                      <w:trPr>
                        <w:trHeight w:val="268"/>
                      </w:trPr>
                      <w:tc>
                        <w:tcPr>
                          <w:tcW w:w="2691" w:type="dxa"/>
                          <w:vMerge/>
                          <w:tcBorders>
                            <w:top w:val="nil"/>
                          </w:tcBorders>
                        </w:tcPr>
                        <w:p w14:paraId="053EE2F2" w14:textId="77777777" w:rsidR="00477C62" w:rsidRDefault="00477C62">
                          <w:pPr>
                            <w:rPr>
                              <w:sz w:val="2"/>
                              <w:szCs w:val="2"/>
                            </w:rPr>
                          </w:pPr>
                        </w:p>
                      </w:tc>
                      <w:tc>
                        <w:tcPr>
                          <w:tcW w:w="4818" w:type="dxa"/>
                          <w:vMerge w:val="restart"/>
                        </w:tcPr>
                        <w:p w14:paraId="5894FEE2"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702FAF1" w14:textId="77777777" w:rsidR="00477C62" w:rsidRDefault="008C05CD">
                          <w:pPr>
                            <w:pStyle w:val="TableParagraph"/>
                            <w:spacing w:line="248" w:lineRule="exact"/>
                          </w:pPr>
                          <w:r>
                            <w:t>Versión:</w:t>
                          </w:r>
                          <w:r>
                            <w:rPr>
                              <w:spacing w:val="-3"/>
                            </w:rPr>
                            <w:t xml:space="preserve"> </w:t>
                          </w:r>
                          <w:r>
                            <w:rPr>
                              <w:spacing w:val="-5"/>
                            </w:rPr>
                            <w:t>1.0</w:t>
                          </w:r>
                        </w:p>
                      </w:tc>
                    </w:tr>
                    <w:tr w:rsidR="00477C62" w14:paraId="56B7FEC0" w14:textId="77777777">
                      <w:trPr>
                        <w:trHeight w:val="271"/>
                      </w:trPr>
                      <w:tc>
                        <w:tcPr>
                          <w:tcW w:w="2691" w:type="dxa"/>
                          <w:vMerge/>
                          <w:tcBorders>
                            <w:top w:val="nil"/>
                          </w:tcBorders>
                        </w:tcPr>
                        <w:p w14:paraId="5D775078" w14:textId="77777777" w:rsidR="00477C62" w:rsidRDefault="00477C62">
                          <w:pPr>
                            <w:rPr>
                              <w:sz w:val="2"/>
                              <w:szCs w:val="2"/>
                            </w:rPr>
                          </w:pPr>
                        </w:p>
                      </w:tc>
                      <w:tc>
                        <w:tcPr>
                          <w:tcW w:w="4818" w:type="dxa"/>
                          <w:vMerge/>
                          <w:tcBorders>
                            <w:top w:val="nil"/>
                          </w:tcBorders>
                        </w:tcPr>
                        <w:p w14:paraId="4556F145" w14:textId="77777777" w:rsidR="00477C62" w:rsidRDefault="00477C62">
                          <w:pPr>
                            <w:rPr>
                              <w:sz w:val="2"/>
                              <w:szCs w:val="2"/>
                            </w:rPr>
                          </w:pPr>
                        </w:p>
                      </w:tc>
                      <w:tc>
                        <w:tcPr>
                          <w:tcW w:w="2696" w:type="dxa"/>
                        </w:tcPr>
                        <w:p w14:paraId="3372D090"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936185D" w14:textId="77777777">
                      <w:trPr>
                        <w:trHeight w:val="268"/>
                      </w:trPr>
                      <w:tc>
                        <w:tcPr>
                          <w:tcW w:w="2691" w:type="dxa"/>
                          <w:vMerge/>
                          <w:tcBorders>
                            <w:top w:val="nil"/>
                          </w:tcBorders>
                        </w:tcPr>
                        <w:p w14:paraId="6BB4EECE" w14:textId="77777777" w:rsidR="00477C62" w:rsidRDefault="00477C62">
                          <w:pPr>
                            <w:rPr>
                              <w:sz w:val="2"/>
                              <w:szCs w:val="2"/>
                            </w:rPr>
                          </w:pPr>
                        </w:p>
                      </w:tc>
                      <w:tc>
                        <w:tcPr>
                          <w:tcW w:w="4818" w:type="dxa"/>
                          <w:vMerge/>
                          <w:tcBorders>
                            <w:top w:val="nil"/>
                          </w:tcBorders>
                        </w:tcPr>
                        <w:p w14:paraId="173A33A0" w14:textId="77777777" w:rsidR="00477C62" w:rsidRDefault="00477C62">
                          <w:pPr>
                            <w:rPr>
                              <w:sz w:val="2"/>
                              <w:szCs w:val="2"/>
                            </w:rPr>
                          </w:pPr>
                        </w:p>
                      </w:tc>
                      <w:tc>
                        <w:tcPr>
                          <w:tcW w:w="2696" w:type="dxa"/>
                        </w:tcPr>
                        <w:p w14:paraId="2EDB2C0F"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29</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B516441"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8624" behindDoc="1" locked="0" layoutInCell="1" allowOverlap="1" wp14:anchorId="46DCF126" wp14:editId="251C1294">
          <wp:simplePos x="0" y="0"/>
          <wp:positionH relativeFrom="page">
            <wp:posOffset>712469</wp:posOffset>
          </wp:positionH>
          <wp:positionV relativeFrom="page">
            <wp:posOffset>690955</wp:posOffset>
          </wp:positionV>
          <wp:extent cx="1503680" cy="627811"/>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29C5"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72160" behindDoc="0" locked="0" layoutInCell="1" allowOverlap="1" wp14:anchorId="03D43E67" wp14:editId="006AAB98">
              <wp:simplePos x="0" y="0"/>
              <wp:positionH relativeFrom="page">
                <wp:posOffset>589787</wp:posOffset>
              </wp:positionH>
              <wp:positionV relativeFrom="page">
                <wp:posOffset>646175</wp:posOffset>
              </wp:positionV>
              <wp:extent cx="6562090" cy="71755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40C694E" w14:textId="77777777">
                            <w:trPr>
                              <w:trHeight w:val="273"/>
                            </w:trPr>
                            <w:tc>
                              <w:tcPr>
                                <w:tcW w:w="2691" w:type="dxa"/>
                                <w:vMerge w:val="restart"/>
                              </w:tcPr>
                              <w:p w14:paraId="612C02CE" w14:textId="77777777" w:rsidR="00477C62" w:rsidRDefault="00477C62">
                                <w:pPr>
                                  <w:pStyle w:val="TableParagraph"/>
                                  <w:ind w:left="0"/>
                                  <w:rPr>
                                    <w:rFonts w:ascii="Times New Roman"/>
                                    <w:sz w:val="20"/>
                                  </w:rPr>
                                </w:pPr>
                              </w:p>
                            </w:tc>
                            <w:tc>
                              <w:tcPr>
                                <w:tcW w:w="4818" w:type="dxa"/>
                              </w:tcPr>
                              <w:p w14:paraId="70747452"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E9F65AD"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80B2E69" w14:textId="77777777">
                            <w:trPr>
                              <w:trHeight w:val="268"/>
                            </w:trPr>
                            <w:tc>
                              <w:tcPr>
                                <w:tcW w:w="2691" w:type="dxa"/>
                                <w:vMerge/>
                                <w:tcBorders>
                                  <w:top w:val="nil"/>
                                </w:tcBorders>
                              </w:tcPr>
                              <w:p w14:paraId="6B308570" w14:textId="77777777" w:rsidR="00477C62" w:rsidRDefault="00477C62">
                                <w:pPr>
                                  <w:rPr>
                                    <w:sz w:val="2"/>
                                    <w:szCs w:val="2"/>
                                  </w:rPr>
                                </w:pPr>
                              </w:p>
                            </w:tc>
                            <w:tc>
                              <w:tcPr>
                                <w:tcW w:w="4818" w:type="dxa"/>
                                <w:vMerge w:val="restart"/>
                              </w:tcPr>
                              <w:p w14:paraId="3F7C0B0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4C0EB2F" w14:textId="77777777" w:rsidR="00477C62" w:rsidRDefault="008C05CD">
                                <w:pPr>
                                  <w:pStyle w:val="TableParagraph"/>
                                  <w:spacing w:line="248" w:lineRule="exact"/>
                                </w:pPr>
                                <w:r>
                                  <w:t>Versión:</w:t>
                                </w:r>
                                <w:r>
                                  <w:rPr>
                                    <w:spacing w:val="-3"/>
                                  </w:rPr>
                                  <w:t xml:space="preserve"> </w:t>
                                </w:r>
                                <w:r>
                                  <w:rPr>
                                    <w:spacing w:val="-5"/>
                                  </w:rPr>
                                  <w:t>1.0</w:t>
                                </w:r>
                              </w:p>
                            </w:tc>
                          </w:tr>
                          <w:tr w:rsidR="00477C62" w14:paraId="6DCE3393" w14:textId="77777777">
                            <w:trPr>
                              <w:trHeight w:val="271"/>
                            </w:trPr>
                            <w:tc>
                              <w:tcPr>
                                <w:tcW w:w="2691" w:type="dxa"/>
                                <w:vMerge/>
                                <w:tcBorders>
                                  <w:top w:val="nil"/>
                                </w:tcBorders>
                              </w:tcPr>
                              <w:p w14:paraId="70003ECB" w14:textId="77777777" w:rsidR="00477C62" w:rsidRDefault="00477C62">
                                <w:pPr>
                                  <w:rPr>
                                    <w:sz w:val="2"/>
                                    <w:szCs w:val="2"/>
                                  </w:rPr>
                                </w:pPr>
                              </w:p>
                            </w:tc>
                            <w:tc>
                              <w:tcPr>
                                <w:tcW w:w="4818" w:type="dxa"/>
                                <w:vMerge/>
                                <w:tcBorders>
                                  <w:top w:val="nil"/>
                                </w:tcBorders>
                              </w:tcPr>
                              <w:p w14:paraId="5475EAFB" w14:textId="77777777" w:rsidR="00477C62" w:rsidRDefault="00477C62">
                                <w:pPr>
                                  <w:rPr>
                                    <w:sz w:val="2"/>
                                    <w:szCs w:val="2"/>
                                  </w:rPr>
                                </w:pPr>
                              </w:p>
                            </w:tc>
                            <w:tc>
                              <w:tcPr>
                                <w:tcW w:w="2696" w:type="dxa"/>
                              </w:tcPr>
                              <w:p w14:paraId="4AC47520"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FB53A50" w14:textId="77777777">
                            <w:trPr>
                              <w:trHeight w:val="268"/>
                            </w:trPr>
                            <w:tc>
                              <w:tcPr>
                                <w:tcW w:w="2691" w:type="dxa"/>
                                <w:vMerge/>
                                <w:tcBorders>
                                  <w:top w:val="nil"/>
                                </w:tcBorders>
                              </w:tcPr>
                              <w:p w14:paraId="1A9D7E46" w14:textId="77777777" w:rsidR="00477C62" w:rsidRDefault="00477C62">
                                <w:pPr>
                                  <w:rPr>
                                    <w:sz w:val="2"/>
                                    <w:szCs w:val="2"/>
                                  </w:rPr>
                                </w:pPr>
                              </w:p>
                            </w:tc>
                            <w:tc>
                              <w:tcPr>
                                <w:tcW w:w="4818" w:type="dxa"/>
                                <w:vMerge/>
                                <w:tcBorders>
                                  <w:top w:val="nil"/>
                                </w:tcBorders>
                              </w:tcPr>
                              <w:p w14:paraId="2701FE40" w14:textId="77777777" w:rsidR="00477C62" w:rsidRDefault="00477C62">
                                <w:pPr>
                                  <w:rPr>
                                    <w:sz w:val="2"/>
                                    <w:szCs w:val="2"/>
                                  </w:rPr>
                                </w:pPr>
                              </w:p>
                            </w:tc>
                            <w:tc>
                              <w:tcPr>
                                <w:tcW w:w="2696" w:type="dxa"/>
                              </w:tcPr>
                              <w:p w14:paraId="1283A748"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30</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468B0201"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03D43E67" id="_x0000_t202" coordsize="21600,21600" o:spt="202" path="m,l,21600r21600,l21600,xe">
              <v:stroke joinstyle="miter"/>
              <v:path gradientshapeok="t" o:connecttype="rect"/>
            </v:shapetype>
            <v:shape id="Textbox 149" o:spid="_x0000_s1090" type="#_x0000_t202" style="position:absolute;margin-left:46.45pt;margin-top:50.9pt;width:516.7pt;height:56.5pt;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2ssrwEAAEsDAAAOAAAAZHJzL2Uyb0RvYy54bWysU8Fu2zAMvQ/oPwi6N3aCJm2NOMXWYsOA&#10;YivQ7gNkWYqFWqImKrHz96OUOC2229ALTYlP5Hskvb4bbc/2KqABV/P5rORMOQmtcdua/3r5ennD&#10;GUbhWtGDUzU/KOR3m4tP68FXagEd9K0KjJI4rAZf8y5GXxUFyk5ZgTPwylFQQ7Ai0jFsizaIgbLb&#10;vliU5aoYILQ+gFSIdPtwDPJNzq+1kvGn1qgi62tO3GK2Idsm2WKzFtU2CN8ZeaIh/oOFFcZR0XOq&#10;BxEF2wXzTyprZAAEHWcSbAFaG6myBlIzL/9S89wJr7IWag76c5vw49LKH/unwExLs7u65cwJS0N6&#10;UWNsYGTpiho0eKwI9+wJGccvMBI4i0X/CPIVCVK8wxwfIKFTQ0YdbPqSVEYPaQaHc9+pDJN0uVqu&#10;FuUthSTFrufXy2UeTPH22geM3xRYlpyaB5prZiD2jxhTfVFNkBOZY/1EK47NmBUubyY1DbQHEjPQ&#10;3GuOv3ciKM76744am5ZkcsLkNJMTYn8PeZWSJgefdxG0yQxSqWPeEwOaWCZ22q60Eu/PGfX2D2z+&#10;AA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EAtrLK8BAABL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40C694E" w14:textId="77777777">
                      <w:trPr>
                        <w:trHeight w:val="273"/>
                      </w:trPr>
                      <w:tc>
                        <w:tcPr>
                          <w:tcW w:w="2691" w:type="dxa"/>
                          <w:vMerge w:val="restart"/>
                        </w:tcPr>
                        <w:p w14:paraId="612C02CE" w14:textId="77777777" w:rsidR="00477C62" w:rsidRDefault="00477C62">
                          <w:pPr>
                            <w:pStyle w:val="TableParagraph"/>
                            <w:ind w:left="0"/>
                            <w:rPr>
                              <w:rFonts w:ascii="Times New Roman"/>
                              <w:sz w:val="20"/>
                            </w:rPr>
                          </w:pPr>
                        </w:p>
                      </w:tc>
                      <w:tc>
                        <w:tcPr>
                          <w:tcW w:w="4818" w:type="dxa"/>
                        </w:tcPr>
                        <w:p w14:paraId="70747452"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E9F65AD"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80B2E69" w14:textId="77777777">
                      <w:trPr>
                        <w:trHeight w:val="268"/>
                      </w:trPr>
                      <w:tc>
                        <w:tcPr>
                          <w:tcW w:w="2691" w:type="dxa"/>
                          <w:vMerge/>
                          <w:tcBorders>
                            <w:top w:val="nil"/>
                          </w:tcBorders>
                        </w:tcPr>
                        <w:p w14:paraId="6B308570" w14:textId="77777777" w:rsidR="00477C62" w:rsidRDefault="00477C62">
                          <w:pPr>
                            <w:rPr>
                              <w:sz w:val="2"/>
                              <w:szCs w:val="2"/>
                            </w:rPr>
                          </w:pPr>
                        </w:p>
                      </w:tc>
                      <w:tc>
                        <w:tcPr>
                          <w:tcW w:w="4818" w:type="dxa"/>
                          <w:vMerge w:val="restart"/>
                        </w:tcPr>
                        <w:p w14:paraId="3F7C0B0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4C0EB2F" w14:textId="77777777" w:rsidR="00477C62" w:rsidRDefault="008C05CD">
                          <w:pPr>
                            <w:pStyle w:val="TableParagraph"/>
                            <w:spacing w:line="248" w:lineRule="exact"/>
                          </w:pPr>
                          <w:r>
                            <w:t>Versión:</w:t>
                          </w:r>
                          <w:r>
                            <w:rPr>
                              <w:spacing w:val="-3"/>
                            </w:rPr>
                            <w:t xml:space="preserve"> </w:t>
                          </w:r>
                          <w:r>
                            <w:rPr>
                              <w:spacing w:val="-5"/>
                            </w:rPr>
                            <w:t>1.0</w:t>
                          </w:r>
                        </w:p>
                      </w:tc>
                    </w:tr>
                    <w:tr w:rsidR="00477C62" w14:paraId="6DCE3393" w14:textId="77777777">
                      <w:trPr>
                        <w:trHeight w:val="271"/>
                      </w:trPr>
                      <w:tc>
                        <w:tcPr>
                          <w:tcW w:w="2691" w:type="dxa"/>
                          <w:vMerge/>
                          <w:tcBorders>
                            <w:top w:val="nil"/>
                          </w:tcBorders>
                        </w:tcPr>
                        <w:p w14:paraId="70003ECB" w14:textId="77777777" w:rsidR="00477C62" w:rsidRDefault="00477C62">
                          <w:pPr>
                            <w:rPr>
                              <w:sz w:val="2"/>
                              <w:szCs w:val="2"/>
                            </w:rPr>
                          </w:pPr>
                        </w:p>
                      </w:tc>
                      <w:tc>
                        <w:tcPr>
                          <w:tcW w:w="4818" w:type="dxa"/>
                          <w:vMerge/>
                          <w:tcBorders>
                            <w:top w:val="nil"/>
                          </w:tcBorders>
                        </w:tcPr>
                        <w:p w14:paraId="5475EAFB" w14:textId="77777777" w:rsidR="00477C62" w:rsidRDefault="00477C62">
                          <w:pPr>
                            <w:rPr>
                              <w:sz w:val="2"/>
                              <w:szCs w:val="2"/>
                            </w:rPr>
                          </w:pPr>
                        </w:p>
                      </w:tc>
                      <w:tc>
                        <w:tcPr>
                          <w:tcW w:w="2696" w:type="dxa"/>
                        </w:tcPr>
                        <w:p w14:paraId="4AC47520"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FB53A50" w14:textId="77777777">
                      <w:trPr>
                        <w:trHeight w:val="268"/>
                      </w:trPr>
                      <w:tc>
                        <w:tcPr>
                          <w:tcW w:w="2691" w:type="dxa"/>
                          <w:vMerge/>
                          <w:tcBorders>
                            <w:top w:val="nil"/>
                          </w:tcBorders>
                        </w:tcPr>
                        <w:p w14:paraId="1A9D7E46" w14:textId="77777777" w:rsidR="00477C62" w:rsidRDefault="00477C62">
                          <w:pPr>
                            <w:rPr>
                              <w:sz w:val="2"/>
                              <w:szCs w:val="2"/>
                            </w:rPr>
                          </w:pPr>
                        </w:p>
                      </w:tc>
                      <w:tc>
                        <w:tcPr>
                          <w:tcW w:w="4818" w:type="dxa"/>
                          <w:vMerge/>
                          <w:tcBorders>
                            <w:top w:val="nil"/>
                          </w:tcBorders>
                        </w:tcPr>
                        <w:p w14:paraId="2701FE40" w14:textId="77777777" w:rsidR="00477C62" w:rsidRDefault="00477C62">
                          <w:pPr>
                            <w:rPr>
                              <w:sz w:val="2"/>
                              <w:szCs w:val="2"/>
                            </w:rPr>
                          </w:pPr>
                        </w:p>
                      </w:tc>
                      <w:tc>
                        <w:tcPr>
                          <w:tcW w:w="2696" w:type="dxa"/>
                        </w:tcPr>
                        <w:p w14:paraId="1283A748"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30</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468B0201"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299648" behindDoc="1" locked="0" layoutInCell="1" allowOverlap="1" wp14:anchorId="1745A636" wp14:editId="66061DBD">
          <wp:simplePos x="0" y="0"/>
          <wp:positionH relativeFrom="page">
            <wp:posOffset>712469</wp:posOffset>
          </wp:positionH>
          <wp:positionV relativeFrom="page">
            <wp:posOffset>690955</wp:posOffset>
          </wp:positionV>
          <wp:extent cx="1503680" cy="627811"/>
          <wp:effectExtent l="0" t="0" r="0" b="0"/>
          <wp:wrapNone/>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A9D0B"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73696" behindDoc="0" locked="0" layoutInCell="1" allowOverlap="1" wp14:anchorId="5260F3EC" wp14:editId="6C7A7E59">
              <wp:simplePos x="0" y="0"/>
              <wp:positionH relativeFrom="page">
                <wp:posOffset>589787</wp:posOffset>
              </wp:positionH>
              <wp:positionV relativeFrom="page">
                <wp:posOffset>646175</wp:posOffset>
              </wp:positionV>
              <wp:extent cx="6562090" cy="71755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4F1C325" w14:textId="77777777">
                            <w:trPr>
                              <w:trHeight w:val="273"/>
                            </w:trPr>
                            <w:tc>
                              <w:tcPr>
                                <w:tcW w:w="2691" w:type="dxa"/>
                                <w:vMerge w:val="restart"/>
                              </w:tcPr>
                              <w:p w14:paraId="60D2C484" w14:textId="77777777" w:rsidR="00477C62" w:rsidRDefault="00477C62">
                                <w:pPr>
                                  <w:pStyle w:val="TableParagraph"/>
                                  <w:ind w:left="0"/>
                                  <w:rPr>
                                    <w:rFonts w:ascii="Times New Roman"/>
                                    <w:sz w:val="20"/>
                                  </w:rPr>
                                </w:pPr>
                              </w:p>
                            </w:tc>
                            <w:tc>
                              <w:tcPr>
                                <w:tcW w:w="4818" w:type="dxa"/>
                              </w:tcPr>
                              <w:p w14:paraId="10C9EA8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D37E8FB"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1DDAF1E5" w14:textId="77777777">
                            <w:trPr>
                              <w:trHeight w:val="268"/>
                            </w:trPr>
                            <w:tc>
                              <w:tcPr>
                                <w:tcW w:w="2691" w:type="dxa"/>
                                <w:vMerge/>
                                <w:tcBorders>
                                  <w:top w:val="nil"/>
                                </w:tcBorders>
                              </w:tcPr>
                              <w:p w14:paraId="59D833BD" w14:textId="77777777" w:rsidR="00477C62" w:rsidRDefault="00477C62">
                                <w:pPr>
                                  <w:rPr>
                                    <w:sz w:val="2"/>
                                    <w:szCs w:val="2"/>
                                  </w:rPr>
                                </w:pPr>
                              </w:p>
                            </w:tc>
                            <w:tc>
                              <w:tcPr>
                                <w:tcW w:w="4818" w:type="dxa"/>
                                <w:vMerge w:val="restart"/>
                              </w:tcPr>
                              <w:p w14:paraId="5645B692"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B79E1DE" w14:textId="77777777" w:rsidR="00477C62" w:rsidRDefault="008C05CD">
                                <w:pPr>
                                  <w:pStyle w:val="TableParagraph"/>
                                  <w:spacing w:line="248" w:lineRule="exact"/>
                                </w:pPr>
                                <w:r>
                                  <w:t>Versión:</w:t>
                                </w:r>
                                <w:r>
                                  <w:rPr>
                                    <w:spacing w:val="-3"/>
                                  </w:rPr>
                                  <w:t xml:space="preserve"> </w:t>
                                </w:r>
                                <w:r>
                                  <w:rPr>
                                    <w:spacing w:val="-5"/>
                                  </w:rPr>
                                  <w:t>1.0</w:t>
                                </w:r>
                              </w:p>
                            </w:tc>
                          </w:tr>
                          <w:tr w:rsidR="00477C62" w14:paraId="324C5614" w14:textId="77777777">
                            <w:trPr>
                              <w:trHeight w:val="271"/>
                            </w:trPr>
                            <w:tc>
                              <w:tcPr>
                                <w:tcW w:w="2691" w:type="dxa"/>
                                <w:vMerge/>
                                <w:tcBorders>
                                  <w:top w:val="nil"/>
                                </w:tcBorders>
                              </w:tcPr>
                              <w:p w14:paraId="737E9569" w14:textId="77777777" w:rsidR="00477C62" w:rsidRDefault="00477C62">
                                <w:pPr>
                                  <w:rPr>
                                    <w:sz w:val="2"/>
                                    <w:szCs w:val="2"/>
                                  </w:rPr>
                                </w:pPr>
                              </w:p>
                            </w:tc>
                            <w:tc>
                              <w:tcPr>
                                <w:tcW w:w="4818" w:type="dxa"/>
                                <w:vMerge/>
                                <w:tcBorders>
                                  <w:top w:val="nil"/>
                                </w:tcBorders>
                              </w:tcPr>
                              <w:p w14:paraId="5A36D853" w14:textId="77777777" w:rsidR="00477C62" w:rsidRDefault="00477C62">
                                <w:pPr>
                                  <w:rPr>
                                    <w:sz w:val="2"/>
                                    <w:szCs w:val="2"/>
                                  </w:rPr>
                                </w:pPr>
                              </w:p>
                            </w:tc>
                            <w:tc>
                              <w:tcPr>
                                <w:tcW w:w="2696" w:type="dxa"/>
                              </w:tcPr>
                              <w:p w14:paraId="0515D9AC"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3D5AB97" w14:textId="77777777">
                            <w:trPr>
                              <w:trHeight w:val="268"/>
                            </w:trPr>
                            <w:tc>
                              <w:tcPr>
                                <w:tcW w:w="2691" w:type="dxa"/>
                                <w:vMerge/>
                                <w:tcBorders>
                                  <w:top w:val="nil"/>
                                </w:tcBorders>
                              </w:tcPr>
                              <w:p w14:paraId="358F18C1" w14:textId="77777777" w:rsidR="00477C62" w:rsidRDefault="00477C62">
                                <w:pPr>
                                  <w:rPr>
                                    <w:sz w:val="2"/>
                                    <w:szCs w:val="2"/>
                                  </w:rPr>
                                </w:pPr>
                              </w:p>
                            </w:tc>
                            <w:tc>
                              <w:tcPr>
                                <w:tcW w:w="4818" w:type="dxa"/>
                                <w:vMerge/>
                                <w:tcBorders>
                                  <w:top w:val="nil"/>
                                </w:tcBorders>
                              </w:tcPr>
                              <w:p w14:paraId="4DB575A2" w14:textId="77777777" w:rsidR="00477C62" w:rsidRDefault="00477C62">
                                <w:pPr>
                                  <w:rPr>
                                    <w:sz w:val="2"/>
                                    <w:szCs w:val="2"/>
                                  </w:rPr>
                                </w:pPr>
                              </w:p>
                            </w:tc>
                            <w:tc>
                              <w:tcPr>
                                <w:tcW w:w="2696" w:type="dxa"/>
                              </w:tcPr>
                              <w:p w14:paraId="456EB9AB"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31</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7248ADB"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5260F3EC" id="_x0000_t202" coordsize="21600,21600" o:spt="202" path="m,l,21600r21600,l21600,xe">
              <v:stroke joinstyle="miter"/>
              <v:path gradientshapeok="t" o:connecttype="rect"/>
            </v:shapetype>
            <v:shape id="Textbox 154" o:spid="_x0000_s1092" type="#_x0000_t202" style="position:absolute;margin-left:46.45pt;margin-top:50.9pt;width:516.7pt;height:56.5pt;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K1yrQEAAEsDAAAOAAAAZHJzL2Uyb0RvYy54bWysU9tu2zAMfR+wfxD0vsgJlnQz4hTbig0D&#10;iq1Auw+QZSkWZomaqMTO349SbsX2VvRFpsgj8hySXt9ObmB7HdGCb/h8VnGmvYLO+m3Dfz19ffeB&#10;M0zSd3IArxt+0MhvN2/frMdQ6wX0MHQ6MkrisR5Dw/uUQi0Eql47iTMI2lPQQHQy0TVuRRflSNnd&#10;IBZVtRIjxC5EUBqRvHfHIN+U/MZolX4agzqxoeHELZUzlrPNp9isZb2NMvRWnWjIF7Bw0noqekl1&#10;J5Nku2j/S+WsioBg0kyBE2CMVbpoIDXz6h81j70Mumih5mC4tAlfL636sX+IzHY0u+V7zrx0NKQn&#10;PaUWJpZd1KAxYE24x0DINH2GicBFLIZ7UL+RIOIZ5vgACZ0bMpno8pekMnpIMzhc+k5lmCLnarla&#10;VB8ppCh2M79ZLstgxPV1iJi+aXAsGw2PNNfCQO7vMeX6sj5DTmSO9TOtNLVTUbgqWbOrhe5AYkaa&#10;e8Pxz05Gzdnw3VNj85KcjXg22rMR0/AFyiplTR4+7RIYWxhc854Y0MQKsdN25ZV4fi+o6z+w+QsA&#10;AP//AwBQSwMEFAAGAAgAAAAhAO8QWp/gAAAACwEAAA8AAABkcnMvZG93bnJldi54bWxMj8FOwzAM&#10;hu9IvENkJG4saUHVWppOE4ITEqIrB45pk7XRGqc02VbeHu/EjrY//f7+crO4kZ3MHKxHCclKADPY&#10;eW2xl/DVvD2sgYWoUKvRo5HwawJsqtubUhXan7E2p13sGYVgKJSEIcap4Dx0g3EqrPxkkG57PzsV&#10;aZx7rmd1pnA38lSIjDtlkT4MajIvg+kOu6OTsP3G+tX+fLSf9b62TZMLfM8OUt7fLdtnYNEs8R+G&#10;iz6pQ0VOrT+iDmyUkKc5kbQXCVW4AEmaPQJrJaTJ0xp4VfLrDtUfAAAA//8DAFBLAQItABQABgAI&#10;AAAAIQC2gziS/gAAAOEBAAATAAAAAAAAAAAAAAAAAAAAAABbQ29udGVudF9UeXBlc10ueG1sUEsB&#10;Ai0AFAAGAAgAAAAhADj9If/WAAAAlAEAAAsAAAAAAAAAAAAAAAAALwEAAF9yZWxzLy5yZWxzUEsB&#10;Ai0AFAAGAAgAAAAhAIUorXKtAQAASwMAAA4AAAAAAAAAAAAAAAAALgIAAGRycy9lMm9Eb2MueG1s&#10;UEsBAi0AFAAGAAgAAAAhAO8QWp/gAAAACwEAAA8AAAAAAAAAAAAAAAAABwQAAGRycy9kb3ducmV2&#10;LnhtbFBLBQYAAAAABAAEAPMAAAAU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54F1C325" w14:textId="77777777">
                      <w:trPr>
                        <w:trHeight w:val="273"/>
                      </w:trPr>
                      <w:tc>
                        <w:tcPr>
                          <w:tcW w:w="2691" w:type="dxa"/>
                          <w:vMerge w:val="restart"/>
                        </w:tcPr>
                        <w:p w14:paraId="60D2C484" w14:textId="77777777" w:rsidR="00477C62" w:rsidRDefault="00477C62">
                          <w:pPr>
                            <w:pStyle w:val="TableParagraph"/>
                            <w:ind w:left="0"/>
                            <w:rPr>
                              <w:rFonts w:ascii="Times New Roman"/>
                              <w:sz w:val="20"/>
                            </w:rPr>
                          </w:pPr>
                        </w:p>
                      </w:tc>
                      <w:tc>
                        <w:tcPr>
                          <w:tcW w:w="4818" w:type="dxa"/>
                        </w:tcPr>
                        <w:p w14:paraId="10C9EA8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D37E8FB"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1DDAF1E5" w14:textId="77777777">
                      <w:trPr>
                        <w:trHeight w:val="268"/>
                      </w:trPr>
                      <w:tc>
                        <w:tcPr>
                          <w:tcW w:w="2691" w:type="dxa"/>
                          <w:vMerge/>
                          <w:tcBorders>
                            <w:top w:val="nil"/>
                          </w:tcBorders>
                        </w:tcPr>
                        <w:p w14:paraId="59D833BD" w14:textId="77777777" w:rsidR="00477C62" w:rsidRDefault="00477C62">
                          <w:pPr>
                            <w:rPr>
                              <w:sz w:val="2"/>
                              <w:szCs w:val="2"/>
                            </w:rPr>
                          </w:pPr>
                        </w:p>
                      </w:tc>
                      <w:tc>
                        <w:tcPr>
                          <w:tcW w:w="4818" w:type="dxa"/>
                          <w:vMerge w:val="restart"/>
                        </w:tcPr>
                        <w:p w14:paraId="5645B692"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B79E1DE" w14:textId="77777777" w:rsidR="00477C62" w:rsidRDefault="008C05CD">
                          <w:pPr>
                            <w:pStyle w:val="TableParagraph"/>
                            <w:spacing w:line="248" w:lineRule="exact"/>
                          </w:pPr>
                          <w:r>
                            <w:t>Versión:</w:t>
                          </w:r>
                          <w:r>
                            <w:rPr>
                              <w:spacing w:val="-3"/>
                            </w:rPr>
                            <w:t xml:space="preserve"> </w:t>
                          </w:r>
                          <w:r>
                            <w:rPr>
                              <w:spacing w:val="-5"/>
                            </w:rPr>
                            <w:t>1.0</w:t>
                          </w:r>
                        </w:p>
                      </w:tc>
                    </w:tr>
                    <w:tr w:rsidR="00477C62" w14:paraId="324C5614" w14:textId="77777777">
                      <w:trPr>
                        <w:trHeight w:val="271"/>
                      </w:trPr>
                      <w:tc>
                        <w:tcPr>
                          <w:tcW w:w="2691" w:type="dxa"/>
                          <w:vMerge/>
                          <w:tcBorders>
                            <w:top w:val="nil"/>
                          </w:tcBorders>
                        </w:tcPr>
                        <w:p w14:paraId="737E9569" w14:textId="77777777" w:rsidR="00477C62" w:rsidRDefault="00477C62">
                          <w:pPr>
                            <w:rPr>
                              <w:sz w:val="2"/>
                              <w:szCs w:val="2"/>
                            </w:rPr>
                          </w:pPr>
                        </w:p>
                      </w:tc>
                      <w:tc>
                        <w:tcPr>
                          <w:tcW w:w="4818" w:type="dxa"/>
                          <w:vMerge/>
                          <w:tcBorders>
                            <w:top w:val="nil"/>
                          </w:tcBorders>
                        </w:tcPr>
                        <w:p w14:paraId="5A36D853" w14:textId="77777777" w:rsidR="00477C62" w:rsidRDefault="00477C62">
                          <w:pPr>
                            <w:rPr>
                              <w:sz w:val="2"/>
                              <w:szCs w:val="2"/>
                            </w:rPr>
                          </w:pPr>
                        </w:p>
                      </w:tc>
                      <w:tc>
                        <w:tcPr>
                          <w:tcW w:w="2696" w:type="dxa"/>
                        </w:tcPr>
                        <w:p w14:paraId="0515D9AC"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3D5AB97" w14:textId="77777777">
                      <w:trPr>
                        <w:trHeight w:val="268"/>
                      </w:trPr>
                      <w:tc>
                        <w:tcPr>
                          <w:tcW w:w="2691" w:type="dxa"/>
                          <w:vMerge/>
                          <w:tcBorders>
                            <w:top w:val="nil"/>
                          </w:tcBorders>
                        </w:tcPr>
                        <w:p w14:paraId="358F18C1" w14:textId="77777777" w:rsidR="00477C62" w:rsidRDefault="00477C62">
                          <w:pPr>
                            <w:rPr>
                              <w:sz w:val="2"/>
                              <w:szCs w:val="2"/>
                            </w:rPr>
                          </w:pPr>
                        </w:p>
                      </w:tc>
                      <w:tc>
                        <w:tcPr>
                          <w:tcW w:w="4818" w:type="dxa"/>
                          <w:vMerge/>
                          <w:tcBorders>
                            <w:top w:val="nil"/>
                          </w:tcBorders>
                        </w:tcPr>
                        <w:p w14:paraId="4DB575A2" w14:textId="77777777" w:rsidR="00477C62" w:rsidRDefault="00477C62">
                          <w:pPr>
                            <w:rPr>
                              <w:sz w:val="2"/>
                              <w:szCs w:val="2"/>
                            </w:rPr>
                          </w:pPr>
                        </w:p>
                      </w:tc>
                      <w:tc>
                        <w:tcPr>
                          <w:tcW w:w="2696" w:type="dxa"/>
                        </w:tcPr>
                        <w:p w14:paraId="456EB9AB"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31</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7248ADB"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0672" behindDoc="1" locked="0" layoutInCell="1" allowOverlap="1" wp14:anchorId="324DFF77" wp14:editId="754E37B1">
          <wp:simplePos x="0" y="0"/>
          <wp:positionH relativeFrom="page">
            <wp:posOffset>712469</wp:posOffset>
          </wp:positionH>
          <wp:positionV relativeFrom="page">
            <wp:posOffset>690955</wp:posOffset>
          </wp:positionV>
          <wp:extent cx="1503680" cy="627811"/>
          <wp:effectExtent l="0" t="0" r="0" b="0"/>
          <wp:wrapNone/>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1CB0"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75232" behindDoc="0" locked="0" layoutInCell="1" allowOverlap="1" wp14:anchorId="44C05E52" wp14:editId="22EF3F4A">
              <wp:simplePos x="0" y="0"/>
              <wp:positionH relativeFrom="page">
                <wp:posOffset>589787</wp:posOffset>
              </wp:positionH>
              <wp:positionV relativeFrom="page">
                <wp:posOffset>646175</wp:posOffset>
              </wp:positionV>
              <wp:extent cx="6562090" cy="71755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2C5E166" w14:textId="77777777">
                            <w:trPr>
                              <w:trHeight w:val="273"/>
                            </w:trPr>
                            <w:tc>
                              <w:tcPr>
                                <w:tcW w:w="2691" w:type="dxa"/>
                                <w:vMerge w:val="restart"/>
                              </w:tcPr>
                              <w:p w14:paraId="35013752" w14:textId="77777777" w:rsidR="00477C62" w:rsidRDefault="00477C62">
                                <w:pPr>
                                  <w:pStyle w:val="TableParagraph"/>
                                  <w:ind w:left="0"/>
                                  <w:rPr>
                                    <w:rFonts w:ascii="Times New Roman"/>
                                    <w:sz w:val="20"/>
                                  </w:rPr>
                                </w:pPr>
                              </w:p>
                            </w:tc>
                            <w:tc>
                              <w:tcPr>
                                <w:tcW w:w="4818" w:type="dxa"/>
                              </w:tcPr>
                              <w:p w14:paraId="0AB40C0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83EF83C"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09D7AFAB" w14:textId="77777777">
                            <w:trPr>
                              <w:trHeight w:val="268"/>
                            </w:trPr>
                            <w:tc>
                              <w:tcPr>
                                <w:tcW w:w="2691" w:type="dxa"/>
                                <w:vMerge/>
                                <w:tcBorders>
                                  <w:top w:val="nil"/>
                                </w:tcBorders>
                              </w:tcPr>
                              <w:p w14:paraId="5C64EA75" w14:textId="77777777" w:rsidR="00477C62" w:rsidRDefault="00477C62">
                                <w:pPr>
                                  <w:rPr>
                                    <w:sz w:val="2"/>
                                    <w:szCs w:val="2"/>
                                  </w:rPr>
                                </w:pPr>
                              </w:p>
                            </w:tc>
                            <w:tc>
                              <w:tcPr>
                                <w:tcW w:w="4818" w:type="dxa"/>
                                <w:vMerge w:val="restart"/>
                              </w:tcPr>
                              <w:p w14:paraId="268373A1"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BF7BB43" w14:textId="77777777" w:rsidR="00477C62" w:rsidRDefault="008C05CD">
                                <w:pPr>
                                  <w:pStyle w:val="TableParagraph"/>
                                  <w:spacing w:line="248" w:lineRule="exact"/>
                                </w:pPr>
                                <w:r>
                                  <w:t>Versión:</w:t>
                                </w:r>
                                <w:r>
                                  <w:rPr>
                                    <w:spacing w:val="-3"/>
                                  </w:rPr>
                                  <w:t xml:space="preserve"> </w:t>
                                </w:r>
                                <w:r>
                                  <w:rPr>
                                    <w:spacing w:val="-5"/>
                                  </w:rPr>
                                  <w:t>1.0</w:t>
                                </w:r>
                              </w:p>
                            </w:tc>
                          </w:tr>
                          <w:tr w:rsidR="00477C62" w14:paraId="0670745A" w14:textId="77777777">
                            <w:trPr>
                              <w:trHeight w:val="271"/>
                            </w:trPr>
                            <w:tc>
                              <w:tcPr>
                                <w:tcW w:w="2691" w:type="dxa"/>
                                <w:vMerge/>
                                <w:tcBorders>
                                  <w:top w:val="nil"/>
                                </w:tcBorders>
                              </w:tcPr>
                              <w:p w14:paraId="327ADAAF" w14:textId="77777777" w:rsidR="00477C62" w:rsidRDefault="00477C62">
                                <w:pPr>
                                  <w:rPr>
                                    <w:sz w:val="2"/>
                                    <w:szCs w:val="2"/>
                                  </w:rPr>
                                </w:pPr>
                              </w:p>
                            </w:tc>
                            <w:tc>
                              <w:tcPr>
                                <w:tcW w:w="4818" w:type="dxa"/>
                                <w:vMerge/>
                                <w:tcBorders>
                                  <w:top w:val="nil"/>
                                </w:tcBorders>
                              </w:tcPr>
                              <w:p w14:paraId="2E2441D1" w14:textId="77777777" w:rsidR="00477C62" w:rsidRDefault="00477C62">
                                <w:pPr>
                                  <w:rPr>
                                    <w:sz w:val="2"/>
                                    <w:szCs w:val="2"/>
                                  </w:rPr>
                                </w:pPr>
                              </w:p>
                            </w:tc>
                            <w:tc>
                              <w:tcPr>
                                <w:tcW w:w="2696" w:type="dxa"/>
                              </w:tcPr>
                              <w:p w14:paraId="3FFDCB63"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19F1E856" w14:textId="77777777">
                            <w:trPr>
                              <w:trHeight w:val="268"/>
                            </w:trPr>
                            <w:tc>
                              <w:tcPr>
                                <w:tcW w:w="2691" w:type="dxa"/>
                                <w:vMerge/>
                                <w:tcBorders>
                                  <w:top w:val="nil"/>
                                </w:tcBorders>
                              </w:tcPr>
                              <w:p w14:paraId="232C5CF1" w14:textId="77777777" w:rsidR="00477C62" w:rsidRDefault="00477C62">
                                <w:pPr>
                                  <w:rPr>
                                    <w:sz w:val="2"/>
                                    <w:szCs w:val="2"/>
                                  </w:rPr>
                                </w:pPr>
                              </w:p>
                            </w:tc>
                            <w:tc>
                              <w:tcPr>
                                <w:tcW w:w="4818" w:type="dxa"/>
                                <w:vMerge/>
                                <w:tcBorders>
                                  <w:top w:val="nil"/>
                                </w:tcBorders>
                              </w:tcPr>
                              <w:p w14:paraId="77F63E86" w14:textId="77777777" w:rsidR="00477C62" w:rsidRDefault="00477C62">
                                <w:pPr>
                                  <w:rPr>
                                    <w:sz w:val="2"/>
                                    <w:szCs w:val="2"/>
                                  </w:rPr>
                                </w:pPr>
                              </w:p>
                            </w:tc>
                            <w:tc>
                              <w:tcPr>
                                <w:tcW w:w="2696" w:type="dxa"/>
                              </w:tcPr>
                              <w:p w14:paraId="3CC984A1"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32</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06AE888"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44C05E52" id="_x0000_t202" coordsize="21600,21600" o:spt="202" path="m,l,21600r21600,l21600,xe">
              <v:stroke joinstyle="miter"/>
              <v:path gradientshapeok="t" o:connecttype="rect"/>
            </v:shapetype>
            <v:shape id="Textbox 159" o:spid="_x0000_s1094" type="#_x0000_t202" style="position:absolute;margin-left:46.45pt;margin-top:50.9pt;width:516.7pt;height:56.5pt;z-index:1577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F5rgEAAEsDAAAOAAAAZHJzL2Uyb0RvYy54bWysU8Fu2zAMvQ/YPwi6L3ICJF2NOMW2YsOA&#10;YhvQ9gNkWYqFWaImKrHz96OUOC2227ALTYlP5Hskvb2b3MCOOqIF3/DlouJMewWd9fuGPz99fvee&#10;M0zSd3IArxt+0sjvdm/fbMdQ6xX0MHQ6MkrisR5Dw/uUQi0Eql47iQsI2lPQQHQy0THuRRflSNnd&#10;IFZVtREjxC5EUBqRbu/PQb4r+Y3RKn03BnViQ8OJWyo2FttmK3ZbWe+jDL1VFxryH1g4aT0Vvaa6&#10;l0myQ7R/pXJWRUAwaaHACTDGKl00kJpl9Yeax14GXbRQczBc24T/L636dvwRme1odutbzrx0NKQn&#10;PaUWJpavqEFjwJpwj4GQafoIE4GLWAwPoH4iQcQrzPkBEjo3ZDLR5S9JZfSQZnC69p3KMEWXm/Vm&#10;Vd1SSFHsZnmzXpfBiJfXIWL6osGx7DQ80lwLA3l8wJTry3qGXMic62daaWqnonCzmtW00J1IzEhz&#10;bzj+OsioORu+empsXpLZibPTzk5Mwycoq5Q1efhwSGBsYZBLnfNeGNDECrHLduWVeH0uqJd/YPcb&#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Cz+sF5rgEAAEs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2C5E166" w14:textId="77777777">
                      <w:trPr>
                        <w:trHeight w:val="273"/>
                      </w:trPr>
                      <w:tc>
                        <w:tcPr>
                          <w:tcW w:w="2691" w:type="dxa"/>
                          <w:vMerge w:val="restart"/>
                        </w:tcPr>
                        <w:p w14:paraId="35013752" w14:textId="77777777" w:rsidR="00477C62" w:rsidRDefault="00477C62">
                          <w:pPr>
                            <w:pStyle w:val="TableParagraph"/>
                            <w:ind w:left="0"/>
                            <w:rPr>
                              <w:rFonts w:ascii="Times New Roman"/>
                              <w:sz w:val="20"/>
                            </w:rPr>
                          </w:pPr>
                        </w:p>
                      </w:tc>
                      <w:tc>
                        <w:tcPr>
                          <w:tcW w:w="4818" w:type="dxa"/>
                        </w:tcPr>
                        <w:p w14:paraId="0AB40C0D"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83EF83C"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09D7AFAB" w14:textId="77777777">
                      <w:trPr>
                        <w:trHeight w:val="268"/>
                      </w:trPr>
                      <w:tc>
                        <w:tcPr>
                          <w:tcW w:w="2691" w:type="dxa"/>
                          <w:vMerge/>
                          <w:tcBorders>
                            <w:top w:val="nil"/>
                          </w:tcBorders>
                        </w:tcPr>
                        <w:p w14:paraId="5C64EA75" w14:textId="77777777" w:rsidR="00477C62" w:rsidRDefault="00477C62">
                          <w:pPr>
                            <w:rPr>
                              <w:sz w:val="2"/>
                              <w:szCs w:val="2"/>
                            </w:rPr>
                          </w:pPr>
                        </w:p>
                      </w:tc>
                      <w:tc>
                        <w:tcPr>
                          <w:tcW w:w="4818" w:type="dxa"/>
                          <w:vMerge w:val="restart"/>
                        </w:tcPr>
                        <w:p w14:paraId="268373A1"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BF7BB43" w14:textId="77777777" w:rsidR="00477C62" w:rsidRDefault="008C05CD">
                          <w:pPr>
                            <w:pStyle w:val="TableParagraph"/>
                            <w:spacing w:line="248" w:lineRule="exact"/>
                          </w:pPr>
                          <w:r>
                            <w:t>Versión:</w:t>
                          </w:r>
                          <w:r>
                            <w:rPr>
                              <w:spacing w:val="-3"/>
                            </w:rPr>
                            <w:t xml:space="preserve"> </w:t>
                          </w:r>
                          <w:r>
                            <w:rPr>
                              <w:spacing w:val="-5"/>
                            </w:rPr>
                            <w:t>1.0</w:t>
                          </w:r>
                        </w:p>
                      </w:tc>
                    </w:tr>
                    <w:tr w:rsidR="00477C62" w14:paraId="0670745A" w14:textId="77777777">
                      <w:trPr>
                        <w:trHeight w:val="271"/>
                      </w:trPr>
                      <w:tc>
                        <w:tcPr>
                          <w:tcW w:w="2691" w:type="dxa"/>
                          <w:vMerge/>
                          <w:tcBorders>
                            <w:top w:val="nil"/>
                          </w:tcBorders>
                        </w:tcPr>
                        <w:p w14:paraId="327ADAAF" w14:textId="77777777" w:rsidR="00477C62" w:rsidRDefault="00477C62">
                          <w:pPr>
                            <w:rPr>
                              <w:sz w:val="2"/>
                              <w:szCs w:val="2"/>
                            </w:rPr>
                          </w:pPr>
                        </w:p>
                      </w:tc>
                      <w:tc>
                        <w:tcPr>
                          <w:tcW w:w="4818" w:type="dxa"/>
                          <w:vMerge/>
                          <w:tcBorders>
                            <w:top w:val="nil"/>
                          </w:tcBorders>
                        </w:tcPr>
                        <w:p w14:paraId="2E2441D1" w14:textId="77777777" w:rsidR="00477C62" w:rsidRDefault="00477C62">
                          <w:pPr>
                            <w:rPr>
                              <w:sz w:val="2"/>
                              <w:szCs w:val="2"/>
                            </w:rPr>
                          </w:pPr>
                        </w:p>
                      </w:tc>
                      <w:tc>
                        <w:tcPr>
                          <w:tcW w:w="2696" w:type="dxa"/>
                        </w:tcPr>
                        <w:p w14:paraId="3FFDCB63"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19F1E856" w14:textId="77777777">
                      <w:trPr>
                        <w:trHeight w:val="268"/>
                      </w:trPr>
                      <w:tc>
                        <w:tcPr>
                          <w:tcW w:w="2691" w:type="dxa"/>
                          <w:vMerge/>
                          <w:tcBorders>
                            <w:top w:val="nil"/>
                          </w:tcBorders>
                        </w:tcPr>
                        <w:p w14:paraId="232C5CF1" w14:textId="77777777" w:rsidR="00477C62" w:rsidRDefault="00477C62">
                          <w:pPr>
                            <w:rPr>
                              <w:sz w:val="2"/>
                              <w:szCs w:val="2"/>
                            </w:rPr>
                          </w:pPr>
                        </w:p>
                      </w:tc>
                      <w:tc>
                        <w:tcPr>
                          <w:tcW w:w="4818" w:type="dxa"/>
                          <w:vMerge/>
                          <w:tcBorders>
                            <w:top w:val="nil"/>
                          </w:tcBorders>
                        </w:tcPr>
                        <w:p w14:paraId="77F63E86" w14:textId="77777777" w:rsidR="00477C62" w:rsidRDefault="00477C62">
                          <w:pPr>
                            <w:rPr>
                              <w:sz w:val="2"/>
                              <w:szCs w:val="2"/>
                            </w:rPr>
                          </w:pPr>
                        </w:p>
                      </w:tc>
                      <w:tc>
                        <w:tcPr>
                          <w:tcW w:w="2696" w:type="dxa"/>
                        </w:tcPr>
                        <w:p w14:paraId="3CC984A1"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32</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06AE888"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1696" behindDoc="1" locked="0" layoutInCell="1" allowOverlap="1" wp14:anchorId="4F5BC902" wp14:editId="0F3B2460">
          <wp:simplePos x="0" y="0"/>
          <wp:positionH relativeFrom="page">
            <wp:posOffset>712469</wp:posOffset>
          </wp:positionH>
          <wp:positionV relativeFrom="page">
            <wp:posOffset>690955</wp:posOffset>
          </wp:positionV>
          <wp:extent cx="1503680" cy="627811"/>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3CEE"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76768" behindDoc="0" locked="0" layoutInCell="1" allowOverlap="1" wp14:anchorId="54434A0A" wp14:editId="347C539A">
              <wp:simplePos x="0" y="0"/>
              <wp:positionH relativeFrom="page">
                <wp:posOffset>589787</wp:posOffset>
              </wp:positionH>
              <wp:positionV relativeFrom="page">
                <wp:posOffset>646175</wp:posOffset>
              </wp:positionV>
              <wp:extent cx="6562090" cy="71755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5C26DCF" w14:textId="77777777">
                            <w:trPr>
                              <w:trHeight w:val="273"/>
                            </w:trPr>
                            <w:tc>
                              <w:tcPr>
                                <w:tcW w:w="2691" w:type="dxa"/>
                                <w:vMerge w:val="restart"/>
                              </w:tcPr>
                              <w:p w14:paraId="148BD24C" w14:textId="77777777" w:rsidR="00477C62" w:rsidRDefault="00477C62">
                                <w:pPr>
                                  <w:pStyle w:val="TableParagraph"/>
                                  <w:ind w:left="0"/>
                                  <w:rPr>
                                    <w:rFonts w:ascii="Times New Roman"/>
                                    <w:sz w:val="20"/>
                                  </w:rPr>
                                </w:pPr>
                              </w:p>
                            </w:tc>
                            <w:tc>
                              <w:tcPr>
                                <w:tcW w:w="4818" w:type="dxa"/>
                              </w:tcPr>
                              <w:p w14:paraId="530F73D1"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2DAFA56"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E73DDCA" w14:textId="77777777">
                            <w:trPr>
                              <w:trHeight w:val="268"/>
                            </w:trPr>
                            <w:tc>
                              <w:tcPr>
                                <w:tcW w:w="2691" w:type="dxa"/>
                                <w:vMerge/>
                                <w:tcBorders>
                                  <w:top w:val="nil"/>
                                </w:tcBorders>
                              </w:tcPr>
                              <w:p w14:paraId="3EFBA3B9" w14:textId="77777777" w:rsidR="00477C62" w:rsidRDefault="00477C62">
                                <w:pPr>
                                  <w:rPr>
                                    <w:sz w:val="2"/>
                                    <w:szCs w:val="2"/>
                                  </w:rPr>
                                </w:pPr>
                              </w:p>
                            </w:tc>
                            <w:tc>
                              <w:tcPr>
                                <w:tcW w:w="4818" w:type="dxa"/>
                                <w:vMerge w:val="restart"/>
                              </w:tcPr>
                              <w:p w14:paraId="56C4BE0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4BC14B9" w14:textId="77777777" w:rsidR="00477C62" w:rsidRDefault="008C05CD">
                                <w:pPr>
                                  <w:pStyle w:val="TableParagraph"/>
                                  <w:spacing w:line="248" w:lineRule="exact"/>
                                </w:pPr>
                                <w:r>
                                  <w:t>Versión:</w:t>
                                </w:r>
                                <w:r>
                                  <w:rPr>
                                    <w:spacing w:val="-3"/>
                                  </w:rPr>
                                  <w:t xml:space="preserve"> </w:t>
                                </w:r>
                                <w:r>
                                  <w:rPr>
                                    <w:spacing w:val="-5"/>
                                  </w:rPr>
                                  <w:t>1.0</w:t>
                                </w:r>
                              </w:p>
                            </w:tc>
                          </w:tr>
                          <w:tr w:rsidR="00477C62" w14:paraId="24786AB5" w14:textId="77777777">
                            <w:trPr>
                              <w:trHeight w:val="271"/>
                            </w:trPr>
                            <w:tc>
                              <w:tcPr>
                                <w:tcW w:w="2691" w:type="dxa"/>
                                <w:vMerge/>
                                <w:tcBorders>
                                  <w:top w:val="nil"/>
                                </w:tcBorders>
                              </w:tcPr>
                              <w:p w14:paraId="4E106D64" w14:textId="77777777" w:rsidR="00477C62" w:rsidRDefault="00477C62">
                                <w:pPr>
                                  <w:rPr>
                                    <w:sz w:val="2"/>
                                    <w:szCs w:val="2"/>
                                  </w:rPr>
                                </w:pPr>
                              </w:p>
                            </w:tc>
                            <w:tc>
                              <w:tcPr>
                                <w:tcW w:w="4818" w:type="dxa"/>
                                <w:vMerge/>
                                <w:tcBorders>
                                  <w:top w:val="nil"/>
                                </w:tcBorders>
                              </w:tcPr>
                              <w:p w14:paraId="67417B74" w14:textId="77777777" w:rsidR="00477C62" w:rsidRDefault="00477C62">
                                <w:pPr>
                                  <w:rPr>
                                    <w:sz w:val="2"/>
                                    <w:szCs w:val="2"/>
                                  </w:rPr>
                                </w:pPr>
                              </w:p>
                            </w:tc>
                            <w:tc>
                              <w:tcPr>
                                <w:tcW w:w="2696" w:type="dxa"/>
                              </w:tcPr>
                              <w:p w14:paraId="562A0115"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A2BECC7" w14:textId="77777777">
                            <w:trPr>
                              <w:trHeight w:val="268"/>
                            </w:trPr>
                            <w:tc>
                              <w:tcPr>
                                <w:tcW w:w="2691" w:type="dxa"/>
                                <w:vMerge/>
                                <w:tcBorders>
                                  <w:top w:val="nil"/>
                                </w:tcBorders>
                              </w:tcPr>
                              <w:p w14:paraId="3AA260B2" w14:textId="77777777" w:rsidR="00477C62" w:rsidRDefault="00477C62">
                                <w:pPr>
                                  <w:rPr>
                                    <w:sz w:val="2"/>
                                    <w:szCs w:val="2"/>
                                  </w:rPr>
                                </w:pPr>
                              </w:p>
                            </w:tc>
                            <w:tc>
                              <w:tcPr>
                                <w:tcW w:w="4818" w:type="dxa"/>
                                <w:vMerge/>
                                <w:tcBorders>
                                  <w:top w:val="nil"/>
                                </w:tcBorders>
                              </w:tcPr>
                              <w:p w14:paraId="02645653" w14:textId="77777777" w:rsidR="00477C62" w:rsidRDefault="00477C62">
                                <w:pPr>
                                  <w:rPr>
                                    <w:sz w:val="2"/>
                                    <w:szCs w:val="2"/>
                                  </w:rPr>
                                </w:pPr>
                              </w:p>
                            </w:tc>
                            <w:tc>
                              <w:tcPr>
                                <w:tcW w:w="2696" w:type="dxa"/>
                              </w:tcPr>
                              <w:p w14:paraId="5E505078"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33</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2276F54"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54434A0A" id="_x0000_t202" coordsize="21600,21600" o:spt="202" path="m,l,21600r21600,l21600,xe">
              <v:stroke joinstyle="miter"/>
              <v:path gradientshapeok="t" o:connecttype="rect"/>
            </v:shapetype>
            <v:shape id="Textbox 164" o:spid="_x0000_s1096" type="#_x0000_t202" style="position:absolute;margin-left:46.45pt;margin-top:50.9pt;width:516.7pt;height:56.5pt;z-index:1577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ojerQEAAEsDAAAOAAAAZHJzL2Uyb0RvYy54bWysU9tu2zAMfR+wfxD0vsgJlnQz4hTbig0D&#10;iq1Auw+QZSkWZomaqMTO349SbsX2VvSFpsQj8hySXt9ObmB7HdGCb/h8VnGmvYLO+m3Dfz19ffeB&#10;M0zSd3IArxt+0MhvN2/frMdQ6wX0MHQ6MkrisR5Dw/uUQi0Eql47iTMI2lPQQHQy0TFuRRflSNnd&#10;IBZVtRIjxC5EUBqRbu+OQb4p+Y3RKv00BnViQ8OJWyo2FttmKzZrWW+jDL1VJxryBSyctJ6KXlLd&#10;ySTZLtr/UjmrIiCYNFPgBBhjlS4aSM28+kfNYy+DLlqoORgubcLXS6t+7B8isx3NbvWeMy8dDelJ&#10;T6mFieUratAYsCbcYyBkmj7DROAiFsM9qN9IEPEMc3yAhM4NmUx0+UtSGT2kGRwufacyTNHlarla&#10;VB8ppCh2M79ZLstgxPV1iJi+aXAsOw2PNNfCQO7vMeX6sj5DTmSO9TOtNLVTUXhV00J3IDEjzb3h&#10;+Gcno+Zs+O6psXlJzk48O+3ZiWn4AmWVsiYPn3YJjC0Mcqlj3hMDmlghdtquvBLPzwV1/Qc2fwEA&#10;AP//AwBQSwMEFAAGAAgAAAAhAO8QWp/gAAAACwEAAA8AAABkcnMvZG93bnJldi54bWxMj8FOwzAM&#10;hu9IvENkJG4saUHVWppOE4ITEqIrB45pk7XRGqc02VbeHu/EjrY//f7+crO4kZ3MHKxHCclKADPY&#10;eW2xl/DVvD2sgYWoUKvRo5HwawJsqtubUhXan7E2p13sGYVgKJSEIcap4Dx0g3EqrPxkkG57PzsV&#10;aZx7rmd1pnA38lSIjDtlkT4MajIvg+kOu6OTsP3G+tX+fLSf9b62TZMLfM8OUt7fLdtnYNEs8R+G&#10;iz6pQ0VOrT+iDmyUkKc5kbQXCVW4AEmaPQJrJaTJ0xp4VfLrDtUfAAAA//8DAFBLAQItABQABgAI&#10;AAAAIQC2gziS/gAAAOEBAAATAAAAAAAAAAAAAAAAAAAAAABbQ29udGVudF9UeXBlc10ueG1sUEsB&#10;Ai0AFAAGAAgAAAAhADj9If/WAAAAlAEAAAsAAAAAAAAAAAAAAAAALwEAAF9yZWxzLy5yZWxzUEsB&#10;Ai0AFAAGAAgAAAAhAOVOiN6tAQAASwMAAA4AAAAAAAAAAAAAAAAALgIAAGRycy9lMm9Eb2MueG1s&#10;UEsBAi0AFAAGAAgAAAAhAO8QWp/gAAAACwEAAA8AAAAAAAAAAAAAAAAABwQAAGRycy9kb3ducmV2&#10;LnhtbFBLBQYAAAAABAAEAPMAAAAU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5C26DCF" w14:textId="77777777">
                      <w:trPr>
                        <w:trHeight w:val="273"/>
                      </w:trPr>
                      <w:tc>
                        <w:tcPr>
                          <w:tcW w:w="2691" w:type="dxa"/>
                          <w:vMerge w:val="restart"/>
                        </w:tcPr>
                        <w:p w14:paraId="148BD24C" w14:textId="77777777" w:rsidR="00477C62" w:rsidRDefault="00477C62">
                          <w:pPr>
                            <w:pStyle w:val="TableParagraph"/>
                            <w:ind w:left="0"/>
                            <w:rPr>
                              <w:rFonts w:ascii="Times New Roman"/>
                              <w:sz w:val="20"/>
                            </w:rPr>
                          </w:pPr>
                        </w:p>
                      </w:tc>
                      <w:tc>
                        <w:tcPr>
                          <w:tcW w:w="4818" w:type="dxa"/>
                        </w:tcPr>
                        <w:p w14:paraId="530F73D1"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2DAFA56"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E73DDCA" w14:textId="77777777">
                      <w:trPr>
                        <w:trHeight w:val="268"/>
                      </w:trPr>
                      <w:tc>
                        <w:tcPr>
                          <w:tcW w:w="2691" w:type="dxa"/>
                          <w:vMerge/>
                          <w:tcBorders>
                            <w:top w:val="nil"/>
                          </w:tcBorders>
                        </w:tcPr>
                        <w:p w14:paraId="3EFBA3B9" w14:textId="77777777" w:rsidR="00477C62" w:rsidRDefault="00477C62">
                          <w:pPr>
                            <w:rPr>
                              <w:sz w:val="2"/>
                              <w:szCs w:val="2"/>
                            </w:rPr>
                          </w:pPr>
                        </w:p>
                      </w:tc>
                      <w:tc>
                        <w:tcPr>
                          <w:tcW w:w="4818" w:type="dxa"/>
                          <w:vMerge w:val="restart"/>
                        </w:tcPr>
                        <w:p w14:paraId="56C4BE0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4BC14B9" w14:textId="77777777" w:rsidR="00477C62" w:rsidRDefault="008C05CD">
                          <w:pPr>
                            <w:pStyle w:val="TableParagraph"/>
                            <w:spacing w:line="248" w:lineRule="exact"/>
                          </w:pPr>
                          <w:r>
                            <w:t>Versión:</w:t>
                          </w:r>
                          <w:r>
                            <w:rPr>
                              <w:spacing w:val="-3"/>
                            </w:rPr>
                            <w:t xml:space="preserve"> </w:t>
                          </w:r>
                          <w:r>
                            <w:rPr>
                              <w:spacing w:val="-5"/>
                            </w:rPr>
                            <w:t>1.0</w:t>
                          </w:r>
                        </w:p>
                      </w:tc>
                    </w:tr>
                    <w:tr w:rsidR="00477C62" w14:paraId="24786AB5" w14:textId="77777777">
                      <w:trPr>
                        <w:trHeight w:val="271"/>
                      </w:trPr>
                      <w:tc>
                        <w:tcPr>
                          <w:tcW w:w="2691" w:type="dxa"/>
                          <w:vMerge/>
                          <w:tcBorders>
                            <w:top w:val="nil"/>
                          </w:tcBorders>
                        </w:tcPr>
                        <w:p w14:paraId="4E106D64" w14:textId="77777777" w:rsidR="00477C62" w:rsidRDefault="00477C62">
                          <w:pPr>
                            <w:rPr>
                              <w:sz w:val="2"/>
                              <w:szCs w:val="2"/>
                            </w:rPr>
                          </w:pPr>
                        </w:p>
                      </w:tc>
                      <w:tc>
                        <w:tcPr>
                          <w:tcW w:w="4818" w:type="dxa"/>
                          <w:vMerge/>
                          <w:tcBorders>
                            <w:top w:val="nil"/>
                          </w:tcBorders>
                        </w:tcPr>
                        <w:p w14:paraId="67417B74" w14:textId="77777777" w:rsidR="00477C62" w:rsidRDefault="00477C62">
                          <w:pPr>
                            <w:rPr>
                              <w:sz w:val="2"/>
                              <w:szCs w:val="2"/>
                            </w:rPr>
                          </w:pPr>
                        </w:p>
                      </w:tc>
                      <w:tc>
                        <w:tcPr>
                          <w:tcW w:w="2696" w:type="dxa"/>
                        </w:tcPr>
                        <w:p w14:paraId="562A0115"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4A2BECC7" w14:textId="77777777">
                      <w:trPr>
                        <w:trHeight w:val="268"/>
                      </w:trPr>
                      <w:tc>
                        <w:tcPr>
                          <w:tcW w:w="2691" w:type="dxa"/>
                          <w:vMerge/>
                          <w:tcBorders>
                            <w:top w:val="nil"/>
                          </w:tcBorders>
                        </w:tcPr>
                        <w:p w14:paraId="3AA260B2" w14:textId="77777777" w:rsidR="00477C62" w:rsidRDefault="00477C62">
                          <w:pPr>
                            <w:rPr>
                              <w:sz w:val="2"/>
                              <w:szCs w:val="2"/>
                            </w:rPr>
                          </w:pPr>
                        </w:p>
                      </w:tc>
                      <w:tc>
                        <w:tcPr>
                          <w:tcW w:w="4818" w:type="dxa"/>
                          <w:vMerge/>
                          <w:tcBorders>
                            <w:top w:val="nil"/>
                          </w:tcBorders>
                        </w:tcPr>
                        <w:p w14:paraId="02645653" w14:textId="77777777" w:rsidR="00477C62" w:rsidRDefault="00477C62">
                          <w:pPr>
                            <w:rPr>
                              <w:sz w:val="2"/>
                              <w:szCs w:val="2"/>
                            </w:rPr>
                          </w:pPr>
                        </w:p>
                      </w:tc>
                      <w:tc>
                        <w:tcPr>
                          <w:tcW w:w="2696" w:type="dxa"/>
                        </w:tcPr>
                        <w:p w14:paraId="5E505078"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33</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12276F54"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2720" behindDoc="1" locked="0" layoutInCell="1" allowOverlap="1" wp14:anchorId="209FF8FD" wp14:editId="341FC4AC">
          <wp:simplePos x="0" y="0"/>
          <wp:positionH relativeFrom="page">
            <wp:posOffset>712469</wp:posOffset>
          </wp:positionH>
          <wp:positionV relativeFrom="page">
            <wp:posOffset>690955</wp:posOffset>
          </wp:positionV>
          <wp:extent cx="1503680" cy="627811"/>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1802"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78304" behindDoc="0" locked="0" layoutInCell="1" allowOverlap="1" wp14:anchorId="65EA07E5" wp14:editId="5E3DD8CC">
              <wp:simplePos x="0" y="0"/>
              <wp:positionH relativeFrom="page">
                <wp:posOffset>589787</wp:posOffset>
              </wp:positionH>
              <wp:positionV relativeFrom="page">
                <wp:posOffset>646175</wp:posOffset>
              </wp:positionV>
              <wp:extent cx="6562090" cy="71755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D581E67" w14:textId="77777777">
                            <w:trPr>
                              <w:trHeight w:val="273"/>
                            </w:trPr>
                            <w:tc>
                              <w:tcPr>
                                <w:tcW w:w="2691" w:type="dxa"/>
                                <w:vMerge w:val="restart"/>
                              </w:tcPr>
                              <w:p w14:paraId="2BC56B80" w14:textId="77777777" w:rsidR="00477C62" w:rsidRDefault="00477C62">
                                <w:pPr>
                                  <w:pStyle w:val="TableParagraph"/>
                                  <w:ind w:left="0"/>
                                  <w:rPr>
                                    <w:rFonts w:ascii="Times New Roman"/>
                                    <w:sz w:val="20"/>
                                  </w:rPr>
                                </w:pPr>
                              </w:p>
                            </w:tc>
                            <w:tc>
                              <w:tcPr>
                                <w:tcW w:w="4818" w:type="dxa"/>
                              </w:tcPr>
                              <w:p w14:paraId="4FB9E265"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92F0ED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9CAC58C" w14:textId="77777777">
                            <w:trPr>
                              <w:trHeight w:val="268"/>
                            </w:trPr>
                            <w:tc>
                              <w:tcPr>
                                <w:tcW w:w="2691" w:type="dxa"/>
                                <w:vMerge/>
                                <w:tcBorders>
                                  <w:top w:val="nil"/>
                                </w:tcBorders>
                              </w:tcPr>
                              <w:p w14:paraId="08930AEC" w14:textId="77777777" w:rsidR="00477C62" w:rsidRDefault="00477C62">
                                <w:pPr>
                                  <w:rPr>
                                    <w:sz w:val="2"/>
                                    <w:szCs w:val="2"/>
                                  </w:rPr>
                                </w:pPr>
                              </w:p>
                            </w:tc>
                            <w:tc>
                              <w:tcPr>
                                <w:tcW w:w="4818" w:type="dxa"/>
                                <w:vMerge w:val="restart"/>
                              </w:tcPr>
                              <w:p w14:paraId="0C16A760"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C1FC4B9" w14:textId="77777777" w:rsidR="00477C62" w:rsidRDefault="008C05CD">
                                <w:pPr>
                                  <w:pStyle w:val="TableParagraph"/>
                                  <w:spacing w:line="248" w:lineRule="exact"/>
                                </w:pPr>
                                <w:r>
                                  <w:t>Versión:</w:t>
                                </w:r>
                                <w:r>
                                  <w:rPr>
                                    <w:spacing w:val="-3"/>
                                  </w:rPr>
                                  <w:t xml:space="preserve"> </w:t>
                                </w:r>
                                <w:r>
                                  <w:rPr>
                                    <w:spacing w:val="-5"/>
                                  </w:rPr>
                                  <w:t>1.0</w:t>
                                </w:r>
                              </w:p>
                            </w:tc>
                          </w:tr>
                          <w:tr w:rsidR="00477C62" w14:paraId="77E5E71D" w14:textId="77777777">
                            <w:trPr>
                              <w:trHeight w:val="271"/>
                            </w:trPr>
                            <w:tc>
                              <w:tcPr>
                                <w:tcW w:w="2691" w:type="dxa"/>
                                <w:vMerge/>
                                <w:tcBorders>
                                  <w:top w:val="nil"/>
                                </w:tcBorders>
                              </w:tcPr>
                              <w:p w14:paraId="03096B9F" w14:textId="77777777" w:rsidR="00477C62" w:rsidRDefault="00477C62">
                                <w:pPr>
                                  <w:rPr>
                                    <w:sz w:val="2"/>
                                    <w:szCs w:val="2"/>
                                  </w:rPr>
                                </w:pPr>
                              </w:p>
                            </w:tc>
                            <w:tc>
                              <w:tcPr>
                                <w:tcW w:w="4818" w:type="dxa"/>
                                <w:vMerge/>
                                <w:tcBorders>
                                  <w:top w:val="nil"/>
                                </w:tcBorders>
                              </w:tcPr>
                              <w:p w14:paraId="1B726B7C" w14:textId="77777777" w:rsidR="00477C62" w:rsidRDefault="00477C62">
                                <w:pPr>
                                  <w:rPr>
                                    <w:sz w:val="2"/>
                                    <w:szCs w:val="2"/>
                                  </w:rPr>
                                </w:pPr>
                              </w:p>
                            </w:tc>
                            <w:tc>
                              <w:tcPr>
                                <w:tcW w:w="2696" w:type="dxa"/>
                              </w:tcPr>
                              <w:p w14:paraId="0F923AC9"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0F96CF31" w14:textId="77777777">
                            <w:trPr>
                              <w:trHeight w:val="268"/>
                            </w:trPr>
                            <w:tc>
                              <w:tcPr>
                                <w:tcW w:w="2691" w:type="dxa"/>
                                <w:vMerge/>
                                <w:tcBorders>
                                  <w:top w:val="nil"/>
                                </w:tcBorders>
                              </w:tcPr>
                              <w:p w14:paraId="49E04948" w14:textId="77777777" w:rsidR="00477C62" w:rsidRDefault="00477C62">
                                <w:pPr>
                                  <w:rPr>
                                    <w:sz w:val="2"/>
                                    <w:szCs w:val="2"/>
                                  </w:rPr>
                                </w:pPr>
                              </w:p>
                            </w:tc>
                            <w:tc>
                              <w:tcPr>
                                <w:tcW w:w="4818" w:type="dxa"/>
                                <w:vMerge/>
                                <w:tcBorders>
                                  <w:top w:val="nil"/>
                                </w:tcBorders>
                              </w:tcPr>
                              <w:p w14:paraId="3C6831D6" w14:textId="77777777" w:rsidR="00477C62" w:rsidRDefault="00477C62">
                                <w:pPr>
                                  <w:rPr>
                                    <w:sz w:val="2"/>
                                    <w:szCs w:val="2"/>
                                  </w:rPr>
                                </w:pPr>
                              </w:p>
                            </w:tc>
                            <w:tc>
                              <w:tcPr>
                                <w:tcW w:w="2696" w:type="dxa"/>
                              </w:tcPr>
                              <w:p w14:paraId="044CC10D"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34</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7973882"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5EA07E5" id="_x0000_t202" coordsize="21600,21600" o:spt="202" path="m,l,21600r21600,l21600,xe">
              <v:stroke joinstyle="miter"/>
              <v:path gradientshapeok="t" o:connecttype="rect"/>
            </v:shapetype>
            <v:shape id="Textbox 169" o:spid="_x0000_s1098" type="#_x0000_t202" style="position:absolute;margin-left:46.45pt;margin-top:50.9pt;width:516.7pt;height:56.5pt;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TVrgEAAEsDAAAOAAAAZHJzL2Uyb0RvYy54bWysU8Fu2zAMvQ/oPwi6N3YCxF2NOMXWYsOA&#10;YhvQ9gNkWYqFWaIqKrHz96OUOC2227ALTYlP5Hskvbmb7MAOKqAB1/DlouRMOQmdcbuGvzx/uf7I&#10;GUbhOjGAUw0/KuR326sPm9HXagU9DJ0KjJI4rEff8D5GXxcFyl5ZgQvwylFQQ7Ai0jHsii6IkbLb&#10;oViVZVWMEDofQCpEun04Bfk259dayfhDa1SRDQ0nbjHbkG2bbLHdiHoXhO+NPNMQ/8DCCuOo6CXV&#10;g4iC7YP5K5U1MgCCjgsJtgCtjVRZA6lZln+oeeqFV1kLNQf9pU34/9LK74efgZmOZlfdcuaEpSE9&#10;qym2MLF0RQ0aPdaEe/KEjNNnmAicxaJ/BPkLCVK8w5weIKFTQyYdbPqSVEYPaQbHS9+pDJN0Wa2r&#10;VXlLIUmxm+XNep0HU7y99gHjVwWWJafhgeaaGYjDI8ZUX9Qz5EzmVD/RilM7ZYVVNatpoTuSmJHm&#10;3nB83YugOBu+OWpsWpLZCbPTzk6Iwz3kVUqaHHzaR9AmM0ilTnnPDGhimdh5u9JKvD9n1Ns/sP0N&#10;AAD//wMAUEsDBBQABgAIAAAAIQDvEFqf4AAAAAsBAAAPAAAAZHJzL2Rvd25yZXYueG1sTI/BTsMw&#10;DIbvSLxDZCRuLGlB1VqaThOCExKiKweOaZO10RqnNNlW3h7vxI62P/3+/nKzuJGdzBysRwnJSgAz&#10;2HltsZfw1bw9rIGFqFCr0aOR8GsCbKrbm1IV2p+xNqdd7BmFYCiUhCHGqeA8dINxKqz8ZJBuez87&#10;FWmce65ndaZwN/JUiIw7ZZE+DGoyL4PpDrujk7D9xvrV/ny0n/W+tk2TC3zPDlLe3y3bZ2DRLPEf&#10;hos+qUNFTq0/og5slJCnOZG0FwlVuABJmj0CayWkydMaeFXy6w7VHwAAAP//AwBQSwECLQAUAAYA&#10;CAAAACEAtoM4kv4AAADhAQAAEwAAAAAAAAAAAAAAAAAAAAAAW0NvbnRlbnRfVHlwZXNdLnhtbFBL&#10;AQItABQABgAIAAAAIQA4/SH/1gAAAJQBAAALAAAAAAAAAAAAAAAAAC8BAABfcmVscy8ucmVsc1BL&#10;AQItABQABgAIAAAAIQDTnOTVrgEAAEsDAAAOAAAAAAAAAAAAAAAAAC4CAABkcnMvZTJvRG9jLnht&#10;bFBLAQItABQABgAIAAAAIQDvEFqf4AAAAAsBAAAPAAAAAAAAAAAAAAAAAAgEAABkcnMvZG93bnJl&#10;di54bWxQSwUGAAAAAAQABADzAAAAFQ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0D581E67" w14:textId="77777777">
                      <w:trPr>
                        <w:trHeight w:val="273"/>
                      </w:trPr>
                      <w:tc>
                        <w:tcPr>
                          <w:tcW w:w="2691" w:type="dxa"/>
                          <w:vMerge w:val="restart"/>
                        </w:tcPr>
                        <w:p w14:paraId="2BC56B80" w14:textId="77777777" w:rsidR="00477C62" w:rsidRDefault="00477C62">
                          <w:pPr>
                            <w:pStyle w:val="TableParagraph"/>
                            <w:ind w:left="0"/>
                            <w:rPr>
                              <w:rFonts w:ascii="Times New Roman"/>
                              <w:sz w:val="20"/>
                            </w:rPr>
                          </w:pPr>
                        </w:p>
                      </w:tc>
                      <w:tc>
                        <w:tcPr>
                          <w:tcW w:w="4818" w:type="dxa"/>
                        </w:tcPr>
                        <w:p w14:paraId="4FB9E265"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92F0ED1"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9CAC58C" w14:textId="77777777">
                      <w:trPr>
                        <w:trHeight w:val="268"/>
                      </w:trPr>
                      <w:tc>
                        <w:tcPr>
                          <w:tcW w:w="2691" w:type="dxa"/>
                          <w:vMerge/>
                          <w:tcBorders>
                            <w:top w:val="nil"/>
                          </w:tcBorders>
                        </w:tcPr>
                        <w:p w14:paraId="08930AEC" w14:textId="77777777" w:rsidR="00477C62" w:rsidRDefault="00477C62">
                          <w:pPr>
                            <w:rPr>
                              <w:sz w:val="2"/>
                              <w:szCs w:val="2"/>
                            </w:rPr>
                          </w:pPr>
                        </w:p>
                      </w:tc>
                      <w:tc>
                        <w:tcPr>
                          <w:tcW w:w="4818" w:type="dxa"/>
                          <w:vMerge w:val="restart"/>
                        </w:tcPr>
                        <w:p w14:paraId="0C16A760"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C1FC4B9" w14:textId="77777777" w:rsidR="00477C62" w:rsidRDefault="008C05CD">
                          <w:pPr>
                            <w:pStyle w:val="TableParagraph"/>
                            <w:spacing w:line="248" w:lineRule="exact"/>
                          </w:pPr>
                          <w:r>
                            <w:t>Versión:</w:t>
                          </w:r>
                          <w:r>
                            <w:rPr>
                              <w:spacing w:val="-3"/>
                            </w:rPr>
                            <w:t xml:space="preserve"> </w:t>
                          </w:r>
                          <w:r>
                            <w:rPr>
                              <w:spacing w:val="-5"/>
                            </w:rPr>
                            <w:t>1.0</w:t>
                          </w:r>
                        </w:p>
                      </w:tc>
                    </w:tr>
                    <w:tr w:rsidR="00477C62" w14:paraId="77E5E71D" w14:textId="77777777">
                      <w:trPr>
                        <w:trHeight w:val="271"/>
                      </w:trPr>
                      <w:tc>
                        <w:tcPr>
                          <w:tcW w:w="2691" w:type="dxa"/>
                          <w:vMerge/>
                          <w:tcBorders>
                            <w:top w:val="nil"/>
                          </w:tcBorders>
                        </w:tcPr>
                        <w:p w14:paraId="03096B9F" w14:textId="77777777" w:rsidR="00477C62" w:rsidRDefault="00477C62">
                          <w:pPr>
                            <w:rPr>
                              <w:sz w:val="2"/>
                              <w:szCs w:val="2"/>
                            </w:rPr>
                          </w:pPr>
                        </w:p>
                      </w:tc>
                      <w:tc>
                        <w:tcPr>
                          <w:tcW w:w="4818" w:type="dxa"/>
                          <w:vMerge/>
                          <w:tcBorders>
                            <w:top w:val="nil"/>
                          </w:tcBorders>
                        </w:tcPr>
                        <w:p w14:paraId="1B726B7C" w14:textId="77777777" w:rsidR="00477C62" w:rsidRDefault="00477C62">
                          <w:pPr>
                            <w:rPr>
                              <w:sz w:val="2"/>
                              <w:szCs w:val="2"/>
                            </w:rPr>
                          </w:pPr>
                        </w:p>
                      </w:tc>
                      <w:tc>
                        <w:tcPr>
                          <w:tcW w:w="2696" w:type="dxa"/>
                        </w:tcPr>
                        <w:p w14:paraId="0F923AC9"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0F96CF31" w14:textId="77777777">
                      <w:trPr>
                        <w:trHeight w:val="268"/>
                      </w:trPr>
                      <w:tc>
                        <w:tcPr>
                          <w:tcW w:w="2691" w:type="dxa"/>
                          <w:vMerge/>
                          <w:tcBorders>
                            <w:top w:val="nil"/>
                          </w:tcBorders>
                        </w:tcPr>
                        <w:p w14:paraId="49E04948" w14:textId="77777777" w:rsidR="00477C62" w:rsidRDefault="00477C62">
                          <w:pPr>
                            <w:rPr>
                              <w:sz w:val="2"/>
                              <w:szCs w:val="2"/>
                            </w:rPr>
                          </w:pPr>
                        </w:p>
                      </w:tc>
                      <w:tc>
                        <w:tcPr>
                          <w:tcW w:w="4818" w:type="dxa"/>
                          <w:vMerge/>
                          <w:tcBorders>
                            <w:top w:val="nil"/>
                          </w:tcBorders>
                        </w:tcPr>
                        <w:p w14:paraId="3C6831D6" w14:textId="77777777" w:rsidR="00477C62" w:rsidRDefault="00477C62">
                          <w:pPr>
                            <w:rPr>
                              <w:sz w:val="2"/>
                              <w:szCs w:val="2"/>
                            </w:rPr>
                          </w:pPr>
                        </w:p>
                      </w:tc>
                      <w:tc>
                        <w:tcPr>
                          <w:tcW w:w="2696" w:type="dxa"/>
                        </w:tcPr>
                        <w:p w14:paraId="044CC10D"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34</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7973882"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3744" behindDoc="1" locked="0" layoutInCell="1" allowOverlap="1" wp14:anchorId="05B2E693" wp14:editId="3B444E6C">
          <wp:simplePos x="0" y="0"/>
          <wp:positionH relativeFrom="page">
            <wp:posOffset>712469</wp:posOffset>
          </wp:positionH>
          <wp:positionV relativeFrom="page">
            <wp:posOffset>690955</wp:posOffset>
          </wp:positionV>
          <wp:extent cx="1503680" cy="627811"/>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E4C3F"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79840" behindDoc="0" locked="0" layoutInCell="1" allowOverlap="1" wp14:anchorId="68F49EFF" wp14:editId="0B8496D9">
              <wp:simplePos x="0" y="0"/>
              <wp:positionH relativeFrom="page">
                <wp:posOffset>589787</wp:posOffset>
              </wp:positionH>
              <wp:positionV relativeFrom="page">
                <wp:posOffset>646175</wp:posOffset>
              </wp:positionV>
              <wp:extent cx="6562090" cy="71755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30B590C" w14:textId="77777777">
                            <w:trPr>
                              <w:trHeight w:val="273"/>
                            </w:trPr>
                            <w:tc>
                              <w:tcPr>
                                <w:tcW w:w="2691" w:type="dxa"/>
                                <w:vMerge w:val="restart"/>
                              </w:tcPr>
                              <w:p w14:paraId="2A9CA117" w14:textId="77777777" w:rsidR="00477C62" w:rsidRDefault="00477C62">
                                <w:pPr>
                                  <w:pStyle w:val="TableParagraph"/>
                                  <w:ind w:left="0"/>
                                  <w:rPr>
                                    <w:rFonts w:ascii="Times New Roman"/>
                                    <w:sz w:val="20"/>
                                  </w:rPr>
                                </w:pPr>
                              </w:p>
                            </w:tc>
                            <w:tc>
                              <w:tcPr>
                                <w:tcW w:w="4818" w:type="dxa"/>
                              </w:tcPr>
                              <w:p w14:paraId="55DCC10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0E602F0"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8FF7D4A" w14:textId="77777777">
                            <w:trPr>
                              <w:trHeight w:val="268"/>
                            </w:trPr>
                            <w:tc>
                              <w:tcPr>
                                <w:tcW w:w="2691" w:type="dxa"/>
                                <w:vMerge/>
                                <w:tcBorders>
                                  <w:top w:val="nil"/>
                                </w:tcBorders>
                              </w:tcPr>
                              <w:p w14:paraId="4564137A" w14:textId="77777777" w:rsidR="00477C62" w:rsidRDefault="00477C62">
                                <w:pPr>
                                  <w:rPr>
                                    <w:sz w:val="2"/>
                                    <w:szCs w:val="2"/>
                                  </w:rPr>
                                </w:pPr>
                              </w:p>
                            </w:tc>
                            <w:tc>
                              <w:tcPr>
                                <w:tcW w:w="4818" w:type="dxa"/>
                                <w:vMerge w:val="restart"/>
                              </w:tcPr>
                              <w:p w14:paraId="2B4BFB4D"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CF4737E" w14:textId="77777777" w:rsidR="00477C62" w:rsidRDefault="008C05CD">
                                <w:pPr>
                                  <w:pStyle w:val="TableParagraph"/>
                                  <w:spacing w:line="248" w:lineRule="exact"/>
                                </w:pPr>
                                <w:r>
                                  <w:t>Versión:</w:t>
                                </w:r>
                                <w:r>
                                  <w:rPr>
                                    <w:spacing w:val="-3"/>
                                  </w:rPr>
                                  <w:t xml:space="preserve"> </w:t>
                                </w:r>
                                <w:r>
                                  <w:rPr>
                                    <w:spacing w:val="-5"/>
                                  </w:rPr>
                                  <w:t>1.0</w:t>
                                </w:r>
                              </w:p>
                            </w:tc>
                          </w:tr>
                          <w:tr w:rsidR="00477C62" w14:paraId="29FF60AD" w14:textId="77777777">
                            <w:trPr>
                              <w:trHeight w:val="271"/>
                            </w:trPr>
                            <w:tc>
                              <w:tcPr>
                                <w:tcW w:w="2691" w:type="dxa"/>
                                <w:vMerge/>
                                <w:tcBorders>
                                  <w:top w:val="nil"/>
                                </w:tcBorders>
                              </w:tcPr>
                              <w:p w14:paraId="2C767BE4" w14:textId="77777777" w:rsidR="00477C62" w:rsidRDefault="00477C62">
                                <w:pPr>
                                  <w:rPr>
                                    <w:sz w:val="2"/>
                                    <w:szCs w:val="2"/>
                                  </w:rPr>
                                </w:pPr>
                              </w:p>
                            </w:tc>
                            <w:tc>
                              <w:tcPr>
                                <w:tcW w:w="4818" w:type="dxa"/>
                                <w:vMerge/>
                                <w:tcBorders>
                                  <w:top w:val="nil"/>
                                </w:tcBorders>
                              </w:tcPr>
                              <w:p w14:paraId="587BA4E8" w14:textId="77777777" w:rsidR="00477C62" w:rsidRDefault="00477C62">
                                <w:pPr>
                                  <w:rPr>
                                    <w:sz w:val="2"/>
                                    <w:szCs w:val="2"/>
                                  </w:rPr>
                                </w:pPr>
                              </w:p>
                            </w:tc>
                            <w:tc>
                              <w:tcPr>
                                <w:tcW w:w="2696" w:type="dxa"/>
                              </w:tcPr>
                              <w:p w14:paraId="1A723246"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6C1A585" w14:textId="77777777">
                            <w:trPr>
                              <w:trHeight w:val="268"/>
                            </w:trPr>
                            <w:tc>
                              <w:tcPr>
                                <w:tcW w:w="2691" w:type="dxa"/>
                                <w:vMerge/>
                                <w:tcBorders>
                                  <w:top w:val="nil"/>
                                </w:tcBorders>
                              </w:tcPr>
                              <w:p w14:paraId="452C9DFF" w14:textId="77777777" w:rsidR="00477C62" w:rsidRDefault="00477C62">
                                <w:pPr>
                                  <w:rPr>
                                    <w:sz w:val="2"/>
                                    <w:szCs w:val="2"/>
                                  </w:rPr>
                                </w:pPr>
                              </w:p>
                            </w:tc>
                            <w:tc>
                              <w:tcPr>
                                <w:tcW w:w="4818" w:type="dxa"/>
                                <w:vMerge/>
                                <w:tcBorders>
                                  <w:top w:val="nil"/>
                                </w:tcBorders>
                              </w:tcPr>
                              <w:p w14:paraId="5BB60E9C" w14:textId="77777777" w:rsidR="00477C62" w:rsidRDefault="00477C62">
                                <w:pPr>
                                  <w:rPr>
                                    <w:sz w:val="2"/>
                                    <w:szCs w:val="2"/>
                                  </w:rPr>
                                </w:pPr>
                              </w:p>
                            </w:tc>
                            <w:tc>
                              <w:tcPr>
                                <w:tcW w:w="2696" w:type="dxa"/>
                              </w:tcPr>
                              <w:p w14:paraId="725B61BE"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35</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DF79D95"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8F49EFF" id="_x0000_t202" coordsize="21600,21600" o:spt="202" path="m,l,21600r21600,l21600,xe">
              <v:stroke joinstyle="miter"/>
              <v:path gradientshapeok="t" o:connecttype="rect"/>
            </v:shapetype>
            <v:shape id="Textbox 174" o:spid="_x0000_s1100" type="#_x0000_t202" style="position:absolute;margin-left:46.45pt;margin-top:50.9pt;width:516.7pt;height:56.5pt;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OXrwEAAEsDAAAOAAAAZHJzL2Uyb0RvYy54bWysU8Fu2zAMvQ/YPwi6N3aCJumMOMW2YkWB&#10;YhvQ9gNkWYqFWaImKrHz96OUOC22W7ELTYlP5Hskvbkdbc8OKqABV/P5rORMOQmtcbuavzx/u7rh&#10;DKNwrejBqZofFfLb7ccPm8FXagEd9K0KjJI4rAZf8y5GXxUFyk5ZgTPwylFQQ7Ai0jHsijaIgbLb&#10;vliU5aoYILQ+gFSIdHt3CvJtzq+1kvGH1qgi62tO3GK2Idsm2WK7EdUuCN8ZeaYh3sHCCuOo6CXV&#10;nYiC7YP5J5U1MgCCjjMJtgCtjVRZA6mZl3+peeqEV1kLNQf9pU34/9LK74efgZmWZre+5swJS0N6&#10;VmNsYGTpiho0eKwI9+QJGccvMBI4i0X/CPIXEqR4gzk9QEKnhow62PQlqYwe0gyOl75TGSbpcrVc&#10;LcpPFJIUW8/Xy2UeTPH62geM9wosS07NA801MxCHR4ypvqgmyJnMqX6iFcdmzApXN5OaBtojiRlo&#10;7jXH33sRFGf9g6PGpiWZnDA5zeSE2H+FvEpJk4PP+wjaZAap1CnvmQFNLBM7b1daibfnjHr9B7Z/&#10;AA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6eeTl68BAABL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30B590C" w14:textId="77777777">
                      <w:trPr>
                        <w:trHeight w:val="273"/>
                      </w:trPr>
                      <w:tc>
                        <w:tcPr>
                          <w:tcW w:w="2691" w:type="dxa"/>
                          <w:vMerge w:val="restart"/>
                        </w:tcPr>
                        <w:p w14:paraId="2A9CA117" w14:textId="77777777" w:rsidR="00477C62" w:rsidRDefault="00477C62">
                          <w:pPr>
                            <w:pStyle w:val="TableParagraph"/>
                            <w:ind w:left="0"/>
                            <w:rPr>
                              <w:rFonts w:ascii="Times New Roman"/>
                              <w:sz w:val="20"/>
                            </w:rPr>
                          </w:pPr>
                        </w:p>
                      </w:tc>
                      <w:tc>
                        <w:tcPr>
                          <w:tcW w:w="4818" w:type="dxa"/>
                        </w:tcPr>
                        <w:p w14:paraId="55DCC107"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10E602F0"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68FF7D4A" w14:textId="77777777">
                      <w:trPr>
                        <w:trHeight w:val="268"/>
                      </w:trPr>
                      <w:tc>
                        <w:tcPr>
                          <w:tcW w:w="2691" w:type="dxa"/>
                          <w:vMerge/>
                          <w:tcBorders>
                            <w:top w:val="nil"/>
                          </w:tcBorders>
                        </w:tcPr>
                        <w:p w14:paraId="4564137A" w14:textId="77777777" w:rsidR="00477C62" w:rsidRDefault="00477C62">
                          <w:pPr>
                            <w:rPr>
                              <w:sz w:val="2"/>
                              <w:szCs w:val="2"/>
                            </w:rPr>
                          </w:pPr>
                        </w:p>
                      </w:tc>
                      <w:tc>
                        <w:tcPr>
                          <w:tcW w:w="4818" w:type="dxa"/>
                          <w:vMerge w:val="restart"/>
                        </w:tcPr>
                        <w:p w14:paraId="2B4BFB4D"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1CF4737E" w14:textId="77777777" w:rsidR="00477C62" w:rsidRDefault="008C05CD">
                          <w:pPr>
                            <w:pStyle w:val="TableParagraph"/>
                            <w:spacing w:line="248" w:lineRule="exact"/>
                          </w:pPr>
                          <w:r>
                            <w:t>Versión:</w:t>
                          </w:r>
                          <w:r>
                            <w:rPr>
                              <w:spacing w:val="-3"/>
                            </w:rPr>
                            <w:t xml:space="preserve"> </w:t>
                          </w:r>
                          <w:r>
                            <w:rPr>
                              <w:spacing w:val="-5"/>
                            </w:rPr>
                            <w:t>1.0</w:t>
                          </w:r>
                        </w:p>
                      </w:tc>
                    </w:tr>
                    <w:tr w:rsidR="00477C62" w14:paraId="29FF60AD" w14:textId="77777777">
                      <w:trPr>
                        <w:trHeight w:val="271"/>
                      </w:trPr>
                      <w:tc>
                        <w:tcPr>
                          <w:tcW w:w="2691" w:type="dxa"/>
                          <w:vMerge/>
                          <w:tcBorders>
                            <w:top w:val="nil"/>
                          </w:tcBorders>
                        </w:tcPr>
                        <w:p w14:paraId="2C767BE4" w14:textId="77777777" w:rsidR="00477C62" w:rsidRDefault="00477C62">
                          <w:pPr>
                            <w:rPr>
                              <w:sz w:val="2"/>
                              <w:szCs w:val="2"/>
                            </w:rPr>
                          </w:pPr>
                        </w:p>
                      </w:tc>
                      <w:tc>
                        <w:tcPr>
                          <w:tcW w:w="4818" w:type="dxa"/>
                          <w:vMerge/>
                          <w:tcBorders>
                            <w:top w:val="nil"/>
                          </w:tcBorders>
                        </w:tcPr>
                        <w:p w14:paraId="587BA4E8" w14:textId="77777777" w:rsidR="00477C62" w:rsidRDefault="00477C62">
                          <w:pPr>
                            <w:rPr>
                              <w:sz w:val="2"/>
                              <w:szCs w:val="2"/>
                            </w:rPr>
                          </w:pPr>
                        </w:p>
                      </w:tc>
                      <w:tc>
                        <w:tcPr>
                          <w:tcW w:w="2696" w:type="dxa"/>
                        </w:tcPr>
                        <w:p w14:paraId="1A723246"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6C1A585" w14:textId="77777777">
                      <w:trPr>
                        <w:trHeight w:val="268"/>
                      </w:trPr>
                      <w:tc>
                        <w:tcPr>
                          <w:tcW w:w="2691" w:type="dxa"/>
                          <w:vMerge/>
                          <w:tcBorders>
                            <w:top w:val="nil"/>
                          </w:tcBorders>
                        </w:tcPr>
                        <w:p w14:paraId="452C9DFF" w14:textId="77777777" w:rsidR="00477C62" w:rsidRDefault="00477C62">
                          <w:pPr>
                            <w:rPr>
                              <w:sz w:val="2"/>
                              <w:szCs w:val="2"/>
                            </w:rPr>
                          </w:pPr>
                        </w:p>
                      </w:tc>
                      <w:tc>
                        <w:tcPr>
                          <w:tcW w:w="4818" w:type="dxa"/>
                          <w:vMerge/>
                          <w:tcBorders>
                            <w:top w:val="nil"/>
                          </w:tcBorders>
                        </w:tcPr>
                        <w:p w14:paraId="5BB60E9C" w14:textId="77777777" w:rsidR="00477C62" w:rsidRDefault="00477C62">
                          <w:pPr>
                            <w:rPr>
                              <w:sz w:val="2"/>
                              <w:szCs w:val="2"/>
                            </w:rPr>
                          </w:pPr>
                        </w:p>
                      </w:tc>
                      <w:tc>
                        <w:tcPr>
                          <w:tcW w:w="2696" w:type="dxa"/>
                        </w:tcPr>
                        <w:p w14:paraId="725B61BE"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35</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DF79D95"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4768" behindDoc="1" locked="0" layoutInCell="1" allowOverlap="1" wp14:anchorId="789BC01F" wp14:editId="0A26556F">
          <wp:simplePos x="0" y="0"/>
          <wp:positionH relativeFrom="page">
            <wp:posOffset>712469</wp:posOffset>
          </wp:positionH>
          <wp:positionV relativeFrom="page">
            <wp:posOffset>690955</wp:posOffset>
          </wp:positionV>
          <wp:extent cx="1503680" cy="627811"/>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DABC"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81376" behindDoc="0" locked="0" layoutInCell="1" allowOverlap="1" wp14:anchorId="69C28D6C" wp14:editId="67B84D29">
              <wp:simplePos x="0" y="0"/>
              <wp:positionH relativeFrom="page">
                <wp:posOffset>589787</wp:posOffset>
              </wp:positionH>
              <wp:positionV relativeFrom="page">
                <wp:posOffset>646175</wp:posOffset>
              </wp:positionV>
              <wp:extent cx="6562090" cy="71755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1C6DA0FB" w14:textId="77777777">
                            <w:trPr>
                              <w:trHeight w:val="273"/>
                            </w:trPr>
                            <w:tc>
                              <w:tcPr>
                                <w:tcW w:w="2691" w:type="dxa"/>
                                <w:vMerge w:val="restart"/>
                              </w:tcPr>
                              <w:p w14:paraId="15DB9178" w14:textId="77777777" w:rsidR="00477C62" w:rsidRDefault="00477C62">
                                <w:pPr>
                                  <w:pStyle w:val="TableParagraph"/>
                                  <w:ind w:left="0"/>
                                  <w:rPr>
                                    <w:rFonts w:ascii="Times New Roman"/>
                                    <w:sz w:val="20"/>
                                  </w:rPr>
                                </w:pPr>
                              </w:p>
                            </w:tc>
                            <w:tc>
                              <w:tcPr>
                                <w:tcW w:w="4818" w:type="dxa"/>
                              </w:tcPr>
                              <w:p w14:paraId="23686450"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6DD21FB"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7F638731" w14:textId="77777777">
                            <w:trPr>
                              <w:trHeight w:val="268"/>
                            </w:trPr>
                            <w:tc>
                              <w:tcPr>
                                <w:tcW w:w="2691" w:type="dxa"/>
                                <w:vMerge/>
                                <w:tcBorders>
                                  <w:top w:val="nil"/>
                                </w:tcBorders>
                              </w:tcPr>
                              <w:p w14:paraId="34C58E55" w14:textId="77777777" w:rsidR="00477C62" w:rsidRDefault="00477C62">
                                <w:pPr>
                                  <w:rPr>
                                    <w:sz w:val="2"/>
                                    <w:szCs w:val="2"/>
                                  </w:rPr>
                                </w:pPr>
                              </w:p>
                            </w:tc>
                            <w:tc>
                              <w:tcPr>
                                <w:tcW w:w="4818" w:type="dxa"/>
                                <w:vMerge w:val="restart"/>
                              </w:tcPr>
                              <w:p w14:paraId="19F221DB"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9099344" w14:textId="77777777" w:rsidR="00477C62" w:rsidRDefault="008C05CD">
                                <w:pPr>
                                  <w:pStyle w:val="TableParagraph"/>
                                  <w:spacing w:line="248" w:lineRule="exact"/>
                                </w:pPr>
                                <w:r>
                                  <w:t>Versión:</w:t>
                                </w:r>
                                <w:r>
                                  <w:rPr>
                                    <w:spacing w:val="-3"/>
                                  </w:rPr>
                                  <w:t xml:space="preserve"> </w:t>
                                </w:r>
                                <w:r>
                                  <w:rPr>
                                    <w:spacing w:val="-5"/>
                                  </w:rPr>
                                  <w:t>1.0</w:t>
                                </w:r>
                              </w:p>
                            </w:tc>
                          </w:tr>
                          <w:tr w:rsidR="00477C62" w14:paraId="0BEC79B6" w14:textId="77777777">
                            <w:trPr>
                              <w:trHeight w:val="271"/>
                            </w:trPr>
                            <w:tc>
                              <w:tcPr>
                                <w:tcW w:w="2691" w:type="dxa"/>
                                <w:vMerge/>
                                <w:tcBorders>
                                  <w:top w:val="nil"/>
                                </w:tcBorders>
                              </w:tcPr>
                              <w:p w14:paraId="28466DCB" w14:textId="77777777" w:rsidR="00477C62" w:rsidRDefault="00477C62">
                                <w:pPr>
                                  <w:rPr>
                                    <w:sz w:val="2"/>
                                    <w:szCs w:val="2"/>
                                  </w:rPr>
                                </w:pPr>
                              </w:p>
                            </w:tc>
                            <w:tc>
                              <w:tcPr>
                                <w:tcW w:w="4818" w:type="dxa"/>
                                <w:vMerge/>
                                <w:tcBorders>
                                  <w:top w:val="nil"/>
                                </w:tcBorders>
                              </w:tcPr>
                              <w:p w14:paraId="30EEDC7D" w14:textId="77777777" w:rsidR="00477C62" w:rsidRDefault="00477C62">
                                <w:pPr>
                                  <w:rPr>
                                    <w:sz w:val="2"/>
                                    <w:szCs w:val="2"/>
                                  </w:rPr>
                                </w:pPr>
                              </w:p>
                            </w:tc>
                            <w:tc>
                              <w:tcPr>
                                <w:tcW w:w="2696" w:type="dxa"/>
                              </w:tcPr>
                              <w:p w14:paraId="568D75C9"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DA9A092" w14:textId="77777777">
                            <w:trPr>
                              <w:trHeight w:val="268"/>
                            </w:trPr>
                            <w:tc>
                              <w:tcPr>
                                <w:tcW w:w="2691" w:type="dxa"/>
                                <w:vMerge/>
                                <w:tcBorders>
                                  <w:top w:val="nil"/>
                                </w:tcBorders>
                              </w:tcPr>
                              <w:p w14:paraId="0A05FEDB" w14:textId="77777777" w:rsidR="00477C62" w:rsidRDefault="00477C62">
                                <w:pPr>
                                  <w:rPr>
                                    <w:sz w:val="2"/>
                                    <w:szCs w:val="2"/>
                                  </w:rPr>
                                </w:pPr>
                              </w:p>
                            </w:tc>
                            <w:tc>
                              <w:tcPr>
                                <w:tcW w:w="4818" w:type="dxa"/>
                                <w:vMerge/>
                                <w:tcBorders>
                                  <w:top w:val="nil"/>
                                </w:tcBorders>
                              </w:tcPr>
                              <w:p w14:paraId="230ED2D4" w14:textId="77777777" w:rsidR="00477C62" w:rsidRDefault="00477C62">
                                <w:pPr>
                                  <w:rPr>
                                    <w:sz w:val="2"/>
                                    <w:szCs w:val="2"/>
                                  </w:rPr>
                                </w:pPr>
                              </w:p>
                            </w:tc>
                            <w:tc>
                              <w:tcPr>
                                <w:tcW w:w="2696" w:type="dxa"/>
                              </w:tcPr>
                              <w:p w14:paraId="0ABADC7F"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36</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F81CFDD"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9C28D6C" id="_x0000_t202" coordsize="21600,21600" o:spt="202" path="m,l,21600r21600,l21600,xe">
              <v:stroke joinstyle="miter"/>
              <v:path gradientshapeok="t" o:connecttype="rect"/>
            </v:shapetype>
            <v:shape id="Textbox 179" o:spid="_x0000_s1102" type="#_x0000_t202" style="position:absolute;margin-left:46.45pt;margin-top:50.9pt;width:516.7pt;height:56.5pt;z-index:1578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usrQEAAEsDAAAOAAAAZHJzL2Uyb0RvYy54bWysU9uO0zAQfUfiHyy/U6eV2rJR0xWwAiGt&#10;AGl3P8Bx7MYi9hiP26R/z9i9reAN8eKMZ45nzpmZbO4nN7CDjmjBN3w+qzjTXkFn/a7hL8+f373n&#10;DJP0nRzA64YfNfL77ds3mzHUegE9DJ2OjJJ4rMfQ8D6lUAuBqtdO4gyC9hQ0EJ1MdI070UU5UnY3&#10;iEVVrcQIsQsRlEYk78MpyLclvzFape/GoE5saDhxS+WM5WzzKbYbWe+iDL1VZxryH1g4aT0VvaZ6&#10;kEmyfbR/pXJWRUAwaabACTDGKl00kJp59Yeap14GXbRQczBc24T/L636dvgRme1odus7zrx0NKRn&#10;PaUWJpZd1KAxYE24p0DINH2EicBFLIZHUD+RIOIV5vQACZ0bMpno8pekMnpIMzhe+05lmCLnarla&#10;VHcUUhRbz9fLZRmMuL0OEdMXDY5lo+GR5loYyMMjplxf1hfImcypfqaVpnYqCtcla3a10B1JzEhz&#10;bzj+2suoORu+empsXpKLES9GezFiGj5BWaWsycOHfQJjC4Nb3jMDmlghdt6uvBKv7wV1+we2vwEA&#10;AP//AwBQSwMEFAAGAAgAAAAhAO8QWp/gAAAACwEAAA8AAABkcnMvZG93bnJldi54bWxMj8FOwzAM&#10;hu9IvENkJG4saUHVWppOE4ITEqIrB45pk7XRGqc02VbeHu/EjrY//f7+crO4kZ3MHKxHCclKADPY&#10;eW2xl/DVvD2sgYWoUKvRo5HwawJsqtubUhXan7E2p13sGYVgKJSEIcap4Dx0g3EqrPxkkG57PzsV&#10;aZx7rmd1pnA38lSIjDtlkT4MajIvg+kOu6OTsP3G+tX+fLSf9b62TZMLfM8OUt7fLdtnYNEs8R+G&#10;iz6pQ0VOrT+iDmyUkKc5kbQXCVW4AEmaPQJrJaTJ0xp4VfLrDtUfAAAA//8DAFBLAQItABQABgAI&#10;AAAAIQC2gziS/gAAAOEBAAATAAAAAAAAAAAAAAAAAAAAAABbQ29udGVudF9UeXBlc10ueG1sUEsB&#10;Ai0AFAAGAAgAAAAhADj9If/WAAAAlAEAAAsAAAAAAAAAAAAAAAAALwEAAF9yZWxzLy5yZWxzUEsB&#10;Ai0AFAAGAAgAAAAhAAAz66ytAQAASwMAAA4AAAAAAAAAAAAAAAAALgIAAGRycy9lMm9Eb2MueG1s&#10;UEsBAi0AFAAGAAgAAAAhAO8QWp/gAAAACwEAAA8AAAAAAAAAAAAAAAAABwQAAGRycy9kb3ducmV2&#10;LnhtbFBLBQYAAAAABAAEAPMAAAAU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1C6DA0FB" w14:textId="77777777">
                      <w:trPr>
                        <w:trHeight w:val="273"/>
                      </w:trPr>
                      <w:tc>
                        <w:tcPr>
                          <w:tcW w:w="2691" w:type="dxa"/>
                          <w:vMerge w:val="restart"/>
                        </w:tcPr>
                        <w:p w14:paraId="15DB9178" w14:textId="77777777" w:rsidR="00477C62" w:rsidRDefault="00477C62">
                          <w:pPr>
                            <w:pStyle w:val="TableParagraph"/>
                            <w:ind w:left="0"/>
                            <w:rPr>
                              <w:rFonts w:ascii="Times New Roman"/>
                              <w:sz w:val="20"/>
                            </w:rPr>
                          </w:pPr>
                        </w:p>
                      </w:tc>
                      <w:tc>
                        <w:tcPr>
                          <w:tcW w:w="4818" w:type="dxa"/>
                        </w:tcPr>
                        <w:p w14:paraId="23686450"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6DD21FB"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7F638731" w14:textId="77777777">
                      <w:trPr>
                        <w:trHeight w:val="268"/>
                      </w:trPr>
                      <w:tc>
                        <w:tcPr>
                          <w:tcW w:w="2691" w:type="dxa"/>
                          <w:vMerge/>
                          <w:tcBorders>
                            <w:top w:val="nil"/>
                          </w:tcBorders>
                        </w:tcPr>
                        <w:p w14:paraId="34C58E55" w14:textId="77777777" w:rsidR="00477C62" w:rsidRDefault="00477C62">
                          <w:pPr>
                            <w:rPr>
                              <w:sz w:val="2"/>
                              <w:szCs w:val="2"/>
                            </w:rPr>
                          </w:pPr>
                        </w:p>
                      </w:tc>
                      <w:tc>
                        <w:tcPr>
                          <w:tcW w:w="4818" w:type="dxa"/>
                          <w:vMerge w:val="restart"/>
                        </w:tcPr>
                        <w:p w14:paraId="19F221DB"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79099344" w14:textId="77777777" w:rsidR="00477C62" w:rsidRDefault="008C05CD">
                          <w:pPr>
                            <w:pStyle w:val="TableParagraph"/>
                            <w:spacing w:line="248" w:lineRule="exact"/>
                          </w:pPr>
                          <w:r>
                            <w:t>Versión:</w:t>
                          </w:r>
                          <w:r>
                            <w:rPr>
                              <w:spacing w:val="-3"/>
                            </w:rPr>
                            <w:t xml:space="preserve"> </w:t>
                          </w:r>
                          <w:r>
                            <w:rPr>
                              <w:spacing w:val="-5"/>
                            </w:rPr>
                            <w:t>1.0</w:t>
                          </w:r>
                        </w:p>
                      </w:tc>
                    </w:tr>
                    <w:tr w:rsidR="00477C62" w14:paraId="0BEC79B6" w14:textId="77777777">
                      <w:trPr>
                        <w:trHeight w:val="271"/>
                      </w:trPr>
                      <w:tc>
                        <w:tcPr>
                          <w:tcW w:w="2691" w:type="dxa"/>
                          <w:vMerge/>
                          <w:tcBorders>
                            <w:top w:val="nil"/>
                          </w:tcBorders>
                        </w:tcPr>
                        <w:p w14:paraId="28466DCB" w14:textId="77777777" w:rsidR="00477C62" w:rsidRDefault="00477C62">
                          <w:pPr>
                            <w:rPr>
                              <w:sz w:val="2"/>
                              <w:szCs w:val="2"/>
                            </w:rPr>
                          </w:pPr>
                        </w:p>
                      </w:tc>
                      <w:tc>
                        <w:tcPr>
                          <w:tcW w:w="4818" w:type="dxa"/>
                          <w:vMerge/>
                          <w:tcBorders>
                            <w:top w:val="nil"/>
                          </w:tcBorders>
                        </w:tcPr>
                        <w:p w14:paraId="30EEDC7D" w14:textId="77777777" w:rsidR="00477C62" w:rsidRDefault="00477C62">
                          <w:pPr>
                            <w:rPr>
                              <w:sz w:val="2"/>
                              <w:szCs w:val="2"/>
                            </w:rPr>
                          </w:pPr>
                        </w:p>
                      </w:tc>
                      <w:tc>
                        <w:tcPr>
                          <w:tcW w:w="2696" w:type="dxa"/>
                        </w:tcPr>
                        <w:p w14:paraId="568D75C9"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DA9A092" w14:textId="77777777">
                      <w:trPr>
                        <w:trHeight w:val="268"/>
                      </w:trPr>
                      <w:tc>
                        <w:tcPr>
                          <w:tcW w:w="2691" w:type="dxa"/>
                          <w:vMerge/>
                          <w:tcBorders>
                            <w:top w:val="nil"/>
                          </w:tcBorders>
                        </w:tcPr>
                        <w:p w14:paraId="0A05FEDB" w14:textId="77777777" w:rsidR="00477C62" w:rsidRDefault="00477C62">
                          <w:pPr>
                            <w:rPr>
                              <w:sz w:val="2"/>
                              <w:szCs w:val="2"/>
                            </w:rPr>
                          </w:pPr>
                        </w:p>
                      </w:tc>
                      <w:tc>
                        <w:tcPr>
                          <w:tcW w:w="4818" w:type="dxa"/>
                          <w:vMerge/>
                          <w:tcBorders>
                            <w:top w:val="nil"/>
                          </w:tcBorders>
                        </w:tcPr>
                        <w:p w14:paraId="230ED2D4" w14:textId="77777777" w:rsidR="00477C62" w:rsidRDefault="00477C62">
                          <w:pPr>
                            <w:rPr>
                              <w:sz w:val="2"/>
                              <w:szCs w:val="2"/>
                            </w:rPr>
                          </w:pPr>
                        </w:p>
                      </w:tc>
                      <w:tc>
                        <w:tcPr>
                          <w:tcW w:w="2696" w:type="dxa"/>
                        </w:tcPr>
                        <w:p w14:paraId="0ABADC7F"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36</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2F81CFDD"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5792" behindDoc="1" locked="0" layoutInCell="1" allowOverlap="1" wp14:anchorId="24751170" wp14:editId="3A2AAC9C">
          <wp:simplePos x="0" y="0"/>
          <wp:positionH relativeFrom="page">
            <wp:posOffset>712469</wp:posOffset>
          </wp:positionH>
          <wp:positionV relativeFrom="page">
            <wp:posOffset>690955</wp:posOffset>
          </wp:positionV>
          <wp:extent cx="1503680" cy="627811"/>
          <wp:effectExtent l="0" t="0" r="0" b="0"/>
          <wp:wrapNone/>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57E7A"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82912" behindDoc="0" locked="0" layoutInCell="1" allowOverlap="1" wp14:anchorId="4A7FC2BF" wp14:editId="225F02F6">
              <wp:simplePos x="0" y="0"/>
              <wp:positionH relativeFrom="page">
                <wp:posOffset>589787</wp:posOffset>
              </wp:positionH>
              <wp:positionV relativeFrom="page">
                <wp:posOffset>646175</wp:posOffset>
              </wp:positionV>
              <wp:extent cx="6562090" cy="71755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39444FA6" w14:textId="77777777">
                            <w:trPr>
                              <w:trHeight w:val="273"/>
                            </w:trPr>
                            <w:tc>
                              <w:tcPr>
                                <w:tcW w:w="2691" w:type="dxa"/>
                                <w:vMerge w:val="restart"/>
                              </w:tcPr>
                              <w:p w14:paraId="08866810" w14:textId="77777777" w:rsidR="00477C62" w:rsidRDefault="00477C62">
                                <w:pPr>
                                  <w:pStyle w:val="TableParagraph"/>
                                  <w:ind w:left="0"/>
                                  <w:rPr>
                                    <w:rFonts w:ascii="Times New Roman"/>
                                    <w:sz w:val="20"/>
                                  </w:rPr>
                                </w:pPr>
                              </w:p>
                            </w:tc>
                            <w:tc>
                              <w:tcPr>
                                <w:tcW w:w="4818" w:type="dxa"/>
                              </w:tcPr>
                              <w:p w14:paraId="2752E184"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1A2452B"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EA768EF" w14:textId="77777777">
                            <w:trPr>
                              <w:trHeight w:val="268"/>
                            </w:trPr>
                            <w:tc>
                              <w:tcPr>
                                <w:tcW w:w="2691" w:type="dxa"/>
                                <w:vMerge/>
                                <w:tcBorders>
                                  <w:top w:val="nil"/>
                                </w:tcBorders>
                              </w:tcPr>
                              <w:p w14:paraId="0CB062A8" w14:textId="77777777" w:rsidR="00477C62" w:rsidRDefault="00477C62">
                                <w:pPr>
                                  <w:rPr>
                                    <w:sz w:val="2"/>
                                    <w:szCs w:val="2"/>
                                  </w:rPr>
                                </w:pPr>
                              </w:p>
                            </w:tc>
                            <w:tc>
                              <w:tcPr>
                                <w:tcW w:w="4818" w:type="dxa"/>
                                <w:vMerge w:val="restart"/>
                              </w:tcPr>
                              <w:p w14:paraId="65C58838"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607A73B" w14:textId="77777777" w:rsidR="00477C62" w:rsidRDefault="008C05CD">
                                <w:pPr>
                                  <w:pStyle w:val="TableParagraph"/>
                                  <w:spacing w:line="248" w:lineRule="exact"/>
                                </w:pPr>
                                <w:r>
                                  <w:t>Versión:</w:t>
                                </w:r>
                                <w:r>
                                  <w:rPr>
                                    <w:spacing w:val="-3"/>
                                  </w:rPr>
                                  <w:t xml:space="preserve"> </w:t>
                                </w:r>
                                <w:r>
                                  <w:rPr>
                                    <w:spacing w:val="-5"/>
                                  </w:rPr>
                                  <w:t>1.0</w:t>
                                </w:r>
                              </w:p>
                            </w:tc>
                          </w:tr>
                          <w:tr w:rsidR="00477C62" w14:paraId="4904FB35" w14:textId="77777777">
                            <w:trPr>
                              <w:trHeight w:val="271"/>
                            </w:trPr>
                            <w:tc>
                              <w:tcPr>
                                <w:tcW w:w="2691" w:type="dxa"/>
                                <w:vMerge/>
                                <w:tcBorders>
                                  <w:top w:val="nil"/>
                                </w:tcBorders>
                              </w:tcPr>
                              <w:p w14:paraId="07718540" w14:textId="77777777" w:rsidR="00477C62" w:rsidRDefault="00477C62">
                                <w:pPr>
                                  <w:rPr>
                                    <w:sz w:val="2"/>
                                    <w:szCs w:val="2"/>
                                  </w:rPr>
                                </w:pPr>
                              </w:p>
                            </w:tc>
                            <w:tc>
                              <w:tcPr>
                                <w:tcW w:w="4818" w:type="dxa"/>
                                <w:vMerge/>
                                <w:tcBorders>
                                  <w:top w:val="nil"/>
                                </w:tcBorders>
                              </w:tcPr>
                              <w:p w14:paraId="2911955C" w14:textId="77777777" w:rsidR="00477C62" w:rsidRDefault="00477C62">
                                <w:pPr>
                                  <w:rPr>
                                    <w:sz w:val="2"/>
                                    <w:szCs w:val="2"/>
                                  </w:rPr>
                                </w:pPr>
                              </w:p>
                            </w:tc>
                            <w:tc>
                              <w:tcPr>
                                <w:tcW w:w="2696" w:type="dxa"/>
                              </w:tcPr>
                              <w:p w14:paraId="229BAB3D"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ED09048" w14:textId="77777777">
                            <w:trPr>
                              <w:trHeight w:val="268"/>
                            </w:trPr>
                            <w:tc>
                              <w:tcPr>
                                <w:tcW w:w="2691" w:type="dxa"/>
                                <w:vMerge/>
                                <w:tcBorders>
                                  <w:top w:val="nil"/>
                                </w:tcBorders>
                              </w:tcPr>
                              <w:p w14:paraId="5F25F4FF" w14:textId="77777777" w:rsidR="00477C62" w:rsidRDefault="00477C62">
                                <w:pPr>
                                  <w:rPr>
                                    <w:sz w:val="2"/>
                                    <w:szCs w:val="2"/>
                                  </w:rPr>
                                </w:pPr>
                              </w:p>
                            </w:tc>
                            <w:tc>
                              <w:tcPr>
                                <w:tcW w:w="4818" w:type="dxa"/>
                                <w:vMerge/>
                                <w:tcBorders>
                                  <w:top w:val="nil"/>
                                </w:tcBorders>
                              </w:tcPr>
                              <w:p w14:paraId="4E34C52F" w14:textId="77777777" w:rsidR="00477C62" w:rsidRDefault="00477C62">
                                <w:pPr>
                                  <w:rPr>
                                    <w:sz w:val="2"/>
                                    <w:szCs w:val="2"/>
                                  </w:rPr>
                                </w:pPr>
                              </w:p>
                            </w:tc>
                            <w:tc>
                              <w:tcPr>
                                <w:tcW w:w="2696" w:type="dxa"/>
                              </w:tcPr>
                              <w:p w14:paraId="597D8127"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37</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623BEF33"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4A7FC2BF" id="_x0000_t202" coordsize="21600,21600" o:spt="202" path="m,l,21600r21600,l21600,xe">
              <v:stroke joinstyle="miter"/>
              <v:path gradientshapeok="t" o:connecttype="rect"/>
            </v:shapetype>
            <v:shape id="Textbox 184" o:spid="_x0000_s1104" type="#_x0000_t202" style="position:absolute;margin-left:46.45pt;margin-top:50.9pt;width:516.7pt;height:56.5pt;z-index:1578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m+8rwEAAEsDAAAOAAAAZHJzL2Uyb0RvYy54bWysU8Fu2zAMvQ/YPwi6N3aCJumMOMW2YkWB&#10;YhvQ9gNkWYqFWaImKrHz96OUOC22W7ELTYlP5Hskvbkdbc8OKqABV/P5rORMOQmtcbuavzx/u7rh&#10;DKNwrejBqZofFfLb7ccPm8FXagEd9K0KjJI4rAZf8y5GXxUFyk5ZgTPwylFQQ7Ai0jHsijaIgbLb&#10;vliU5aoYILQ+gFSIdHt3CvJtzq+1kvGH1qgi62tO3GK2Idsm2WK7EdUuCN8ZeaYh3sHCCuOo6CXV&#10;nYiC7YP5J5U1MgCCjjMJtgCtjVRZA6mZl3+peeqEV1kLNQf9pU34/9LK74efgZmWZndzzZkTlob0&#10;rMbYwMjSFTVo8FgR7skTMo5fYCRwFov+EeQvJEjxBnN6gIRODRl1sOlLUhk9pBkcL32nMkzS5Wq5&#10;WpSfKCQptp6vl8s8mOL1tQ8Y7xVYlpyaB5prZiAOjxhTfVFNkDOZU/1EK47NmBWuF5OaBtojiRlo&#10;7jXH33sRFGf9g6PGpiWZnDA5zeSE2H+FvEpJk4PP+wjaZAap1CnvmQFNLBM7b1daibfnjHr9B7Z/&#10;AA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PO5vvK8BAABL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39444FA6" w14:textId="77777777">
                      <w:trPr>
                        <w:trHeight w:val="273"/>
                      </w:trPr>
                      <w:tc>
                        <w:tcPr>
                          <w:tcW w:w="2691" w:type="dxa"/>
                          <w:vMerge w:val="restart"/>
                        </w:tcPr>
                        <w:p w14:paraId="08866810" w14:textId="77777777" w:rsidR="00477C62" w:rsidRDefault="00477C62">
                          <w:pPr>
                            <w:pStyle w:val="TableParagraph"/>
                            <w:ind w:left="0"/>
                            <w:rPr>
                              <w:rFonts w:ascii="Times New Roman"/>
                              <w:sz w:val="20"/>
                            </w:rPr>
                          </w:pPr>
                        </w:p>
                      </w:tc>
                      <w:tc>
                        <w:tcPr>
                          <w:tcW w:w="4818" w:type="dxa"/>
                        </w:tcPr>
                        <w:p w14:paraId="2752E184"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31A2452B"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4EA768EF" w14:textId="77777777">
                      <w:trPr>
                        <w:trHeight w:val="268"/>
                      </w:trPr>
                      <w:tc>
                        <w:tcPr>
                          <w:tcW w:w="2691" w:type="dxa"/>
                          <w:vMerge/>
                          <w:tcBorders>
                            <w:top w:val="nil"/>
                          </w:tcBorders>
                        </w:tcPr>
                        <w:p w14:paraId="0CB062A8" w14:textId="77777777" w:rsidR="00477C62" w:rsidRDefault="00477C62">
                          <w:pPr>
                            <w:rPr>
                              <w:sz w:val="2"/>
                              <w:szCs w:val="2"/>
                            </w:rPr>
                          </w:pPr>
                        </w:p>
                      </w:tc>
                      <w:tc>
                        <w:tcPr>
                          <w:tcW w:w="4818" w:type="dxa"/>
                          <w:vMerge w:val="restart"/>
                        </w:tcPr>
                        <w:p w14:paraId="65C58838"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607A73B" w14:textId="77777777" w:rsidR="00477C62" w:rsidRDefault="008C05CD">
                          <w:pPr>
                            <w:pStyle w:val="TableParagraph"/>
                            <w:spacing w:line="248" w:lineRule="exact"/>
                          </w:pPr>
                          <w:r>
                            <w:t>Versión:</w:t>
                          </w:r>
                          <w:r>
                            <w:rPr>
                              <w:spacing w:val="-3"/>
                            </w:rPr>
                            <w:t xml:space="preserve"> </w:t>
                          </w:r>
                          <w:r>
                            <w:rPr>
                              <w:spacing w:val="-5"/>
                            </w:rPr>
                            <w:t>1.0</w:t>
                          </w:r>
                        </w:p>
                      </w:tc>
                    </w:tr>
                    <w:tr w:rsidR="00477C62" w14:paraId="4904FB35" w14:textId="77777777">
                      <w:trPr>
                        <w:trHeight w:val="271"/>
                      </w:trPr>
                      <w:tc>
                        <w:tcPr>
                          <w:tcW w:w="2691" w:type="dxa"/>
                          <w:vMerge/>
                          <w:tcBorders>
                            <w:top w:val="nil"/>
                          </w:tcBorders>
                        </w:tcPr>
                        <w:p w14:paraId="07718540" w14:textId="77777777" w:rsidR="00477C62" w:rsidRDefault="00477C62">
                          <w:pPr>
                            <w:rPr>
                              <w:sz w:val="2"/>
                              <w:szCs w:val="2"/>
                            </w:rPr>
                          </w:pPr>
                        </w:p>
                      </w:tc>
                      <w:tc>
                        <w:tcPr>
                          <w:tcW w:w="4818" w:type="dxa"/>
                          <w:vMerge/>
                          <w:tcBorders>
                            <w:top w:val="nil"/>
                          </w:tcBorders>
                        </w:tcPr>
                        <w:p w14:paraId="2911955C" w14:textId="77777777" w:rsidR="00477C62" w:rsidRDefault="00477C62">
                          <w:pPr>
                            <w:rPr>
                              <w:sz w:val="2"/>
                              <w:szCs w:val="2"/>
                            </w:rPr>
                          </w:pPr>
                        </w:p>
                      </w:tc>
                      <w:tc>
                        <w:tcPr>
                          <w:tcW w:w="2696" w:type="dxa"/>
                        </w:tcPr>
                        <w:p w14:paraId="229BAB3D"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3ED09048" w14:textId="77777777">
                      <w:trPr>
                        <w:trHeight w:val="268"/>
                      </w:trPr>
                      <w:tc>
                        <w:tcPr>
                          <w:tcW w:w="2691" w:type="dxa"/>
                          <w:vMerge/>
                          <w:tcBorders>
                            <w:top w:val="nil"/>
                          </w:tcBorders>
                        </w:tcPr>
                        <w:p w14:paraId="5F25F4FF" w14:textId="77777777" w:rsidR="00477C62" w:rsidRDefault="00477C62">
                          <w:pPr>
                            <w:rPr>
                              <w:sz w:val="2"/>
                              <w:szCs w:val="2"/>
                            </w:rPr>
                          </w:pPr>
                        </w:p>
                      </w:tc>
                      <w:tc>
                        <w:tcPr>
                          <w:tcW w:w="4818" w:type="dxa"/>
                          <w:vMerge/>
                          <w:tcBorders>
                            <w:top w:val="nil"/>
                          </w:tcBorders>
                        </w:tcPr>
                        <w:p w14:paraId="4E34C52F" w14:textId="77777777" w:rsidR="00477C62" w:rsidRDefault="00477C62">
                          <w:pPr>
                            <w:rPr>
                              <w:sz w:val="2"/>
                              <w:szCs w:val="2"/>
                            </w:rPr>
                          </w:pPr>
                        </w:p>
                      </w:tc>
                      <w:tc>
                        <w:tcPr>
                          <w:tcW w:w="2696" w:type="dxa"/>
                        </w:tcPr>
                        <w:p w14:paraId="597D8127"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37</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623BEF33"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6816" behindDoc="1" locked="0" layoutInCell="1" allowOverlap="1" wp14:anchorId="32016E96" wp14:editId="7BFC3473">
          <wp:simplePos x="0" y="0"/>
          <wp:positionH relativeFrom="page">
            <wp:posOffset>712469</wp:posOffset>
          </wp:positionH>
          <wp:positionV relativeFrom="page">
            <wp:posOffset>690955</wp:posOffset>
          </wp:positionV>
          <wp:extent cx="1503680" cy="627811"/>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8BC2F"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84448" behindDoc="0" locked="0" layoutInCell="1" allowOverlap="1" wp14:anchorId="59365BCB" wp14:editId="156C5D21">
              <wp:simplePos x="0" y="0"/>
              <wp:positionH relativeFrom="page">
                <wp:posOffset>589787</wp:posOffset>
              </wp:positionH>
              <wp:positionV relativeFrom="page">
                <wp:posOffset>646175</wp:posOffset>
              </wp:positionV>
              <wp:extent cx="6562090" cy="71755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90BECBB" w14:textId="77777777">
                            <w:trPr>
                              <w:trHeight w:val="273"/>
                            </w:trPr>
                            <w:tc>
                              <w:tcPr>
                                <w:tcW w:w="2691" w:type="dxa"/>
                                <w:vMerge w:val="restart"/>
                              </w:tcPr>
                              <w:p w14:paraId="52CD6211" w14:textId="77777777" w:rsidR="00477C62" w:rsidRDefault="00477C62">
                                <w:pPr>
                                  <w:pStyle w:val="TableParagraph"/>
                                  <w:ind w:left="0"/>
                                  <w:rPr>
                                    <w:rFonts w:ascii="Times New Roman"/>
                                    <w:sz w:val="20"/>
                                  </w:rPr>
                                </w:pPr>
                              </w:p>
                            </w:tc>
                            <w:tc>
                              <w:tcPr>
                                <w:tcW w:w="4818" w:type="dxa"/>
                              </w:tcPr>
                              <w:p w14:paraId="2C380244"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BBBA73E"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1F1D1D8D" w14:textId="77777777">
                            <w:trPr>
                              <w:trHeight w:val="268"/>
                            </w:trPr>
                            <w:tc>
                              <w:tcPr>
                                <w:tcW w:w="2691" w:type="dxa"/>
                                <w:vMerge/>
                                <w:tcBorders>
                                  <w:top w:val="nil"/>
                                </w:tcBorders>
                              </w:tcPr>
                              <w:p w14:paraId="0985C1D7" w14:textId="77777777" w:rsidR="00477C62" w:rsidRDefault="00477C62">
                                <w:pPr>
                                  <w:rPr>
                                    <w:sz w:val="2"/>
                                    <w:szCs w:val="2"/>
                                  </w:rPr>
                                </w:pPr>
                              </w:p>
                            </w:tc>
                            <w:tc>
                              <w:tcPr>
                                <w:tcW w:w="4818" w:type="dxa"/>
                                <w:vMerge w:val="restart"/>
                              </w:tcPr>
                              <w:p w14:paraId="6B6A0AE7"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E3129CA" w14:textId="77777777" w:rsidR="00477C62" w:rsidRDefault="008C05CD">
                                <w:pPr>
                                  <w:pStyle w:val="TableParagraph"/>
                                  <w:spacing w:line="248" w:lineRule="exact"/>
                                </w:pPr>
                                <w:r>
                                  <w:t>Versión:</w:t>
                                </w:r>
                                <w:r>
                                  <w:rPr>
                                    <w:spacing w:val="-3"/>
                                  </w:rPr>
                                  <w:t xml:space="preserve"> </w:t>
                                </w:r>
                                <w:r>
                                  <w:rPr>
                                    <w:spacing w:val="-5"/>
                                  </w:rPr>
                                  <w:t>1.0</w:t>
                                </w:r>
                              </w:p>
                            </w:tc>
                          </w:tr>
                          <w:tr w:rsidR="00477C62" w14:paraId="6FB40AF3" w14:textId="77777777">
                            <w:trPr>
                              <w:trHeight w:val="271"/>
                            </w:trPr>
                            <w:tc>
                              <w:tcPr>
                                <w:tcW w:w="2691" w:type="dxa"/>
                                <w:vMerge/>
                                <w:tcBorders>
                                  <w:top w:val="nil"/>
                                </w:tcBorders>
                              </w:tcPr>
                              <w:p w14:paraId="3B0364AB" w14:textId="77777777" w:rsidR="00477C62" w:rsidRDefault="00477C62">
                                <w:pPr>
                                  <w:rPr>
                                    <w:sz w:val="2"/>
                                    <w:szCs w:val="2"/>
                                  </w:rPr>
                                </w:pPr>
                              </w:p>
                            </w:tc>
                            <w:tc>
                              <w:tcPr>
                                <w:tcW w:w="4818" w:type="dxa"/>
                                <w:vMerge/>
                                <w:tcBorders>
                                  <w:top w:val="nil"/>
                                </w:tcBorders>
                              </w:tcPr>
                              <w:p w14:paraId="0C39C1AD" w14:textId="77777777" w:rsidR="00477C62" w:rsidRDefault="00477C62">
                                <w:pPr>
                                  <w:rPr>
                                    <w:sz w:val="2"/>
                                    <w:szCs w:val="2"/>
                                  </w:rPr>
                                </w:pPr>
                              </w:p>
                            </w:tc>
                            <w:tc>
                              <w:tcPr>
                                <w:tcW w:w="2696" w:type="dxa"/>
                              </w:tcPr>
                              <w:p w14:paraId="1EC7BD40"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0452EBF1" w14:textId="77777777">
                            <w:trPr>
                              <w:trHeight w:val="268"/>
                            </w:trPr>
                            <w:tc>
                              <w:tcPr>
                                <w:tcW w:w="2691" w:type="dxa"/>
                                <w:vMerge/>
                                <w:tcBorders>
                                  <w:top w:val="nil"/>
                                </w:tcBorders>
                              </w:tcPr>
                              <w:p w14:paraId="69151026" w14:textId="77777777" w:rsidR="00477C62" w:rsidRDefault="00477C62">
                                <w:pPr>
                                  <w:rPr>
                                    <w:sz w:val="2"/>
                                    <w:szCs w:val="2"/>
                                  </w:rPr>
                                </w:pPr>
                              </w:p>
                            </w:tc>
                            <w:tc>
                              <w:tcPr>
                                <w:tcW w:w="4818" w:type="dxa"/>
                                <w:vMerge/>
                                <w:tcBorders>
                                  <w:top w:val="nil"/>
                                </w:tcBorders>
                              </w:tcPr>
                              <w:p w14:paraId="68197604" w14:textId="77777777" w:rsidR="00477C62" w:rsidRDefault="00477C62">
                                <w:pPr>
                                  <w:rPr>
                                    <w:sz w:val="2"/>
                                    <w:szCs w:val="2"/>
                                  </w:rPr>
                                </w:pPr>
                              </w:p>
                            </w:tc>
                            <w:tc>
                              <w:tcPr>
                                <w:tcW w:w="2696" w:type="dxa"/>
                              </w:tcPr>
                              <w:p w14:paraId="33D16D17"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38</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C323531"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59365BCB" id="_x0000_t202" coordsize="21600,21600" o:spt="202" path="m,l,21600r21600,l21600,xe">
              <v:stroke joinstyle="miter"/>
              <v:path gradientshapeok="t" o:connecttype="rect"/>
            </v:shapetype>
            <v:shape id="Textbox 189" o:spid="_x0000_s1106" type="#_x0000_t202" style="position:absolute;margin-left:46.45pt;margin-top:50.9pt;width:516.7pt;height:56.5pt;z-index:157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8GqrwEAAEsDAAAOAAAAZHJzL2Uyb0RvYy54bWysU8Fu2zAMvRfYPwi6L3aCJWmNOMW2osOA&#10;Yi3Q7gNkWYqFWaIqKrHz96OUOC2227ALTYlP5Hskvbkdbc8OKqABV/P5rORMOQmtcbua/3y5/3jN&#10;GUbhWtGDUzU/KuS32w9Xm8FXagEd9K0KjJI4rAZf8y5GXxUFyk5ZgTPwylFQQ7Ai0jHsijaIgbLb&#10;vliU5aoYILQ+gFSIdHt3CvJtzq+1kvFRa1SR9TUnbjHbkG2TbLHdiGoXhO+MPNMQ/8DCCuOo6CXV&#10;nYiC7YP5K5U1MgCCjjMJtgCtjVRZA6mZl3+oee6EV1kLNQf9pU34/9LKH4enwExLs7u+4cwJS0N6&#10;UWNsYGTpiho0eKwI9+wJGccvMBI4i0X/APIXEqR4hzk9QEKnhow62PQlqYwe0gyOl75TGSbpcrVc&#10;LcobCkmKrefr5TIPpnh77QPGbwosS07NA801MxCHB4ypvqgmyJnMqX6iFcdmzArXnyY1DbRHEjPQ&#10;3GuOr3sRFGf9d0eNTUsyOWFymskJsf8KeZWSJgef9xG0yQxSqVPeMwOaWCZ23q60Eu/PGfX2D2x/&#10;Aw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V1vBqq8BAABL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690BECBB" w14:textId="77777777">
                      <w:trPr>
                        <w:trHeight w:val="273"/>
                      </w:trPr>
                      <w:tc>
                        <w:tcPr>
                          <w:tcW w:w="2691" w:type="dxa"/>
                          <w:vMerge w:val="restart"/>
                        </w:tcPr>
                        <w:p w14:paraId="52CD6211" w14:textId="77777777" w:rsidR="00477C62" w:rsidRDefault="00477C62">
                          <w:pPr>
                            <w:pStyle w:val="TableParagraph"/>
                            <w:ind w:left="0"/>
                            <w:rPr>
                              <w:rFonts w:ascii="Times New Roman"/>
                              <w:sz w:val="20"/>
                            </w:rPr>
                          </w:pPr>
                        </w:p>
                      </w:tc>
                      <w:tc>
                        <w:tcPr>
                          <w:tcW w:w="4818" w:type="dxa"/>
                        </w:tcPr>
                        <w:p w14:paraId="2C380244"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7BBBA73E"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1F1D1D8D" w14:textId="77777777">
                      <w:trPr>
                        <w:trHeight w:val="268"/>
                      </w:trPr>
                      <w:tc>
                        <w:tcPr>
                          <w:tcW w:w="2691" w:type="dxa"/>
                          <w:vMerge/>
                          <w:tcBorders>
                            <w:top w:val="nil"/>
                          </w:tcBorders>
                        </w:tcPr>
                        <w:p w14:paraId="0985C1D7" w14:textId="77777777" w:rsidR="00477C62" w:rsidRDefault="00477C62">
                          <w:pPr>
                            <w:rPr>
                              <w:sz w:val="2"/>
                              <w:szCs w:val="2"/>
                            </w:rPr>
                          </w:pPr>
                        </w:p>
                      </w:tc>
                      <w:tc>
                        <w:tcPr>
                          <w:tcW w:w="4818" w:type="dxa"/>
                          <w:vMerge w:val="restart"/>
                        </w:tcPr>
                        <w:p w14:paraId="6B6A0AE7"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5E3129CA" w14:textId="77777777" w:rsidR="00477C62" w:rsidRDefault="008C05CD">
                          <w:pPr>
                            <w:pStyle w:val="TableParagraph"/>
                            <w:spacing w:line="248" w:lineRule="exact"/>
                          </w:pPr>
                          <w:r>
                            <w:t>Versión:</w:t>
                          </w:r>
                          <w:r>
                            <w:rPr>
                              <w:spacing w:val="-3"/>
                            </w:rPr>
                            <w:t xml:space="preserve"> </w:t>
                          </w:r>
                          <w:r>
                            <w:rPr>
                              <w:spacing w:val="-5"/>
                            </w:rPr>
                            <w:t>1.0</w:t>
                          </w:r>
                        </w:p>
                      </w:tc>
                    </w:tr>
                    <w:tr w:rsidR="00477C62" w14:paraId="6FB40AF3" w14:textId="77777777">
                      <w:trPr>
                        <w:trHeight w:val="271"/>
                      </w:trPr>
                      <w:tc>
                        <w:tcPr>
                          <w:tcW w:w="2691" w:type="dxa"/>
                          <w:vMerge/>
                          <w:tcBorders>
                            <w:top w:val="nil"/>
                          </w:tcBorders>
                        </w:tcPr>
                        <w:p w14:paraId="3B0364AB" w14:textId="77777777" w:rsidR="00477C62" w:rsidRDefault="00477C62">
                          <w:pPr>
                            <w:rPr>
                              <w:sz w:val="2"/>
                              <w:szCs w:val="2"/>
                            </w:rPr>
                          </w:pPr>
                        </w:p>
                      </w:tc>
                      <w:tc>
                        <w:tcPr>
                          <w:tcW w:w="4818" w:type="dxa"/>
                          <w:vMerge/>
                          <w:tcBorders>
                            <w:top w:val="nil"/>
                          </w:tcBorders>
                        </w:tcPr>
                        <w:p w14:paraId="0C39C1AD" w14:textId="77777777" w:rsidR="00477C62" w:rsidRDefault="00477C62">
                          <w:pPr>
                            <w:rPr>
                              <w:sz w:val="2"/>
                              <w:szCs w:val="2"/>
                            </w:rPr>
                          </w:pPr>
                        </w:p>
                      </w:tc>
                      <w:tc>
                        <w:tcPr>
                          <w:tcW w:w="2696" w:type="dxa"/>
                        </w:tcPr>
                        <w:p w14:paraId="1EC7BD40"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0452EBF1" w14:textId="77777777">
                      <w:trPr>
                        <w:trHeight w:val="268"/>
                      </w:trPr>
                      <w:tc>
                        <w:tcPr>
                          <w:tcW w:w="2691" w:type="dxa"/>
                          <w:vMerge/>
                          <w:tcBorders>
                            <w:top w:val="nil"/>
                          </w:tcBorders>
                        </w:tcPr>
                        <w:p w14:paraId="69151026" w14:textId="77777777" w:rsidR="00477C62" w:rsidRDefault="00477C62">
                          <w:pPr>
                            <w:rPr>
                              <w:sz w:val="2"/>
                              <w:szCs w:val="2"/>
                            </w:rPr>
                          </w:pPr>
                        </w:p>
                      </w:tc>
                      <w:tc>
                        <w:tcPr>
                          <w:tcW w:w="4818" w:type="dxa"/>
                          <w:vMerge/>
                          <w:tcBorders>
                            <w:top w:val="nil"/>
                          </w:tcBorders>
                        </w:tcPr>
                        <w:p w14:paraId="68197604" w14:textId="77777777" w:rsidR="00477C62" w:rsidRDefault="00477C62">
                          <w:pPr>
                            <w:rPr>
                              <w:sz w:val="2"/>
                              <w:szCs w:val="2"/>
                            </w:rPr>
                          </w:pPr>
                        </w:p>
                      </w:tc>
                      <w:tc>
                        <w:tcPr>
                          <w:tcW w:w="2696" w:type="dxa"/>
                        </w:tcPr>
                        <w:p w14:paraId="33D16D17"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38</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7C323531"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7840" behindDoc="1" locked="0" layoutInCell="1" allowOverlap="1" wp14:anchorId="793D816B" wp14:editId="479ADC2F">
          <wp:simplePos x="0" y="0"/>
          <wp:positionH relativeFrom="page">
            <wp:posOffset>712469</wp:posOffset>
          </wp:positionH>
          <wp:positionV relativeFrom="page">
            <wp:posOffset>690955</wp:posOffset>
          </wp:positionV>
          <wp:extent cx="1503680" cy="627811"/>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8F234"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85984" behindDoc="0" locked="0" layoutInCell="1" allowOverlap="1" wp14:anchorId="0088A11A" wp14:editId="14990CB5">
              <wp:simplePos x="0" y="0"/>
              <wp:positionH relativeFrom="page">
                <wp:posOffset>589787</wp:posOffset>
              </wp:positionH>
              <wp:positionV relativeFrom="page">
                <wp:posOffset>646175</wp:posOffset>
              </wp:positionV>
              <wp:extent cx="6562090" cy="71755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9AE9107" w14:textId="77777777">
                            <w:trPr>
                              <w:trHeight w:val="273"/>
                            </w:trPr>
                            <w:tc>
                              <w:tcPr>
                                <w:tcW w:w="2691" w:type="dxa"/>
                                <w:vMerge w:val="restart"/>
                              </w:tcPr>
                              <w:p w14:paraId="25B5E83C" w14:textId="77777777" w:rsidR="00477C62" w:rsidRDefault="00477C62">
                                <w:pPr>
                                  <w:pStyle w:val="TableParagraph"/>
                                  <w:ind w:left="0"/>
                                  <w:rPr>
                                    <w:rFonts w:ascii="Times New Roman"/>
                                    <w:sz w:val="20"/>
                                  </w:rPr>
                                </w:pPr>
                              </w:p>
                            </w:tc>
                            <w:tc>
                              <w:tcPr>
                                <w:tcW w:w="4818" w:type="dxa"/>
                              </w:tcPr>
                              <w:p w14:paraId="4E9B0AF5"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D002595"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03FD648A" w14:textId="77777777">
                            <w:trPr>
                              <w:trHeight w:val="268"/>
                            </w:trPr>
                            <w:tc>
                              <w:tcPr>
                                <w:tcW w:w="2691" w:type="dxa"/>
                                <w:vMerge/>
                                <w:tcBorders>
                                  <w:top w:val="nil"/>
                                </w:tcBorders>
                              </w:tcPr>
                              <w:p w14:paraId="38FEB9D2" w14:textId="77777777" w:rsidR="00477C62" w:rsidRDefault="00477C62">
                                <w:pPr>
                                  <w:rPr>
                                    <w:sz w:val="2"/>
                                    <w:szCs w:val="2"/>
                                  </w:rPr>
                                </w:pPr>
                              </w:p>
                            </w:tc>
                            <w:tc>
                              <w:tcPr>
                                <w:tcW w:w="4818" w:type="dxa"/>
                                <w:vMerge w:val="restart"/>
                              </w:tcPr>
                              <w:p w14:paraId="1F2B85E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3BDD0BA" w14:textId="77777777" w:rsidR="00477C62" w:rsidRDefault="008C05CD">
                                <w:pPr>
                                  <w:pStyle w:val="TableParagraph"/>
                                  <w:spacing w:line="248" w:lineRule="exact"/>
                                </w:pPr>
                                <w:r>
                                  <w:t>Versión:</w:t>
                                </w:r>
                                <w:r>
                                  <w:rPr>
                                    <w:spacing w:val="-3"/>
                                  </w:rPr>
                                  <w:t xml:space="preserve"> </w:t>
                                </w:r>
                                <w:r>
                                  <w:rPr>
                                    <w:spacing w:val="-5"/>
                                  </w:rPr>
                                  <w:t>1.0</w:t>
                                </w:r>
                              </w:p>
                            </w:tc>
                          </w:tr>
                          <w:tr w:rsidR="00477C62" w14:paraId="63B707FF" w14:textId="77777777">
                            <w:trPr>
                              <w:trHeight w:val="271"/>
                            </w:trPr>
                            <w:tc>
                              <w:tcPr>
                                <w:tcW w:w="2691" w:type="dxa"/>
                                <w:vMerge/>
                                <w:tcBorders>
                                  <w:top w:val="nil"/>
                                </w:tcBorders>
                              </w:tcPr>
                              <w:p w14:paraId="2B06A401" w14:textId="77777777" w:rsidR="00477C62" w:rsidRDefault="00477C62">
                                <w:pPr>
                                  <w:rPr>
                                    <w:sz w:val="2"/>
                                    <w:szCs w:val="2"/>
                                  </w:rPr>
                                </w:pPr>
                              </w:p>
                            </w:tc>
                            <w:tc>
                              <w:tcPr>
                                <w:tcW w:w="4818" w:type="dxa"/>
                                <w:vMerge/>
                                <w:tcBorders>
                                  <w:top w:val="nil"/>
                                </w:tcBorders>
                              </w:tcPr>
                              <w:p w14:paraId="38CE71BC" w14:textId="77777777" w:rsidR="00477C62" w:rsidRDefault="00477C62">
                                <w:pPr>
                                  <w:rPr>
                                    <w:sz w:val="2"/>
                                    <w:szCs w:val="2"/>
                                  </w:rPr>
                                </w:pPr>
                              </w:p>
                            </w:tc>
                            <w:tc>
                              <w:tcPr>
                                <w:tcW w:w="2696" w:type="dxa"/>
                              </w:tcPr>
                              <w:p w14:paraId="62EE1C0D"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6275A25" w14:textId="77777777">
                            <w:trPr>
                              <w:trHeight w:val="268"/>
                            </w:trPr>
                            <w:tc>
                              <w:tcPr>
                                <w:tcW w:w="2691" w:type="dxa"/>
                                <w:vMerge/>
                                <w:tcBorders>
                                  <w:top w:val="nil"/>
                                </w:tcBorders>
                              </w:tcPr>
                              <w:p w14:paraId="7FBAA357" w14:textId="77777777" w:rsidR="00477C62" w:rsidRDefault="00477C62">
                                <w:pPr>
                                  <w:rPr>
                                    <w:sz w:val="2"/>
                                    <w:szCs w:val="2"/>
                                  </w:rPr>
                                </w:pPr>
                              </w:p>
                            </w:tc>
                            <w:tc>
                              <w:tcPr>
                                <w:tcW w:w="4818" w:type="dxa"/>
                                <w:vMerge/>
                                <w:tcBorders>
                                  <w:top w:val="nil"/>
                                </w:tcBorders>
                              </w:tcPr>
                              <w:p w14:paraId="36193B6A" w14:textId="77777777" w:rsidR="00477C62" w:rsidRDefault="00477C62">
                                <w:pPr>
                                  <w:rPr>
                                    <w:sz w:val="2"/>
                                    <w:szCs w:val="2"/>
                                  </w:rPr>
                                </w:pPr>
                              </w:p>
                            </w:tc>
                            <w:tc>
                              <w:tcPr>
                                <w:tcW w:w="2696" w:type="dxa"/>
                              </w:tcPr>
                              <w:p w14:paraId="01092043"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39</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EBA12F0"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0088A11A" id="_x0000_t202" coordsize="21600,21600" o:spt="202" path="m,l,21600r21600,l21600,xe">
              <v:stroke joinstyle="miter"/>
              <v:path gradientshapeok="t" o:connecttype="rect"/>
            </v:shapetype>
            <v:shape id="Textbox 194" o:spid="_x0000_s1108" type="#_x0000_t202" style="position:absolute;margin-left:46.45pt;margin-top:50.9pt;width:516.7pt;height:56.5pt;z-index:157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fDOrwEAAEsDAAAOAAAAZHJzL2Uyb0RvYy54bWysU8Fu2zAMvQ/oPwi6N3aCJVmNOMXWYsOA&#10;YhvQ9gNkWYqFWaIqKrHz96OUOC3W27ALTYlP5Hskvbkdbc8OKqABV/P5rORMOQmtcbuaPz99vf7E&#10;GUbhWtGDUzU/KuS326sPm8FXagEd9K0KjJI4rAZf8y5GXxUFyk5ZgTPwylFQQ7Ai0jHsijaIgbLb&#10;vliU5aoYILQ+gFSIdHt/CvJtzq+1kvGn1qgi62tO3GK2Idsm2WK7EdUuCN8ZeaYh/oGFFcZR0Uuq&#10;exEF2wfzLpU1MgCCjjMJtgCtjVRZA6mZl3+peeyEV1kLNQf9pU34/9LKH4dfgZmWZnfzkTMnLA3p&#10;SY2xgZGlK2rQ4LEi3KMnZBy/wEjgLBb9A8jfSJDiDeb0AAmdGjLqYNOXpDJ6SDM4XvpOZZiky9Vy&#10;tShvKCQptp6vl8s8mOL1tQ8YvymwLDk1DzTXzEAcHjCm+qKaIGcyp/qJVhybMStcryY1DbRHEjPQ&#10;3GuOL3sRFGf9d0eNTUsyOWFymskJsb+DvEpJk4PP+wjaZAap1CnvmQFNLBM7b1daibfnjHr9B7Z/&#10;AA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ionwzq8BAABL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9AE9107" w14:textId="77777777">
                      <w:trPr>
                        <w:trHeight w:val="273"/>
                      </w:trPr>
                      <w:tc>
                        <w:tcPr>
                          <w:tcW w:w="2691" w:type="dxa"/>
                          <w:vMerge w:val="restart"/>
                        </w:tcPr>
                        <w:p w14:paraId="25B5E83C" w14:textId="77777777" w:rsidR="00477C62" w:rsidRDefault="00477C62">
                          <w:pPr>
                            <w:pStyle w:val="TableParagraph"/>
                            <w:ind w:left="0"/>
                            <w:rPr>
                              <w:rFonts w:ascii="Times New Roman"/>
                              <w:sz w:val="20"/>
                            </w:rPr>
                          </w:pPr>
                        </w:p>
                      </w:tc>
                      <w:tc>
                        <w:tcPr>
                          <w:tcW w:w="4818" w:type="dxa"/>
                        </w:tcPr>
                        <w:p w14:paraId="4E9B0AF5"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D002595"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03FD648A" w14:textId="77777777">
                      <w:trPr>
                        <w:trHeight w:val="268"/>
                      </w:trPr>
                      <w:tc>
                        <w:tcPr>
                          <w:tcW w:w="2691" w:type="dxa"/>
                          <w:vMerge/>
                          <w:tcBorders>
                            <w:top w:val="nil"/>
                          </w:tcBorders>
                        </w:tcPr>
                        <w:p w14:paraId="38FEB9D2" w14:textId="77777777" w:rsidR="00477C62" w:rsidRDefault="00477C62">
                          <w:pPr>
                            <w:rPr>
                              <w:sz w:val="2"/>
                              <w:szCs w:val="2"/>
                            </w:rPr>
                          </w:pPr>
                        </w:p>
                      </w:tc>
                      <w:tc>
                        <w:tcPr>
                          <w:tcW w:w="4818" w:type="dxa"/>
                          <w:vMerge w:val="restart"/>
                        </w:tcPr>
                        <w:p w14:paraId="1F2B85EE"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63BDD0BA" w14:textId="77777777" w:rsidR="00477C62" w:rsidRDefault="008C05CD">
                          <w:pPr>
                            <w:pStyle w:val="TableParagraph"/>
                            <w:spacing w:line="248" w:lineRule="exact"/>
                          </w:pPr>
                          <w:r>
                            <w:t>Versión:</w:t>
                          </w:r>
                          <w:r>
                            <w:rPr>
                              <w:spacing w:val="-3"/>
                            </w:rPr>
                            <w:t xml:space="preserve"> </w:t>
                          </w:r>
                          <w:r>
                            <w:rPr>
                              <w:spacing w:val="-5"/>
                            </w:rPr>
                            <w:t>1.0</w:t>
                          </w:r>
                        </w:p>
                      </w:tc>
                    </w:tr>
                    <w:tr w:rsidR="00477C62" w14:paraId="63B707FF" w14:textId="77777777">
                      <w:trPr>
                        <w:trHeight w:val="271"/>
                      </w:trPr>
                      <w:tc>
                        <w:tcPr>
                          <w:tcW w:w="2691" w:type="dxa"/>
                          <w:vMerge/>
                          <w:tcBorders>
                            <w:top w:val="nil"/>
                          </w:tcBorders>
                        </w:tcPr>
                        <w:p w14:paraId="2B06A401" w14:textId="77777777" w:rsidR="00477C62" w:rsidRDefault="00477C62">
                          <w:pPr>
                            <w:rPr>
                              <w:sz w:val="2"/>
                              <w:szCs w:val="2"/>
                            </w:rPr>
                          </w:pPr>
                        </w:p>
                      </w:tc>
                      <w:tc>
                        <w:tcPr>
                          <w:tcW w:w="4818" w:type="dxa"/>
                          <w:vMerge/>
                          <w:tcBorders>
                            <w:top w:val="nil"/>
                          </w:tcBorders>
                        </w:tcPr>
                        <w:p w14:paraId="38CE71BC" w14:textId="77777777" w:rsidR="00477C62" w:rsidRDefault="00477C62">
                          <w:pPr>
                            <w:rPr>
                              <w:sz w:val="2"/>
                              <w:szCs w:val="2"/>
                            </w:rPr>
                          </w:pPr>
                        </w:p>
                      </w:tc>
                      <w:tc>
                        <w:tcPr>
                          <w:tcW w:w="2696" w:type="dxa"/>
                        </w:tcPr>
                        <w:p w14:paraId="62EE1C0D"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56275A25" w14:textId="77777777">
                      <w:trPr>
                        <w:trHeight w:val="268"/>
                      </w:trPr>
                      <w:tc>
                        <w:tcPr>
                          <w:tcW w:w="2691" w:type="dxa"/>
                          <w:vMerge/>
                          <w:tcBorders>
                            <w:top w:val="nil"/>
                          </w:tcBorders>
                        </w:tcPr>
                        <w:p w14:paraId="7FBAA357" w14:textId="77777777" w:rsidR="00477C62" w:rsidRDefault="00477C62">
                          <w:pPr>
                            <w:rPr>
                              <w:sz w:val="2"/>
                              <w:szCs w:val="2"/>
                            </w:rPr>
                          </w:pPr>
                        </w:p>
                      </w:tc>
                      <w:tc>
                        <w:tcPr>
                          <w:tcW w:w="4818" w:type="dxa"/>
                          <w:vMerge/>
                          <w:tcBorders>
                            <w:top w:val="nil"/>
                          </w:tcBorders>
                        </w:tcPr>
                        <w:p w14:paraId="36193B6A" w14:textId="77777777" w:rsidR="00477C62" w:rsidRDefault="00477C62">
                          <w:pPr>
                            <w:rPr>
                              <w:sz w:val="2"/>
                              <w:szCs w:val="2"/>
                            </w:rPr>
                          </w:pPr>
                        </w:p>
                      </w:tc>
                      <w:tc>
                        <w:tcPr>
                          <w:tcW w:w="2696" w:type="dxa"/>
                        </w:tcPr>
                        <w:p w14:paraId="01092043"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39</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3EBA12F0"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8864" behindDoc="1" locked="0" layoutInCell="1" allowOverlap="1" wp14:anchorId="4E894050" wp14:editId="02752A20">
          <wp:simplePos x="0" y="0"/>
          <wp:positionH relativeFrom="page">
            <wp:posOffset>712469</wp:posOffset>
          </wp:positionH>
          <wp:positionV relativeFrom="page">
            <wp:posOffset>690955</wp:posOffset>
          </wp:positionV>
          <wp:extent cx="1503680" cy="627811"/>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469D4" w14:textId="77777777" w:rsidR="00477C62" w:rsidRDefault="008C05CD">
    <w:pPr>
      <w:pStyle w:val="Textoindependiente"/>
      <w:spacing w:line="14" w:lineRule="auto"/>
      <w:rPr>
        <w:sz w:val="20"/>
      </w:rPr>
    </w:pPr>
    <w:r>
      <w:rPr>
        <w:noProof/>
        <w:sz w:val="20"/>
      </w:rPr>
      <mc:AlternateContent>
        <mc:Choice Requires="wps">
          <w:drawing>
            <wp:anchor distT="0" distB="0" distL="0" distR="0" simplePos="0" relativeHeight="15787520" behindDoc="0" locked="0" layoutInCell="1" allowOverlap="1" wp14:anchorId="6793642D" wp14:editId="1C770CA2">
              <wp:simplePos x="0" y="0"/>
              <wp:positionH relativeFrom="page">
                <wp:posOffset>589787</wp:posOffset>
              </wp:positionH>
              <wp:positionV relativeFrom="page">
                <wp:posOffset>646175</wp:posOffset>
              </wp:positionV>
              <wp:extent cx="6562090" cy="71755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090" cy="7175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A58DB8E" w14:textId="77777777">
                            <w:trPr>
                              <w:trHeight w:val="273"/>
                            </w:trPr>
                            <w:tc>
                              <w:tcPr>
                                <w:tcW w:w="2691" w:type="dxa"/>
                                <w:vMerge w:val="restart"/>
                              </w:tcPr>
                              <w:p w14:paraId="42A1F18B" w14:textId="77777777" w:rsidR="00477C62" w:rsidRDefault="00477C62">
                                <w:pPr>
                                  <w:pStyle w:val="TableParagraph"/>
                                  <w:ind w:left="0"/>
                                  <w:rPr>
                                    <w:rFonts w:ascii="Times New Roman"/>
                                    <w:sz w:val="20"/>
                                  </w:rPr>
                                </w:pPr>
                              </w:p>
                            </w:tc>
                            <w:tc>
                              <w:tcPr>
                                <w:tcW w:w="4818" w:type="dxa"/>
                              </w:tcPr>
                              <w:p w14:paraId="59BC4214"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63FD847"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CF11553" w14:textId="77777777">
                            <w:trPr>
                              <w:trHeight w:val="268"/>
                            </w:trPr>
                            <w:tc>
                              <w:tcPr>
                                <w:tcW w:w="2691" w:type="dxa"/>
                                <w:vMerge/>
                                <w:tcBorders>
                                  <w:top w:val="nil"/>
                                </w:tcBorders>
                              </w:tcPr>
                              <w:p w14:paraId="3DEBC687" w14:textId="77777777" w:rsidR="00477C62" w:rsidRDefault="00477C62">
                                <w:pPr>
                                  <w:rPr>
                                    <w:sz w:val="2"/>
                                    <w:szCs w:val="2"/>
                                  </w:rPr>
                                </w:pPr>
                              </w:p>
                            </w:tc>
                            <w:tc>
                              <w:tcPr>
                                <w:tcW w:w="4818" w:type="dxa"/>
                                <w:vMerge w:val="restart"/>
                              </w:tcPr>
                              <w:p w14:paraId="192C1145"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A9F50F1" w14:textId="77777777" w:rsidR="00477C62" w:rsidRDefault="008C05CD">
                                <w:pPr>
                                  <w:pStyle w:val="TableParagraph"/>
                                  <w:spacing w:line="248" w:lineRule="exact"/>
                                </w:pPr>
                                <w:r>
                                  <w:t>Versión:</w:t>
                                </w:r>
                                <w:r>
                                  <w:rPr>
                                    <w:spacing w:val="-3"/>
                                  </w:rPr>
                                  <w:t xml:space="preserve"> </w:t>
                                </w:r>
                                <w:r>
                                  <w:rPr>
                                    <w:spacing w:val="-5"/>
                                  </w:rPr>
                                  <w:t>1.0</w:t>
                                </w:r>
                              </w:p>
                            </w:tc>
                          </w:tr>
                          <w:tr w:rsidR="00477C62" w14:paraId="4A710DF9" w14:textId="77777777">
                            <w:trPr>
                              <w:trHeight w:val="271"/>
                            </w:trPr>
                            <w:tc>
                              <w:tcPr>
                                <w:tcW w:w="2691" w:type="dxa"/>
                                <w:vMerge/>
                                <w:tcBorders>
                                  <w:top w:val="nil"/>
                                </w:tcBorders>
                              </w:tcPr>
                              <w:p w14:paraId="27CC00F2" w14:textId="77777777" w:rsidR="00477C62" w:rsidRDefault="00477C62">
                                <w:pPr>
                                  <w:rPr>
                                    <w:sz w:val="2"/>
                                    <w:szCs w:val="2"/>
                                  </w:rPr>
                                </w:pPr>
                              </w:p>
                            </w:tc>
                            <w:tc>
                              <w:tcPr>
                                <w:tcW w:w="4818" w:type="dxa"/>
                                <w:vMerge/>
                                <w:tcBorders>
                                  <w:top w:val="nil"/>
                                </w:tcBorders>
                              </w:tcPr>
                              <w:p w14:paraId="584D1E0D" w14:textId="77777777" w:rsidR="00477C62" w:rsidRDefault="00477C62">
                                <w:pPr>
                                  <w:rPr>
                                    <w:sz w:val="2"/>
                                    <w:szCs w:val="2"/>
                                  </w:rPr>
                                </w:pPr>
                              </w:p>
                            </w:tc>
                            <w:tc>
                              <w:tcPr>
                                <w:tcW w:w="2696" w:type="dxa"/>
                              </w:tcPr>
                              <w:p w14:paraId="2186C645"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122A095" w14:textId="77777777">
                            <w:trPr>
                              <w:trHeight w:val="268"/>
                            </w:trPr>
                            <w:tc>
                              <w:tcPr>
                                <w:tcW w:w="2691" w:type="dxa"/>
                                <w:vMerge/>
                                <w:tcBorders>
                                  <w:top w:val="nil"/>
                                </w:tcBorders>
                              </w:tcPr>
                              <w:p w14:paraId="6E31D92E" w14:textId="77777777" w:rsidR="00477C62" w:rsidRDefault="00477C62">
                                <w:pPr>
                                  <w:rPr>
                                    <w:sz w:val="2"/>
                                    <w:szCs w:val="2"/>
                                  </w:rPr>
                                </w:pPr>
                              </w:p>
                            </w:tc>
                            <w:tc>
                              <w:tcPr>
                                <w:tcW w:w="4818" w:type="dxa"/>
                                <w:vMerge/>
                                <w:tcBorders>
                                  <w:top w:val="nil"/>
                                </w:tcBorders>
                              </w:tcPr>
                              <w:p w14:paraId="09659DBE" w14:textId="77777777" w:rsidR="00477C62" w:rsidRDefault="00477C62">
                                <w:pPr>
                                  <w:rPr>
                                    <w:sz w:val="2"/>
                                    <w:szCs w:val="2"/>
                                  </w:rPr>
                                </w:pPr>
                              </w:p>
                            </w:tc>
                            <w:tc>
                              <w:tcPr>
                                <w:tcW w:w="2696" w:type="dxa"/>
                              </w:tcPr>
                              <w:p w14:paraId="1A614862"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40</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48774AD2" w14:textId="77777777" w:rsidR="00477C62" w:rsidRDefault="00477C62">
                          <w:pPr>
                            <w:pStyle w:val="Textoindependiente"/>
                          </w:pPr>
                        </w:p>
                      </w:txbxContent>
                    </wps:txbx>
                    <wps:bodyPr wrap="square" lIns="0" tIns="0" rIns="0" bIns="0" rtlCol="0">
                      <a:noAutofit/>
                    </wps:bodyPr>
                  </wps:wsp>
                </a:graphicData>
              </a:graphic>
            </wp:anchor>
          </w:drawing>
        </mc:Choice>
        <mc:Fallback>
          <w:pict>
            <v:shapetype w14:anchorId="6793642D" id="_x0000_t202" coordsize="21600,21600" o:spt="202" path="m,l,21600r21600,l21600,xe">
              <v:stroke joinstyle="miter"/>
              <v:path gradientshapeok="t" o:connecttype="rect"/>
            </v:shapetype>
            <v:shape id="Textbox 199" o:spid="_x0000_s1110" type="#_x0000_t202" style="position:absolute;margin-left:46.45pt;margin-top:50.9pt;width:516.7pt;height:56.5pt;z-index:1578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trjrwEAAEsDAAAOAAAAZHJzL2Uyb0RvYy54bWysU8Fu2zAMvQ/YPwi6L3YCJGmMOMXaosOA&#10;YhvQ7gNkWYqFWaIqKrHz96OUOC2227ALTYlP5Hskvb0dbc+OKqABV/P5rORMOQmtcfua/3x5/HTD&#10;GUbhWtGDUzU/KeS3u48ftoOv1AI66FsVGCVxWA2+5l2MvioKlJ2yAmfglaOghmBFpGPYF20QA2W3&#10;fbEoy1UxQGh9AKkQ6fbhHOS7nF9rJeN3rVFF1tecuMVsQ7ZNssVuK6p9EL4z8kJD/AMLK4yjotdU&#10;DyIKdgjmr1TWyAAIOs4k2AK0NlJlDaRmXv6h5rkTXmUt1Bz01zbh/0srvx1/BGZamt1mw5kTlob0&#10;osbYwMjSFTVo8FgR7tkTMo53MBI4i0X/BPIXEqR4hzk/QEKnhow62PQlqYwe0gxO175TGSbpcrVc&#10;LcoNhSTF1vP1cpkHU7y99gHjFwWWJafmgeaaGYjjE8ZUX1QT5ELmXD/RimMzZoXrm0lNA+2JxAw0&#10;95rj60EExVn/1VFj05JMTpicZnJC7O8hr1LS5ODzIYI2mUEqdc57YUATy8Qu25VW4v05o97+gd1v&#10;AAAA//8DAFBLAwQUAAYACAAAACEA7xBan+AAAAALAQAADwAAAGRycy9kb3ducmV2LnhtbEyPwU7D&#10;MAyG70i8Q2QkbixpQdVamk4TghMSoisHjmmTtdEapzTZVt4e78SOtj/9/v5ys7iRncwcrEcJyUoA&#10;M9h5bbGX8NW8PayBhahQq9GjkfBrAmyq25tSFdqfsTanXewZhWAolIQhxqngPHSDcSqs/GSQbns/&#10;OxVpnHuuZ3WmcDfyVIiMO2WRPgxqMi+D6Q67o5Ow/cb61f58tJ/1vrZNkwt8zw5S3t8t22dg0Szx&#10;H4aLPqlDRU6tP6IObJSQpzmRtBcJVbgASZo9AmslpMnTGnhV8usO1R8AAAD//wMAUEsBAi0AFAAG&#10;AAgAAAAhALaDOJL+AAAA4QEAABMAAAAAAAAAAAAAAAAAAAAAAFtDb250ZW50X1R5cGVzXS54bWxQ&#10;SwECLQAUAAYACAAAACEAOP0h/9YAAACUAQAACwAAAAAAAAAAAAAAAAAvAQAAX3JlbHMvLnJlbHNQ&#10;SwECLQAUAAYACAAAACEAW/La468BAABLAwAADgAAAAAAAAAAAAAAAAAuAgAAZHJzL2Uyb0RvYy54&#10;bWxQSwECLQAUAAYACAAAACEA7xBan+AAAAALAQAADwAAAAAAAAAAAAAAAAAJBAAAZHJzL2Rvd25y&#10;ZXYueG1sUEsFBgAAAAAEAAQA8wAAABY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4818"/>
                      <w:gridCol w:w="2696"/>
                    </w:tblGrid>
                    <w:tr w:rsidR="00477C62" w14:paraId="7A58DB8E" w14:textId="77777777">
                      <w:trPr>
                        <w:trHeight w:val="273"/>
                      </w:trPr>
                      <w:tc>
                        <w:tcPr>
                          <w:tcW w:w="2691" w:type="dxa"/>
                          <w:vMerge w:val="restart"/>
                        </w:tcPr>
                        <w:p w14:paraId="42A1F18B" w14:textId="77777777" w:rsidR="00477C62" w:rsidRDefault="00477C62">
                          <w:pPr>
                            <w:pStyle w:val="TableParagraph"/>
                            <w:ind w:left="0"/>
                            <w:rPr>
                              <w:rFonts w:ascii="Times New Roman"/>
                              <w:sz w:val="20"/>
                            </w:rPr>
                          </w:pPr>
                        </w:p>
                      </w:tc>
                      <w:tc>
                        <w:tcPr>
                          <w:tcW w:w="4818" w:type="dxa"/>
                        </w:tcPr>
                        <w:p w14:paraId="59BC4214" w14:textId="77777777" w:rsidR="00477C62" w:rsidRDefault="008C05CD">
                          <w:pPr>
                            <w:pStyle w:val="TableParagraph"/>
                            <w:spacing w:before="1" w:line="252" w:lineRule="exact"/>
                            <w:ind w:left="412"/>
                            <w:rPr>
                              <w:b/>
                            </w:rPr>
                          </w:pPr>
                          <w:r>
                            <w:rPr>
                              <w:b/>
                            </w:rPr>
                            <w:t>UNIVERSIDAD</w:t>
                          </w:r>
                          <w:r>
                            <w:rPr>
                              <w:b/>
                              <w:spacing w:val="-7"/>
                            </w:rPr>
                            <w:t xml:space="preserve"> </w:t>
                          </w:r>
                          <w:r>
                            <w:rPr>
                              <w:b/>
                            </w:rPr>
                            <w:t>PRIVADA</w:t>
                          </w:r>
                          <w:r>
                            <w:rPr>
                              <w:b/>
                              <w:spacing w:val="-9"/>
                            </w:rPr>
                            <w:t xml:space="preserve"> </w:t>
                          </w:r>
                          <w:r>
                            <w:rPr>
                              <w:b/>
                            </w:rPr>
                            <w:t>ANTENOR</w:t>
                          </w:r>
                          <w:r>
                            <w:rPr>
                              <w:b/>
                              <w:spacing w:val="-6"/>
                            </w:rPr>
                            <w:t xml:space="preserve"> </w:t>
                          </w:r>
                          <w:r>
                            <w:rPr>
                              <w:b/>
                              <w:spacing w:val="-2"/>
                            </w:rPr>
                            <w:t>ORREGO</w:t>
                          </w:r>
                        </w:p>
                      </w:tc>
                      <w:tc>
                        <w:tcPr>
                          <w:tcW w:w="2696" w:type="dxa"/>
                        </w:tcPr>
                        <w:p w14:paraId="263FD847" w14:textId="77777777" w:rsidR="00477C62" w:rsidRDefault="008C05CD">
                          <w:pPr>
                            <w:pStyle w:val="TableParagraph"/>
                            <w:spacing w:before="1" w:line="252" w:lineRule="exact"/>
                          </w:pPr>
                          <w:r>
                            <w:rPr>
                              <w:spacing w:val="-2"/>
                            </w:rPr>
                            <w:t>Código:</w:t>
                          </w:r>
                          <w:r>
                            <w:rPr>
                              <w:spacing w:val="24"/>
                            </w:rPr>
                            <w:t xml:space="preserve"> </w:t>
                          </w:r>
                          <w:r>
                            <w:rPr>
                              <w:spacing w:val="-2"/>
                            </w:rPr>
                            <w:t>INS-OREX-RG-</w:t>
                          </w:r>
                          <w:r>
                            <w:rPr>
                              <w:spacing w:val="-5"/>
                            </w:rPr>
                            <w:t>03</w:t>
                          </w:r>
                        </w:p>
                      </w:tc>
                    </w:tr>
                    <w:tr w:rsidR="00477C62" w14:paraId="5CF11553" w14:textId="77777777">
                      <w:trPr>
                        <w:trHeight w:val="268"/>
                      </w:trPr>
                      <w:tc>
                        <w:tcPr>
                          <w:tcW w:w="2691" w:type="dxa"/>
                          <w:vMerge/>
                          <w:tcBorders>
                            <w:top w:val="nil"/>
                          </w:tcBorders>
                        </w:tcPr>
                        <w:p w14:paraId="3DEBC687" w14:textId="77777777" w:rsidR="00477C62" w:rsidRDefault="00477C62">
                          <w:pPr>
                            <w:rPr>
                              <w:sz w:val="2"/>
                              <w:szCs w:val="2"/>
                            </w:rPr>
                          </w:pPr>
                        </w:p>
                      </w:tc>
                      <w:tc>
                        <w:tcPr>
                          <w:tcW w:w="4818" w:type="dxa"/>
                          <w:vMerge w:val="restart"/>
                        </w:tcPr>
                        <w:p w14:paraId="192C1145" w14:textId="77777777" w:rsidR="00477C62" w:rsidRDefault="008C05CD">
                          <w:pPr>
                            <w:pStyle w:val="TableParagraph"/>
                            <w:spacing w:before="145"/>
                            <w:ind w:left="1531" w:hanging="1260"/>
                            <w:rPr>
                              <w:b/>
                            </w:rPr>
                          </w:pPr>
                          <w:r>
                            <w:rPr>
                              <w:b/>
                            </w:rPr>
                            <w:t>Reglamento</w:t>
                          </w:r>
                          <w:r>
                            <w:rPr>
                              <w:b/>
                              <w:spacing w:val="-9"/>
                            </w:rPr>
                            <w:t xml:space="preserve"> </w:t>
                          </w:r>
                          <w:r>
                            <w:rPr>
                              <w:b/>
                            </w:rPr>
                            <w:t>de</w:t>
                          </w:r>
                          <w:r>
                            <w:rPr>
                              <w:b/>
                              <w:spacing w:val="-10"/>
                            </w:rPr>
                            <w:t xml:space="preserve"> </w:t>
                          </w:r>
                          <w:r>
                            <w:rPr>
                              <w:b/>
                            </w:rPr>
                            <w:t>Cooperación</w:t>
                          </w:r>
                          <w:r>
                            <w:rPr>
                              <w:b/>
                              <w:spacing w:val="-9"/>
                            </w:rPr>
                            <w:t xml:space="preserve"> </w:t>
                          </w:r>
                          <w:r>
                            <w:rPr>
                              <w:b/>
                            </w:rPr>
                            <w:t>Interinstitucional</w:t>
                          </w:r>
                          <w:r>
                            <w:rPr>
                              <w:b/>
                              <w:spacing w:val="-8"/>
                            </w:rPr>
                            <w:t xml:space="preserve"> </w:t>
                          </w:r>
                          <w:r>
                            <w:rPr>
                              <w:b/>
                            </w:rPr>
                            <w:t xml:space="preserve">e </w:t>
                          </w:r>
                          <w:r>
                            <w:rPr>
                              <w:b/>
                              <w:spacing w:val="-2"/>
                            </w:rPr>
                            <w:t>Internacionalización</w:t>
                          </w:r>
                        </w:p>
                      </w:tc>
                      <w:tc>
                        <w:tcPr>
                          <w:tcW w:w="2696" w:type="dxa"/>
                        </w:tcPr>
                        <w:p w14:paraId="4A9F50F1" w14:textId="77777777" w:rsidR="00477C62" w:rsidRDefault="008C05CD">
                          <w:pPr>
                            <w:pStyle w:val="TableParagraph"/>
                            <w:spacing w:line="248" w:lineRule="exact"/>
                          </w:pPr>
                          <w:r>
                            <w:t>Versión:</w:t>
                          </w:r>
                          <w:r>
                            <w:rPr>
                              <w:spacing w:val="-3"/>
                            </w:rPr>
                            <w:t xml:space="preserve"> </w:t>
                          </w:r>
                          <w:r>
                            <w:rPr>
                              <w:spacing w:val="-5"/>
                            </w:rPr>
                            <w:t>1.0</w:t>
                          </w:r>
                        </w:p>
                      </w:tc>
                    </w:tr>
                    <w:tr w:rsidR="00477C62" w14:paraId="4A710DF9" w14:textId="77777777">
                      <w:trPr>
                        <w:trHeight w:val="271"/>
                      </w:trPr>
                      <w:tc>
                        <w:tcPr>
                          <w:tcW w:w="2691" w:type="dxa"/>
                          <w:vMerge/>
                          <w:tcBorders>
                            <w:top w:val="nil"/>
                          </w:tcBorders>
                        </w:tcPr>
                        <w:p w14:paraId="27CC00F2" w14:textId="77777777" w:rsidR="00477C62" w:rsidRDefault="00477C62">
                          <w:pPr>
                            <w:rPr>
                              <w:sz w:val="2"/>
                              <w:szCs w:val="2"/>
                            </w:rPr>
                          </w:pPr>
                        </w:p>
                      </w:tc>
                      <w:tc>
                        <w:tcPr>
                          <w:tcW w:w="4818" w:type="dxa"/>
                          <w:vMerge/>
                          <w:tcBorders>
                            <w:top w:val="nil"/>
                          </w:tcBorders>
                        </w:tcPr>
                        <w:p w14:paraId="584D1E0D" w14:textId="77777777" w:rsidR="00477C62" w:rsidRDefault="00477C62">
                          <w:pPr>
                            <w:rPr>
                              <w:sz w:val="2"/>
                              <w:szCs w:val="2"/>
                            </w:rPr>
                          </w:pPr>
                        </w:p>
                      </w:tc>
                      <w:tc>
                        <w:tcPr>
                          <w:tcW w:w="2696" w:type="dxa"/>
                        </w:tcPr>
                        <w:p w14:paraId="2186C645" w14:textId="77777777" w:rsidR="00477C62" w:rsidRDefault="008C05CD">
                          <w:pPr>
                            <w:pStyle w:val="TableParagraph"/>
                            <w:spacing w:before="2" w:line="249" w:lineRule="exact"/>
                          </w:pPr>
                          <w:r>
                            <w:t>Vigencia:</w:t>
                          </w:r>
                          <w:r>
                            <w:rPr>
                              <w:spacing w:val="-5"/>
                            </w:rPr>
                            <w:t xml:space="preserve"> </w:t>
                          </w:r>
                          <w:r>
                            <w:rPr>
                              <w:spacing w:val="-2"/>
                            </w:rPr>
                            <w:t>31/07/2024</w:t>
                          </w:r>
                        </w:p>
                      </w:tc>
                    </w:tr>
                    <w:tr w:rsidR="00477C62" w14:paraId="2122A095" w14:textId="77777777">
                      <w:trPr>
                        <w:trHeight w:val="268"/>
                      </w:trPr>
                      <w:tc>
                        <w:tcPr>
                          <w:tcW w:w="2691" w:type="dxa"/>
                          <w:vMerge/>
                          <w:tcBorders>
                            <w:top w:val="nil"/>
                          </w:tcBorders>
                        </w:tcPr>
                        <w:p w14:paraId="6E31D92E" w14:textId="77777777" w:rsidR="00477C62" w:rsidRDefault="00477C62">
                          <w:pPr>
                            <w:rPr>
                              <w:sz w:val="2"/>
                              <w:szCs w:val="2"/>
                            </w:rPr>
                          </w:pPr>
                        </w:p>
                      </w:tc>
                      <w:tc>
                        <w:tcPr>
                          <w:tcW w:w="4818" w:type="dxa"/>
                          <w:vMerge/>
                          <w:tcBorders>
                            <w:top w:val="nil"/>
                          </w:tcBorders>
                        </w:tcPr>
                        <w:p w14:paraId="09659DBE" w14:textId="77777777" w:rsidR="00477C62" w:rsidRDefault="00477C62">
                          <w:pPr>
                            <w:rPr>
                              <w:sz w:val="2"/>
                              <w:szCs w:val="2"/>
                            </w:rPr>
                          </w:pPr>
                        </w:p>
                      </w:tc>
                      <w:tc>
                        <w:tcPr>
                          <w:tcW w:w="2696" w:type="dxa"/>
                        </w:tcPr>
                        <w:p w14:paraId="1A614862" w14:textId="77777777" w:rsidR="00477C62" w:rsidRDefault="008C05CD">
                          <w:pPr>
                            <w:pStyle w:val="TableParagraph"/>
                            <w:spacing w:line="248" w:lineRule="exact"/>
                          </w:pPr>
                          <w:r>
                            <w:t>Página:</w:t>
                          </w:r>
                          <w:r>
                            <w:rPr>
                              <w:spacing w:val="-3"/>
                            </w:rPr>
                            <w:t xml:space="preserve"> </w:t>
                          </w:r>
                          <w:r>
                            <w:fldChar w:fldCharType="begin"/>
                          </w:r>
                          <w:r>
                            <w:instrText xml:space="preserve"> PAGE </w:instrText>
                          </w:r>
                          <w:r>
                            <w:fldChar w:fldCharType="separate"/>
                          </w:r>
                          <w:r>
                            <w:t>40</w:t>
                          </w:r>
                          <w:r>
                            <w:fldChar w:fldCharType="end"/>
                          </w:r>
                          <w:r>
                            <w:rPr>
                              <w:spacing w:val="-2"/>
                            </w:rPr>
                            <w:t xml:space="preserve"> </w:t>
                          </w:r>
                          <w:r>
                            <w:t>de</w:t>
                          </w:r>
                          <w:r>
                            <w:rPr>
                              <w:spacing w:val="-3"/>
                            </w:rPr>
                            <w:t xml:space="preserve"> </w:t>
                          </w:r>
                          <w:r>
                            <w:rPr>
                              <w:spacing w:val="-5"/>
                            </w:rPr>
                            <w:fldChar w:fldCharType="begin"/>
                          </w:r>
                          <w:r>
                            <w:rPr>
                              <w:spacing w:val="-5"/>
                            </w:rPr>
                            <w:instrText xml:space="preserve"> NUMPAGES </w:instrText>
                          </w:r>
                          <w:r>
                            <w:rPr>
                              <w:spacing w:val="-5"/>
                            </w:rPr>
                            <w:fldChar w:fldCharType="separate"/>
                          </w:r>
                          <w:r>
                            <w:rPr>
                              <w:spacing w:val="-5"/>
                            </w:rPr>
                            <w:t>40</w:t>
                          </w:r>
                          <w:r>
                            <w:rPr>
                              <w:spacing w:val="-5"/>
                            </w:rPr>
                            <w:fldChar w:fldCharType="end"/>
                          </w:r>
                        </w:p>
                      </w:tc>
                    </w:tr>
                  </w:tbl>
                  <w:p w14:paraId="48774AD2" w14:textId="77777777" w:rsidR="00477C62" w:rsidRDefault="00477C62">
                    <w:pPr>
                      <w:pStyle w:val="Textoindependiente"/>
                    </w:pPr>
                  </w:p>
                </w:txbxContent>
              </v:textbox>
              <w10:wrap anchorx="page" anchory="page"/>
            </v:shape>
          </w:pict>
        </mc:Fallback>
      </mc:AlternateContent>
    </w:r>
    <w:r>
      <w:rPr>
        <w:noProof/>
        <w:sz w:val="20"/>
      </w:rPr>
      <w:drawing>
        <wp:anchor distT="0" distB="0" distL="0" distR="0" simplePos="0" relativeHeight="486309888" behindDoc="1" locked="0" layoutInCell="1" allowOverlap="1" wp14:anchorId="1E2C671D" wp14:editId="287C8938">
          <wp:simplePos x="0" y="0"/>
          <wp:positionH relativeFrom="page">
            <wp:posOffset>712469</wp:posOffset>
          </wp:positionH>
          <wp:positionV relativeFrom="page">
            <wp:posOffset>690955</wp:posOffset>
          </wp:positionV>
          <wp:extent cx="1503680" cy="627811"/>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 cstate="print"/>
                  <a:stretch>
                    <a:fillRect/>
                  </a:stretch>
                </pic:blipFill>
                <pic:spPr>
                  <a:xfrm>
                    <a:off x="0" y="0"/>
                    <a:ext cx="1503680" cy="62781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04CC9"/>
    <w:multiLevelType w:val="multilevel"/>
    <w:tmpl w:val="13BC5506"/>
    <w:lvl w:ilvl="0">
      <w:start w:val="3"/>
      <w:numFmt w:val="decimal"/>
      <w:lvlText w:val="%1"/>
      <w:lvlJc w:val="left"/>
      <w:pPr>
        <w:ind w:left="2544" w:hanging="483"/>
        <w:jc w:val="left"/>
      </w:pPr>
      <w:rPr>
        <w:rFonts w:hint="default"/>
        <w:lang w:val="es-ES" w:eastAsia="en-US" w:bidi="ar-SA"/>
      </w:rPr>
    </w:lvl>
    <w:lvl w:ilvl="1">
      <w:start w:val="1"/>
      <w:numFmt w:val="decimal"/>
      <w:lvlText w:val="%1.%2."/>
      <w:lvlJc w:val="left"/>
      <w:pPr>
        <w:ind w:left="2544" w:hanging="483"/>
        <w:jc w:val="left"/>
      </w:pPr>
      <w:rPr>
        <w:rFonts w:ascii="Calibri" w:eastAsia="Calibri" w:hAnsi="Calibri" w:cs="Calibri" w:hint="default"/>
        <w:b/>
        <w:bCs/>
        <w:i w:val="0"/>
        <w:iCs w:val="0"/>
        <w:spacing w:val="-2"/>
        <w:w w:val="100"/>
        <w:sz w:val="22"/>
        <w:szCs w:val="22"/>
        <w:lang w:val="es-ES" w:eastAsia="en-US" w:bidi="ar-SA"/>
      </w:rPr>
    </w:lvl>
    <w:lvl w:ilvl="2">
      <w:numFmt w:val="bullet"/>
      <w:lvlText w:val="-"/>
      <w:lvlJc w:val="left"/>
      <w:pPr>
        <w:ind w:left="2782" w:hanging="360"/>
      </w:pPr>
      <w:rPr>
        <w:rFonts w:ascii="Arial MT" w:eastAsia="Arial MT" w:hAnsi="Arial MT" w:cs="Arial MT" w:hint="default"/>
        <w:b w:val="0"/>
        <w:bCs w:val="0"/>
        <w:i w:val="0"/>
        <w:iCs w:val="0"/>
        <w:spacing w:val="0"/>
        <w:w w:val="100"/>
        <w:sz w:val="22"/>
        <w:szCs w:val="22"/>
        <w:lang w:val="es-ES" w:eastAsia="en-US" w:bidi="ar-SA"/>
      </w:rPr>
    </w:lvl>
    <w:lvl w:ilvl="3">
      <w:numFmt w:val="bullet"/>
      <w:lvlText w:val="•"/>
      <w:lvlJc w:val="left"/>
      <w:pPr>
        <w:ind w:left="4682" w:hanging="360"/>
      </w:pPr>
      <w:rPr>
        <w:rFonts w:hint="default"/>
        <w:lang w:val="es-ES" w:eastAsia="en-US" w:bidi="ar-SA"/>
      </w:rPr>
    </w:lvl>
    <w:lvl w:ilvl="4">
      <w:numFmt w:val="bullet"/>
      <w:lvlText w:val="•"/>
      <w:lvlJc w:val="left"/>
      <w:pPr>
        <w:ind w:left="5633" w:hanging="360"/>
      </w:pPr>
      <w:rPr>
        <w:rFonts w:hint="default"/>
        <w:lang w:val="es-ES" w:eastAsia="en-US" w:bidi="ar-SA"/>
      </w:rPr>
    </w:lvl>
    <w:lvl w:ilvl="5">
      <w:numFmt w:val="bullet"/>
      <w:lvlText w:val="•"/>
      <w:lvlJc w:val="left"/>
      <w:pPr>
        <w:ind w:left="6584" w:hanging="360"/>
      </w:pPr>
      <w:rPr>
        <w:rFonts w:hint="default"/>
        <w:lang w:val="es-ES" w:eastAsia="en-US" w:bidi="ar-SA"/>
      </w:rPr>
    </w:lvl>
    <w:lvl w:ilvl="6">
      <w:numFmt w:val="bullet"/>
      <w:lvlText w:val="•"/>
      <w:lvlJc w:val="left"/>
      <w:pPr>
        <w:ind w:left="7535" w:hanging="360"/>
      </w:pPr>
      <w:rPr>
        <w:rFonts w:hint="default"/>
        <w:lang w:val="es-ES" w:eastAsia="en-US" w:bidi="ar-SA"/>
      </w:rPr>
    </w:lvl>
    <w:lvl w:ilvl="7">
      <w:numFmt w:val="bullet"/>
      <w:lvlText w:val="•"/>
      <w:lvlJc w:val="left"/>
      <w:pPr>
        <w:ind w:left="8486" w:hanging="360"/>
      </w:pPr>
      <w:rPr>
        <w:rFonts w:hint="default"/>
        <w:lang w:val="es-ES" w:eastAsia="en-US" w:bidi="ar-SA"/>
      </w:rPr>
    </w:lvl>
    <w:lvl w:ilvl="8">
      <w:numFmt w:val="bullet"/>
      <w:lvlText w:val="•"/>
      <w:lvlJc w:val="left"/>
      <w:pPr>
        <w:ind w:left="9438" w:hanging="360"/>
      </w:pPr>
      <w:rPr>
        <w:rFonts w:hint="default"/>
        <w:lang w:val="es-ES" w:eastAsia="en-US" w:bidi="ar-SA"/>
      </w:rPr>
    </w:lvl>
  </w:abstractNum>
  <w:abstractNum w:abstractNumId="1" w15:restartNumberingAfterBreak="0">
    <w:nsid w:val="08932258"/>
    <w:multiLevelType w:val="hybridMultilevel"/>
    <w:tmpl w:val="8FCE499C"/>
    <w:lvl w:ilvl="0" w:tplc="4B8468F4">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B0B80430">
      <w:numFmt w:val="bullet"/>
      <w:lvlText w:val="•"/>
      <w:lvlJc w:val="left"/>
      <w:pPr>
        <w:ind w:left="3312" w:hanging="360"/>
      </w:pPr>
      <w:rPr>
        <w:rFonts w:hint="default"/>
        <w:lang w:val="es-ES" w:eastAsia="en-US" w:bidi="ar-SA"/>
      </w:rPr>
    </w:lvl>
    <w:lvl w:ilvl="2" w:tplc="1098FBFE">
      <w:numFmt w:val="bullet"/>
      <w:lvlText w:val="•"/>
      <w:lvlJc w:val="left"/>
      <w:pPr>
        <w:ind w:left="4204" w:hanging="360"/>
      </w:pPr>
      <w:rPr>
        <w:rFonts w:hint="default"/>
        <w:lang w:val="es-ES" w:eastAsia="en-US" w:bidi="ar-SA"/>
      </w:rPr>
    </w:lvl>
    <w:lvl w:ilvl="3" w:tplc="D1B6DE8C">
      <w:numFmt w:val="bullet"/>
      <w:lvlText w:val="•"/>
      <w:lvlJc w:val="left"/>
      <w:pPr>
        <w:ind w:left="5096" w:hanging="360"/>
      </w:pPr>
      <w:rPr>
        <w:rFonts w:hint="default"/>
        <w:lang w:val="es-ES" w:eastAsia="en-US" w:bidi="ar-SA"/>
      </w:rPr>
    </w:lvl>
    <w:lvl w:ilvl="4" w:tplc="3CA85B6E">
      <w:numFmt w:val="bullet"/>
      <w:lvlText w:val="•"/>
      <w:lvlJc w:val="left"/>
      <w:pPr>
        <w:ind w:left="5988" w:hanging="360"/>
      </w:pPr>
      <w:rPr>
        <w:rFonts w:hint="default"/>
        <w:lang w:val="es-ES" w:eastAsia="en-US" w:bidi="ar-SA"/>
      </w:rPr>
    </w:lvl>
    <w:lvl w:ilvl="5" w:tplc="1DEADA20">
      <w:numFmt w:val="bullet"/>
      <w:lvlText w:val="•"/>
      <w:lvlJc w:val="left"/>
      <w:pPr>
        <w:ind w:left="6880" w:hanging="360"/>
      </w:pPr>
      <w:rPr>
        <w:rFonts w:hint="default"/>
        <w:lang w:val="es-ES" w:eastAsia="en-US" w:bidi="ar-SA"/>
      </w:rPr>
    </w:lvl>
    <w:lvl w:ilvl="6" w:tplc="AB4281CC">
      <w:numFmt w:val="bullet"/>
      <w:lvlText w:val="•"/>
      <w:lvlJc w:val="left"/>
      <w:pPr>
        <w:ind w:left="7772" w:hanging="360"/>
      </w:pPr>
      <w:rPr>
        <w:rFonts w:hint="default"/>
        <w:lang w:val="es-ES" w:eastAsia="en-US" w:bidi="ar-SA"/>
      </w:rPr>
    </w:lvl>
    <w:lvl w:ilvl="7" w:tplc="D50CD468">
      <w:numFmt w:val="bullet"/>
      <w:lvlText w:val="•"/>
      <w:lvlJc w:val="left"/>
      <w:pPr>
        <w:ind w:left="8664" w:hanging="360"/>
      </w:pPr>
      <w:rPr>
        <w:rFonts w:hint="default"/>
        <w:lang w:val="es-ES" w:eastAsia="en-US" w:bidi="ar-SA"/>
      </w:rPr>
    </w:lvl>
    <w:lvl w:ilvl="8" w:tplc="170ED42E">
      <w:numFmt w:val="bullet"/>
      <w:lvlText w:val="•"/>
      <w:lvlJc w:val="left"/>
      <w:pPr>
        <w:ind w:left="9556" w:hanging="360"/>
      </w:pPr>
      <w:rPr>
        <w:rFonts w:hint="default"/>
        <w:lang w:val="es-ES" w:eastAsia="en-US" w:bidi="ar-SA"/>
      </w:rPr>
    </w:lvl>
  </w:abstractNum>
  <w:abstractNum w:abstractNumId="2" w15:restartNumberingAfterBreak="0">
    <w:nsid w:val="0B561FA5"/>
    <w:multiLevelType w:val="hybridMultilevel"/>
    <w:tmpl w:val="8C7CD76A"/>
    <w:lvl w:ilvl="0" w:tplc="76286C24">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F9689662">
      <w:numFmt w:val="bullet"/>
      <w:lvlText w:val="•"/>
      <w:lvlJc w:val="left"/>
      <w:pPr>
        <w:ind w:left="3312" w:hanging="360"/>
      </w:pPr>
      <w:rPr>
        <w:rFonts w:hint="default"/>
        <w:lang w:val="es-ES" w:eastAsia="en-US" w:bidi="ar-SA"/>
      </w:rPr>
    </w:lvl>
    <w:lvl w:ilvl="2" w:tplc="9BA0BD8C">
      <w:numFmt w:val="bullet"/>
      <w:lvlText w:val="•"/>
      <w:lvlJc w:val="left"/>
      <w:pPr>
        <w:ind w:left="4204" w:hanging="360"/>
      </w:pPr>
      <w:rPr>
        <w:rFonts w:hint="default"/>
        <w:lang w:val="es-ES" w:eastAsia="en-US" w:bidi="ar-SA"/>
      </w:rPr>
    </w:lvl>
    <w:lvl w:ilvl="3" w:tplc="164A8D6C">
      <w:numFmt w:val="bullet"/>
      <w:lvlText w:val="•"/>
      <w:lvlJc w:val="left"/>
      <w:pPr>
        <w:ind w:left="5096" w:hanging="360"/>
      </w:pPr>
      <w:rPr>
        <w:rFonts w:hint="default"/>
        <w:lang w:val="es-ES" w:eastAsia="en-US" w:bidi="ar-SA"/>
      </w:rPr>
    </w:lvl>
    <w:lvl w:ilvl="4" w:tplc="E9B20886">
      <w:numFmt w:val="bullet"/>
      <w:lvlText w:val="•"/>
      <w:lvlJc w:val="left"/>
      <w:pPr>
        <w:ind w:left="5988" w:hanging="360"/>
      </w:pPr>
      <w:rPr>
        <w:rFonts w:hint="default"/>
        <w:lang w:val="es-ES" w:eastAsia="en-US" w:bidi="ar-SA"/>
      </w:rPr>
    </w:lvl>
    <w:lvl w:ilvl="5" w:tplc="5A54C8FA">
      <w:numFmt w:val="bullet"/>
      <w:lvlText w:val="•"/>
      <w:lvlJc w:val="left"/>
      <w:pPr>
        <w:ind w:left="6880" w:hanging="360"/>
      </w:pPr>
      <w:rPr>
        <w:rFonts w:hint="default"/>
        <w:lang w:val="es-ES" w:eastAsia="en-US" w:bidi="ar-SA"/>
      </w:rPr>
    </w:lvl>
    <w:lvl w:ilvl="6" w:tplc="C44ADDBC">
      <w:numFmt w:val="bullet"/>
      <w:lvlText w:val="•"/>
      <w:lvlJc w:val="left"/>
      <w:pPr>
        <w:ind w:left="7772" w:hanging="360"/>
      </w:pPr>
      <w:rPr>
        <w:rFonts w:hint="default"/>
        <w:lang w:val="es-ES" w:eastAsia="en-US" w:bidi="ar-SA"/>
      </w:rPr>
    </w:lvl>
    <w:lvl w:ilvl="7" w:tplc="2ED28BE6">
      <w:numFmt w:val="bullet"/>
      <w:lvlText w:val="•"/>
      <w:lvlJc w:val="left"/>
      <w:pPr>
        <w:ind w:left="8664" w:hanging="360"/>
      </w:pPr>
      <w:rPr>
        <w:rFonts w:hint="default"/>
        <w:lang w:val="es-ES" w:eastAsia="en-US" w:bidi="ar-SA"/>
      </w:rPr>
    </w:lvl>
    <w:lvl w:ilvl="8" w:tplc="7BC24262">
      <w:numFmt w:val="bullet"/>
      <w:lvlText w:val="•"/>
      <w:lvlJc w:val="left"/>
      <w:pPr>
        <w:ind w:left="9556" w:hanging="360"/>
      </w:pPr>
      <w:rPr>
        <w:rFonts w:hint="default"/>
        <w:lang w:val="es-ES" w:eastAsia="en-US" w:bidi="ar-SA"/>
      </w:rPr>
    </w:lvl>
  </w:abstractNum>
  <w:abstractNum w:abstractNumId="3" w15:restartNumberingAfterBreak="0">
    <w:nsid w:val="102C1108"/>
    <w:multiLevelType w:val="hybridMultilevel"/>
    <w:tmpl w:val="28465770"/>
    <w:lvl w:ilvl="0" w:tplc="BDC844EA">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213A1F88">
      <w:numFmt w:val="bullet"/>
      <w:lvlText w:val="•"/>
      <w:lvlJc w:val="left"/>
      <w:pPr>
        <w:ind w:left="3312" w:hanging="360"/>
      </w:pPr>
      <w:rPr>
        <w:rFonts w:hint="default"/>
        <w:lang w:val="es-ES" w:eastAsia="en-US" w:bidi="ar-SA"/>
      </w:rPr>
    </w:lvl>
    <w:lvl w:ilvl="2" w:tplc="1F460FBC">
      <w:numFmt w:val="bullet"/>
      <w:lvlText w:val="•"/>
      <w:lvlJc w:val="left"/>
      <w:pPr>
        <w:ind w:left="4204" w:hanging="360"/>
      </w:pPr>
      <w:rPr>
        <w:rFonts w:hint="default"/>
        <w:lang w:val="es-ES" w:eastAsia="en-US" w:bidi="ar-SA"/>
      </w:rPr>
    </w:lvl>
    <w:lvl w:ilvl="3" w:tplc="EF1A42D6">
      <w:numFmt w:val="bullet"/>
      <w:lvlText w:val="•"/>
      <w:lvlJc w:val="left"/>
      <w:pPr>
        <w:ind w:left="5096" w:hanging="360"/>
      </w:pPr>
      <w:rPr>
        <w:rFonts w:hint="default"/>
        <w:lang w:val="es-ES" w:eastAsia="en-US" w:bidi="ar-SA"/>
      </w:rPr>
    </w:lvl>
    <w:lvl w:ilvl="4" w:tplc="63C28954">
      <w:numFmt w:val="bullet"/>
      <w:lvlText w:val="•"/>
      <w:lvlJc w:val="left"/>
      <w:pPr>
        <w:ind w:left="5988" w:hanging="360"/>
      </w:pPr>
      <w:rPr>
        <w:rFonts w:hint="default"/>
        <w:lang w:val="es-ES" w:eastAsia="en-US" w:bidi="ar-SA"/>
      </w:rPr>
    </w:lvl>
    <w:lvl w:ilvl="5" w:tplc="FDA2D248">
      <w:numFmt w:val="bullet"/>
      <w:lvlText w:val="•"/>
      <w:lvlJc w:val="left"/>
      <w:pPr>
        <w:ind w:left="6880" w:hanging="360"/>
      </w:pPr>
      <w:rPr>
        <w:rFonts w:hint="default"/>
        <w:lang w:val="es-ES" w:eastAsia="en-US" w:bidi="ar-SA"/>
      </w:rPr>
    </w:lvl>
    <w:lvl w:ilvl="6" w:tplc="AF1C4D36">
      <w:numFmt w:val="bullet"/>
      <w:lvlText w:val="•"/>
      <w:lvlJc w:val="left"/>
      <w:pPr>
        <w:ind w:left="7772" w:hanging="360"/>
      </w:pPr>
      <w:rPr>
        <w:rFonts w:hint="default"/>
        <w:lang w:val="es-ES" w:eastAsia="en-US" w:bidi="ar-SA"/>
      </w:rPr>
    </w:lvl>
    <w:lvl w:ilvl="7" w:tplc="651A0B1C">
      <w:numFmt w:val="bullet"/>
      <w:lvlText w:val="•"/>
      <w:lvlJc w:val="left"/>
      <w:pPr>
        <w:ind w:left="8664" w:hanging="360"/>
      </w:pPr>
      <w:rPr>
        <w:rFonts w:hint="default"/>
        <w:lang w:val="es-ES" w:eastAsia="en-US" w:bidi="ar-SA"/>
      </w:rPr>
    </w:lvl>
    <w:lvl w:ilvl="8" w:tplc="6BDAEF6C">
      <w:numFmt w:val="bullet"/>
      <w:lvlText w:val="•"/>
      <w:lvlJc w:val="left"/>
      <w:pPr>
        <w:ind w:left="9556" w:hanging="360"/>
      </w:pPr>
      <w:rPr>
        <w:rFonts w:hint="default"/>
        <w:lang w:val="es-ES" w:eastAsia="en-US" w:bidi="ar-SA"/>
      </w:rPr>
    </w:lvl>
  </w:abstractNum>
  <w:abstractNum w:abstractNumId="4" w15:restartNumberingAfterBreak="0">
    <w:nsid w:val="1FF24873"/>
    <w:multiLevelType w:val="hybridMultilevel"/>
    <w:tmpl w:val="3084AE54"/>
    <w:lvl w:ilvl="0" w:tplc="4A88BB38">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DDA6E56C">
      <w:numFmt w:val="bullet"/>
      <w:lvlText w:val="•"/>
      <w:lvlJc w:val="left"/>
      <w:pPr>
        <w:ind w:left="3312" w:hanging="360"/>
      </w:pPr>
      <w:rPr>
        <w:rFonts w:hint="default"/>
        <w:lang w:val="es-ES" w:eastAsia="en-US" w:bidi="ar-SA"/>
      </w:rPr>
    </w:lvl>
    <w:lvl w:ilvl="2" w:tplc="FBA23122">
      <w:numFmt w:val="bullet"/>
      <w:lvlText w:val="•"/>
      <w:lvlJc w:val="left"/>
      <w:pPr>
        <w:ind w:left="4204" w:hanging="360"/>
      </w:pPr>
      <w:rPr>
        <w:rFonts w:hint="default"/>
        <w:lang w:val="es-ES" w:eastAsia="en-US" w:bidi="ar-SA"/>
      </w:rPr>
    </w:lvl>
    <w:lvl w:ilvl="3" w:tplc="3738B7AE">
      <w:numFmt w:val="bullet"/>
      <w:lvlText w:val="•"/>
      <w:lvlJc w:val="left"/>
      <w:pPr>
        <w:ind w:left="5096" w:hanging="360"/>
      </w:pPr>
      <w:rPr>
        <w:rFonts w:hint="default"/>
        <w:lang w:val="es-ES" w:eastAsia="en-US" w:bidi="ar-SA"/>
      </w:rPr>
    </w:lvl>
    <w:lvl w:ilvl="4" w:tplc="434C42C6">
      <w:numFmt w:val="bullet"/>
      <w:lvlText w:val="•"/>
      <w:lvlJc w:val="left"/>
      <w:pPr>
        <w:ind w:left="5988" w:hanging="360"/>
      </w:pPr>
      <w:rPr>
        <w:rFonts w:hint="default"/>
        <w:lang w:val="es-ES" w:eastAsia="en-US" w:bidi="ar-SA"/>
      </w:rPr>
    </w:lvl>
    <w:lvl w:ilvl="5" w:tplc="373C81DA">
      <w:numFmt w:val="bullet"/>
      <w:lvlText w:val="•"/>
      <w:lvlJc w:val="left"/>
      <w:pPr>
        <w:ind w:left="6880" w:hanging="360"/>
      </w:pPr>
      <w:rPr>
        <w:rFonts w:hint="default"/>
        <w:lang w:val="es-ES" w:eastAsia="en-US" w:bidi="ar-SA"/>
      </w:rPr>
    </w:lvl>
    <w:lvl w:ilvl="6" w:tplc="09486674">
      <w:numFmt w:val="bullet"/>
      <w:lvlText w:val="•"/>
      <w:lvlJc w:val="left"/>
      <w:pPr>
        <w:ind w:left="7772" w:hanging="360"/>
      </w:pPr>
      <w:rPr>
        <w:rFonts w:hint="default"/>
        <w:lang w:val="es-ES" w:eastAsia="en-US" w:bidi="ar-SA"/>
      </w:rPr>
    </w:lvl>
    <w:lvl w:ilvl="7" w:tplc="F3F4595A">
      <w:numFmt w:val="bullet"/>
      <w:lvlText w:val="•"/>
      <w:lvlJc w:val="left"/>
      <w:pPr>
        <w:ind w:left="8664" w:hanging="360"/>
      </w:pPr>
      <w:rPr>
        <w:rFonts w:hint="default"/>
        <w:lang w:val="es-ES" w:eastAsia="en-US" w:bidi="ar-SA"/>
      </w:rPr>
    </w:lvl>
    <w:lvl w:ilvl="8" w:tplc="294A492C">
      <w:numFmt w:val="bullet"/>
      <w:lvlText w:val="•"/>
      <w:lvlJc w:val="left"/>
      <w:pPr>
        <w:ind w:left="9556" w:hanging="360"/>
      </w:pPr>
      <w:rPr>
        <w:rFonts w:hint="default"/>
        <w:lang w:val="es-ES" w:eastAsia="en-US" w:bidi="ar-SA"/>
      </w:rPr>
    </w:lvl>
  </w:abstractNum>
  <w:abstractNum w:abstractNumId="5" w15:restartNumberingAfterBreak="0">
    <w:nsid w:val="25015E7A"/>
    <w:multiLevelType w:val="hybridMultilevel"/>
    <w:tmpl w:val="7C369442"/>
    <w:lvl w:ilvl="0" w:tplc="1666C706">
      <w:start w:val="1"/>
      <w:numFmt w:val="decimal"/>
      <w:lvlText w:val="%1."/>
      <w:lvlJc w:val="left"/>
      <w:pPr>
        <w:ind w:left="2422" w:hanging="293"/>
        <w:jc w:val="left"/>
      </w:pPr>
      <w:rPr>
        <w:rFonts w:ascii="Calibri" w:eastAsia="Calibri" w:hAnsi="Calibri" w:cs="Calibri" w:hint="default"/>
        <w:b w:val="0"/>
        <w:bCs w:val="0"/>
        <w:i w:val="0"/>
        <w:iCs w:val="0"/>
        <w:spacing w:val="0"/>
        <w:w w:val="100"/>
        <w:sz w:val="22"/>
        <w:szCs w:val="22"/>
        <w:lang w:val="es-ES" w:eastAsia="en-US" w:bidi="ar-SA"/>
      </w:rPr>
    </w:lvl>
    <w:lvl w:ilvl="1" w:tplc="D0D4E762">
      <w:numFmt w:val="bullet"/>
      <w:lvlText w:val="•"/>
      <w:lvlJc w:val="left"/>
      <w:pPr>
        <w:ind w:left="3312" w:hanging="293"/>
      </w:pPr>
      <w:rPr>
        <w:rFonts w:hint="default"/>
        <w:lang w:val="es-ES" w:eastAsia="en-US" w:bidi="ar-SA"/>
      </w:rPr>
    </w:lvl>
    <w:lvl w:ilvl="2" w:tplc="2DF446E6">
      <w:numFmt w:val="bullet"/>
      <w:lvlText w:val="•"/>
      <w:lvlJc w:val="left"/>
      <w:pPr>
        <w:ind w:left="4204" w:hanging="293"/>
      </w:pPr>
      <w:rPr>
        <w:rFonts w:hint="default"/>
        <w:lang w:val="es-ES" w:eastAsia="en-US" w:bidi="ar-SA"/>
      </w:rPr>
    </w:lvl>
    <w:lvl w:ilvl="3" w:tplc="5EF8CC02">
      <w:numFmt w:val="bullet"/>
      <w:lvlText w:val="•"/>
      <w:lvlJc w:val="left"/>
      <w:pPr>
        <w:ind w:left="5096" w:hanging="293"/>
      </w:pPr>
      <w:rPr>
        <w:rFonts w:hint="default"/>
        <w:lang w:val="es-ES" w:eastAsia="en-US" w:bidi="ar-SA"/>
      </w:rPr>
    </w:lvl>
    <w:lvl w:ilvl="4" w:tplc="EAE62ECE">
      <w:numFmt w:val="bullet"/>
      <w:lvlText w:val="•"/>
      <w:lvlJc w:val="left"/>
      <w:pPr>
        <w:ind w:left="5988" w:hanging="293"/>
      </w:pPr>
      <w:rPr>
        <w:rFonts w:hint="default"/>
        <w:lang w:val="es-ES" w:eastAsia="en-US" w:bidi="ar-SA"/>
      </w:rPr>
    </w:lvl>
    <w:lvl w:ilvl="5" w:tplc="F9D26EEE">
      <w:numFmt w:val="bullet"/>
      <w:lvlText w:val="•"/>
      <w:lvlJc w:val="left"/>
      <w:pPr>
        <w:ind w:left="6880" w:hanging="293"/>
      </w:pPr>
      <w:rPr>
        <w:rFonts w:hint="default"/>
        <w:lang w:val="es-ES" w:eastAsia="en-US" w:bidi="ar-SA"/>
      </w:rPr>
    </w:lvl>
    <w:lvl w:ilvl="6" w:tplc="0D76DF88">
      <w:numFmt w:val="bullet"/>
      <w:lvlText w:val="•"/>
      <w:lvlJc w:val="left"/>
      <w:pPr>
        <w:ind w:left="7772" w:hanging="293"/>
      </w:pPr>
      <w:rPr>
        <w:rFonts w:hint="default"/>
        <w:lang w:val="es-ES" w:eastAsia="en-US" w:bidi="ar-SA"/>
      </w:rPr>
    </w:lvl>
    <w:lvl w:ilvl="7" w:tplc="12DC0308">
      <w:numFmt w:val="bullet"/>
      <w:lvlText w:val="•"/>
      <w:lvlJc w:val="left"/>
      <w:pPr>
        <w:ind w:left="8664" w:hanging="293"/>
      </w:pPr>
      <w:rPr>
        <w:rFonts w:hint="default"/>
        <w:lang w:val="es-ES" w:eastAsia="en-US" w:bidi="ar-SA"/>
      </w:rPr>
    </w:lvl>
    <w:lvl w:ilvl="8" w:tplc="B7141764">
      <w:numFmt w:val="bullet"/>
      <w:lvlText w:val="•"/>
      <w:lvlJc w:val="left"/>
      <w:pPr>
        <w:ind w:left="9556" w:hanging="293"/>
      </w:pPr>
      <w:rPr>
        <w:rFonts w:hint="default"/>
        <w:lang w:val="es-ES" w:eastAsia="en-US" w:bidi="ar-SA"/>
      </w:rPr>
    </w:lvl>
  </w:abstractNum>
  <w:abstractNum w:abstractNumId="6" w15:restartNumberingAfterBreak="0">
    <w:nsid w:val="25612597"/>
    <w:multiLevelType w:val="hybridMultilevel"/>
    <w:tmpl w:val="A81E31D4"/>
    <w:lvl w:ilvl="0" w:tplc="D81EB0DC">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8BF608B0">
      <w:numFmt w:val="bullet"/>
      <w:lvlText w:val="•"/>
      <w:lvlJc w:val="left"/>
      <w:pPr>
        <w:ind w:left="3312" w:hanging="360"/>
      </w:pPr>
      <w:rPr>
        <w:rFonts w:hint="default"/>
        <w:lang w:val="es-ES" w:eastAsia="en-US" w:bidi="ar-SA"/>
      </w:rPr>
    </w:lvl>
    <w:lvl w:ilvl="2" w:tplc="CA8CE01A">
      <w:numFmt w:val="bullet"/>
      <w:lvlText w:val="•"/>
      <w:lvlJc w:val="left"/>
      <w:pPr>
        <w:ind w:left="4204" w:hanging="360"/>
      </w:pPr>
      <w:rPr>
        <w:rFonts w:hint="default"/>
        <w:lang w:val="es-ES" w:eastAsia="en-US" w:bidi="ar-SA"/>
      </w:rPr>
    </w:lvl>
    <w:lvl w:ilvl="3" w:tplc="D8027BB6">
      <w:numFmt w:val="bullet"/>
      <w:lvlText w:val="•"/>
      <w:lvlJc w:val="left"/>
      <w:pPr>
        <w:ind w:left="5096" w:hanging="360"/>
      </w:pPr>
      <w:rPr>
        <w:rFonts w:hint="default"/>
        <w:lang w:val="es-ES" w:eastAsia="en-US" w:bidi="ar-SA"/>
      </w:rPr>
    </w:lvl>
    <w:lvl w:ilvl="4" w:tplc="8FA89806">
      <w:numFmt w:val="bullet"/>
      <w:lvlText w:val="•"/>
      <w:lvlJc w:val="left"/>
      <w:pPr>
        <w:ind w:left="5988" w:hanging="360"/>
      </w:pPr>
      <w:rPr>
        <w:rFonts w:hint="default"/>
        <w:lang w:val="es-ES" w:eastAsia="en-US" w:bidi="ar-SA"/>
      </w:rPr>
    </w:lvl>
    <w:lvl w:ilvl="5" w:tplc="C62E72C2">
      <w:numFmt w:val="bullet"/>
      <w:lvlText w:val="•"/>
      <w:lvlJc w:val="left"/>
      <w:pPr>
        <w:ind w:left="6880" w:hanging="360"/>
      </w:pPr>
      <w:rPr>
        <w:rFonts w:hint="default"/>
        <w:lang w:val="es-ES" w:eastAsia="en-US" w:bidi="ar-SA"/>
      </w:rPr>
    </w:lvl>
    <w:lvl w:ilvl="6" w:tplc="215664E2">
      <w:numFmt w:val="bullet"/>
      <w:lvlText w:val="•"/>
      <w:lvlJc w:val="left"/>
      <w:pPr>
        <w:ind w:left="7772" w:hanging="360"/>
      </w:pPr>
      <w:rPr>
        <w:rFonts w:hint="default"/>
        <w:lang w:val="es-ES" w:eastAsia="en-US" w:bidi="ar-SA"/>
      </w:rPr>
    </w:lvl>
    <w:lvl w:ilvl="7" w:tplc="9ADEB31C">
      <w:numFmt w:val="bullet"/>
      <w:lvlText w:val="•"/>
      <w:lvlJc w:val="left"/>
      <w:pPr>
        <w:ind w:left="8664" w:hanging="360"/>
      </w:pPr>
      <w:rPr>
        <w:rFonts w:hint="default"/>
        <w:lang w:val="es-ES" w:eastAsia="en-US" w:bidi="ar-SA"/>
      </w:rPr>
    </w:lvl>
    <w:lvl w:ilvl="8" w:tplc="B82E554E">
      <w:numFmt w:val="bullet"/>
      <w:lvlText w:val="•"/>
      <w:lvlJc w:val="left"/>
      <w:pPr>
        <w:ind w:left="9556" w:hanging="360"/>
      </w:pPr>
      <w:rPr>
        <w:rFonts w:hint="default"/>
        <w:lang w:val="es-ES" w:eastAsia="en-US" w:bidi="ar-SA"/>
      </w:rPr>
    </w:lvl>
  </w:abstractNum>
  <w:abstractNum w:abstractNumId="7" w15:restartNumberingAfterBreak="0">
    <w:nsid w:val="471B1C24"/>
    <w:multiLevelType w:val="hybridMultilevel"/>
    <w:tmpl w:val="70D40254"/>
    <w:lvl w:ilvl="0" w:tplc="9B6276AC">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2BC69644">
      <w:numFmt w:val="bullet"/>
      <w:lvlText w:val="•"/>
      <w:lvlJc w:val="left"/>
      <w:pPr>
        <w:ind w:left="3312" w:hanging="360"/>
      </w:pPr>
      <w:rPr>
        <w:rFonts w:hint="default"/>
        <w:lang w:val="es-ES" w:eastAsia="en-US" w:bidi="ar-SA"/>
      </w:rPr>
    </w:lvl>
    <w:lvl w:ilvl="2" w:tplc="25629286">
      <w:numFmt w:val="bullet"/>
      <w:lvlText w:val="•"/>
      <w:lvlJc w:val="left"/>
      <w:pPr>
        <w:ind w:left="4204" w:hanging="360"/>
      </w:pPr>
      <w:rPr>
        <w:rFonts w:hint="default"/>
        <w:lang w:val="es-ES" w:eastAsia="en-US" w:bidi="ar-SA"/>
      </w:rPr>
    </w:lvl>
    <w:lvl w:ilvl="3" w:tplc="B00E9E30">
      <w:numFmt w:val="bullet"/>
      <w:lvlText w:val="•"/>
      <w:lvlJc w:val="left"/>
      <w:pPr>
        <w:ind w:left="5096" w:hanging="360"/>
      </w:pPr>
      <w:rPr>
        <w:rFonts w:hint="default"/>
        <w:lang w:val="es-ES" w:eastAsia="en-US" w:bidi="ar-SA"/>
      </w:rPr>
    </w:lvl>
    <w:lvl w:ilvl="4" w:tplc="3AAAE2D6">
      <w:numFmt w:val="bullet"/>
      <w:lvlText w:val="•"/>
      <w:lvlJc w:val="left"/>
      <w:pPr>
        <w:ind w:left="5988" w:hanging="360"/>
      </w:pPr>
      <w:rPr>
        <w:rFonts w:hint="default"/>
        <w:lang w:val="es-ES" w:eastAsia="en-US" w:bidi="ar-SA"/>
      </w:rPr>
    </w:lvl>
    <w:lvl w:ilvl="5" w:tplc="E1D42602">
      <w:numFmt w:val="bullet"/>
      <w:lvlText w:val="•"/>
      <w:lvlJc w:val="left"/>
      <w:pPr>
        <w:ind w:left="6880" w:hanging="360"/>
      </w:pPr>
      <w:rPr>
        <w:rFonts w:hint="default"/>
        <w:lang w:val="es-ES" w:eastAsia="en-US" w:bidi="ar-SA"/>
      </w:rPr>
    </w:lvl>
    <w:lvl w:ilvl="6" w:tplc="A7F4E8E0">
      <w:numFmt w:val="bullet"/>
      <w:lvlText w:val="•"/>
      <w:lvlJc w:val="left"/>
      <w:pPr>
        <w:ind w:left="7772" w:hanging="360"/>
      </w:pPr>
      <w:rPr>
        <w:rFonts w:hint="default"/>
        <w:lang w:val="es-ES" w:eastAsia="en-US" w:bidi="ar-SA"/>
      </w:rPr>
    </w:lvl>
    <w:lvl w:ilvl="7" w:tplc="9FEE1960">
      <w:numFmt w:val="bullet"/>
      <w:lvlText w:val="•"/>
      <w:lvlJc w:val="left"/>
      <w:pPr>
        <w:ind w:left="8664" w:hanging="360"/>
      </w:pPr>
      <w:rPr>
        <w:rFonts w:hint="default"/>
        <w:lang w:val="es-ES" w:eastAsia="en-US" w:bidi="ar-SA"/>
      </w:rPr>
    </w:lvl>
    <w:lvl w:ilvl="8" w:tplc="C5B6859E">
      <w:numFmt w:val="bullet"/>
      <w:lvlText w:val="•"/>
      <w:lvlJc w:val="left"/>
      <w:pPr>
        <w:ind w:left="9556" w:hanging="360"/>
      </w:pPr>
      <w:rPr>
        <w:rFonts w:hint="default"/>
        <w:lang w:val="es-ES" w:eastAsia="en-US" w:bidi="ar-SA"/>
      </w:rPr>
    </w:lvl>
  </w:abstractNum>
  <w:abstractNum w:abstractNumId="8" w15:restartNumberingAfterBreak="0">
    <w:nsid w:val="48AA5929"/>
    <w:multiLevelType w:val="hybridMultilevel"/>
    <w:tmpl w:val="6950815E"/>
    <w:lvl w:ilvl="0" w:tplc="6714D5E2">
      <w:start w:val="4"/>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DF380006">
      <w:numFmt w:val="bullet"/>
      <w:lvlText w:val="•"/>
      <w:lvlJc w:val="left"/>
      <w:pPr>
        <w:ind w:left="3312" w:hanging="360"/>
      </w:pPr>
      <w:rPr>
        <w:rFonts w:hint="default"/>
        <w:lang w:val="es-ES" w:eastAsia="en-US" w:bidi="ar-SA"/>
      </w:rPr>
    </w:lvl>
    <w:lvl w:ilvl="2" w:tplc="607C08BC">
      <w:numFmt w:val="bullet"/>
      <w:lvlText w:val="•"/>
      <w:lvlJc w:val="left"/>
      <w:pPr>
        <w:ind w:left="4204" w:hanging="360"/>
      </w:pPr>
      <w:rPr>
        <w:rFonts w:hint="default"/>
        <w:lang w:val="es-ES" w:eastAsia="en-US" w:bidi="ar-SA"/>
      </w:rPr>
    </w:lvl>
    <w:lvl w:ilvl="3" w:tplc="892E4DA4">
      <w:numFmt w:val="bullet"/>
      <w:lvlText w:val="•"/>
      <w:lvlJc w:val="left"/>
      <w:pPr>
        <w:ind w:left="5096" w:hanging="360"/>
      </w:pPr>
      <w:rPr>
        <w:rFonts w:hint="default"/>
        <w:lang w:val="es-ES" w:eastAsia="en-US" w:bidi="ar-SA"/>
      </w:rPr>
    </w:lvl>
    <w:lvl w:ilvl="4" w:tplc="E79A85CE">
      <w:numFmt w:val="bullet"/>
      <w:lvlText w:val="•"/>
      <w:lvlJc w:val="left"/>
      <w:pPr>
        <w:ind w:left="5988" w:hanging="360"/>
      </w:pPr>
      <w:rPr>
        <w:rFonts w:hint="default"/>
        <w:lang w:val="es-ES" w:eastAsia="en-US" w:bidi="ar-SA"/>
      </w:rPr>
    </w:lvl>
    <w:lvl w:ilvl="5" w:tplc="A8787374">
      <w:numFmt w:val="bullet"/>
      <w:lvlText w:val="•"/>
      <w:lvlJc w:val="left"/>
      <w:pPr>
        <w:ind w:left="6880" w:hanging="360"/>
      </w:pPr>
      <w:rPr>
        <w:rFonts w:hint="default"/>
        <w:lang w:val="es-ES" w:eastAsia="en-US" w:bidi="ar-SA"/>
      </w:rPr>
    </w:lvl>
    <w:lvl w:ilvl="6" w:tplc="84A2B32E">
      <w:numFmt w:val="bullet"/>
      <w:lvlText w:val="•"/>
      <w:lvlJc w:val="left"/>
      <w:pPr>
        <w:ind w:left="7772" w:hanging="360"/>
      </w:pPr>
      <w:rPr>
        <w:rFonts w:hint="default"/>
        <w:lang w:val="es-ES" w:eastAsia="en-US" w:bidi="ar-SA"/>
      </w:rPr>
    </w:lvl>
    <w:lvl w:ilvl="7" w:tplc="6F4058A0">
      <w:numFmt w:val="bullet"/>
      <w:lvlText w:val="•"/>
      <w:lvlJc w:val="left"/>
      <w:pPr>
        <w:ind w:left="8664" w:hanging="360"/>
      </w:pPr>
      <w:rPr>
        <w:rFonts w:hint="default"/>
        <w:lang w:val="es-ES" w:eastAsia="en-US" w:bidi="ar-SA"/>
      </w:rPr>
    </w:lvl>
    <w:lvl w:ilvl="8" w:tplc="50FC67C0">
      <w:numFmt w:val="bullet"/>
      <w:lvlText w:val="•"/>
      <w:lvlJc w:val="left"/>
      <w:pPr>
        <w:ind w:left="9556" w:hanging="360"/>
      </w:pPr>
      <w:rPr>
        <w:rFonts w:hint="default"/>
        <w:lang w:val="es-ES" w:eastAsia="en-US" w:bidi="ar-SA"/>
      </w:rPr>
    </w:lvl>
  </w:abstractNum>
  <w:abstractNum w:abstractNumId="9" w15:restartNumberingAfterBreak="0">
    <w:nsid w:val="4CBD44AE"/>
    <w:multiLevelType w:val="multilevel"/>
    <w:tmpl w:val="2AA68D5A"/>
    <w:lvl w:ilvl="0">
      <w:start w:val="1"/>
      <w:numFmt w:val="decimal"/>
      <w:lvlText w:val="%1."/>
      <w:lvlJc w:val="left"/>
      <w:pPr>
        <w:ind w:left="2422" w:hanging="360"/>
        <w:jc w:val="left"/>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2834" w:hanging="396"/>
        <w:jc w:val="left"/>
      </w:pPr>
      <w:rPr>
        <w:rFonts w:ascii="Calibri" w:eastAsia="Calibri" w:hAnsi="Calibri" w:cs="Calibri" w:hint="default"/>
        <w:b w:val="0"/>
        <w:bCs w:val="0"/>
        <w:i w:val="0"/>
        <w:iCs w:val="0"/>
        <w:spacing w:val="-1"/>
        <w:w w:val="100"/>
        <w:sz w:val="22"/>
        <w:szCs w:val="22"/>
        <w:lang w:val="es-ES" w:eastAsia="en-US" w:bidi="ar-SA"/>
      </w:rPr>
    </w:lvl>
    <w:lvl w:ilvl="2">
      <w:numFmt w:val="bullet"/>
      <w:lvlText w:val="•"/>
      <w:lvlJc w:val="left"/>
      <w:pPr>
        <w:ind w:left="3784" w:hanging="396"/>
      </w:pPr>
      <w:rPr>
        <w:rFonts w:hint="default"/>
        <w:lang w:val="es-ES" w:eastAsia="en-US" w:bidi="ar-SA"/>
      </w:rPr>
    </w:lvl>
    <w:lvl w:ilvl="3">
      <w:numFmt w:val="bullet"/>
      <w:lvlText w:val="•"/>
      <w:lvlJc w:val="left"/>
      <w:pPr>
        <w:ind w:left="4728" w:hanging="396"/>
      </w:pPr>
      <w:rPr>
        <w:rFonts w:hint="default"/>
        <w:lang w:val="es-ES" w:eastAsia="en-US" w:bidi="ar-SA"/>
      </w:rPr>
    </w:lvl>
    <w:lvl w:ilvl="4">
      <w:numFmt w:val="bullet"/>
      <w:lvlText w:val="•"/>
      <w:lvlJc w:val="left"/>
      <w:pPr>
        <w:ind w:left="5673" w:hanging="396"/>
      </w:pPr>
      <w:rPr>
        <w:rFonts w:hint="default"/>
        <w:lang w:val="es-ES" w:eastAsia="en-US" w:bidi="ar-SA"/>
      </w:rPr>
    </w:lvl>
    <w:lvl w:ilvl="5">
      <w:numFmt w:val="bullet"/>
      <w:lvlText w:val="•"/>
      <w:lvlJc w:val="left"/>
      <w:pPr>
        <w:ind w:left="6617" w:hanging="396"/>
      </w:pPr>
      <w:rPr>
        <w:rFonts w:hint="default"/>
        <w:lang w:val="es-ES" w:eastAsia="en-US" w:bidi="ar-SA"/>
      </w:rPr>
    </w:lvl>
    <w:lvl w:ilvl="6">
      <w:numFmt w:val="bullet"/>
      <w:lvlText w:val="•"/>
      <w:lvlJc w:val="left"/>
      <w:pPr>
        <w:ind w:left="7562" w:hanging="396"/>
      </w:pPr>
      <w:rPr>
        <w:rFonts w:hint="default"/>
        <w:lang w:val="es-ES" w:eastAsia="en-US" w:bidi="ar-SA"/>
      </w:rPr>
    </w:lvl>
    <w:lvl w:ilvl="7">
      <w:numFmt w:val="bullet"/>
      <w:lvlText w:val="•"/>
      <w:lvlJc w:val="left"/>
      <w:pPr>
        <w:ind w:left="8506" w:hanging="396"/>
      </w:pPr>
      <w:rPr>
        <w:rFonts w:hint="default"/>
        <w:lang w:val="es-ES" w:eastAsia="en-US" w:bidi="ar-SA"/>
      </w:rPr>
    </w:lvl>
    <w:lvl w:ilvl="8">
      <w:numFmt w:val="bullet"/>
      <w:lvlText w:val="•"/>
      <w:lvlJc w:val="left"/>
      <w:pPr>
        <w:ind w:left="9451" w:hanging="396"/>
      </w:pPr>
      <w:rPr>
        <w:rFonts w:hint="default"/>
        <w:lang w:val="es-ES" w:eastAsia="en-US" w:bidi="ar-SA"/>
      </w:rPr>
    </w:lvl>
  </w:abstractNum>
  <w:abstractNum w:abstractNumId="10" w15:restartNumberingAfterBreak="0">
    <w:nsid w:val="4DD06D0A"/>
    <w:multiLevelType w:val="hybridMultilevel"/>
    <w:tmpl w:val="F38A89FA"/>
    <w:lvl w:ilvl="0" w:tplc="CBF88DD6">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BE5C4388">
      <w:numFmt w:val="bullet"/>
      <w:lvlText w:val="•"/>
      <w:lvlJc w:val="left"/>
      <w:pPr>
        <w:ind w:left="3312" w:hanging="360"/>
      </w:pPr>
      <w:rPr>
        <w:rFonts w:hint="default"/>
        <w:lang w:val="es-ES" w:eastAsia="en-US" w:bidi="ar-SA"/>
      </w:rPr>
    </w:lvl>
    <w:lvl w:ilvl="2" w:tplc="39C0DC9A">
      <w:numFmt w:val="bullet"/>
      <w:lvlText w:val="•"/>
      <w:lvlJc w:val="left"/>
      <w:pPr>
        <w:ind w:left="4204" w:hanging="360"/>
      </w:pPr>
      <w:rPr>
        <w:rFonts w:hint="default"/>
        <w:lang w:val="es-ES" w:eastAsia="en-US" w:bidi="ar-SA"/>
      </w:rPr>
    </w:lvl>
    <w:lvl w:ilvl="3" w:tplc="AE50B2B4">
      <w:numFmt w:val="bullet"/>
      <w:lvlText w:val="•"/>
      <w:lvlJc w:val="left"/>
      <w:pPr>
        <w:ind w:left="5096" w:hanging="360"/>
      </w:pPr>
      <w:rPr>
        <w:rFonts w:hint="default"/>
        <w:lang w:val="es-ES" w:eastAsia="en-US" w:bidi="ar-SA"/>
      </w:rPr>
    </w:lvl>
    <w:lvl w:ilvl="4" w:tplc="1206E36E">
      <w:numFmt w:val="bullet"/>
      <w:lvlText w:val="•"/>
      <w:lvlJc w:val="left"/>
      <w:pPr>
        <w:ind w:left="5988" w:hanging="360"/>
      </w:pPr>
      <w:rPr>
        <w:rFonts w:hint="default"/>
        <w:lang w:val="es-ES" w:eastAsia="en-US" w:bidi="ar-SA"/>
      </w:rPr>
    </w:lvl>
    <w:lvl w:ilvl="5" w:tplc="B3ECF10A">
      <w:numFmt w:val="bullet"/>
      <w:lvlText w:val="•"/>
      <w:lvlJc w:val="left"/>
      <w:pPr>
        <w:ind w:left="6880" w:hanging="360"/>
      </w:pPr>
      <w:rPr>
        <w:rFonts w:hint="default"/>
        <w:lang w:val="es-ES" w:eastAsia="en-US" w:bidi="ar-SA"/>
      </w:rPr>
    </w:lvl>
    <w:lvl w:ilvl="6" w:tplc="B29ED76C">
      <w:numFmt w:val="bullet"/>
      <w:lvlText w:val="•"/>
      <w:lvlJc w:val="left"/>
      <w:pPr>
        <w:ind w:left="7772" w:hanging="360"/>
      </w:pPr>
      <w:rPr>
        <w:rFonts w:hint="default"/>
        <w:lang w:val="es-ES" w:eastAsia="en-US" w:bidi="ar-SA"/>
      </w:rPr>
    </w:lvl>
    <w:lvl w:ilvl="7" w:tplc="D4740408">
      <w:numFmt w:val="bullet"/>
      <w:lvlText w:val="•"/>
      <w:lvlJc w:val="left"/>
      <w:pPr>
        <w:ind w:left="8664" w:hanging="360"/>
      </w:pPr>
      <w:rPr>
        <w:rFonts w:hint="default"/>
        <w:lang w:val="es-ES" w:eastAsia="en-US" w:bidi="ar-SA"/>
      </w:rPr>
    </w:lvl>
    <w:lvl w:ilvl="8" w:tplc="E59ACD42">
      <w:numFmt w:val="bullet"/>
      <w:lvlText w:val="•"/>
      <w:lvlJc w:val="left"/>
      <w:pPr>
        <w:ind w:left="9556" w:hanging="360"/>
      </w:pPr>
      <w:rPr>
        <w:rFonts w:hint="default"/>
        <w:lang w:val="es-ES" w:eastAsia="en-US" w:bidi="ar-SA"/>
      </w:rPr>
    </w:lvl>
  </w:abstractNum>
  <w:abstractNum w:abstractNumId="11" w15:restartNumberingAfterBreak="0">
    <w:nsid w:val="4DEC249F"/>
    <w:multiLevelType w:val="hybridMultilevel"/>
    <w:tmpl w:val="3362918E"/>
    <w:lvl w:ilvl="0" w:tplc="8AE8506E">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E53E3728">
      <w:numFmt w:val="bullet"/>
      <w:lvlText w:val="•"/>
      <w:lvlJc w:val="left"/>
      <w:pPr>
        <w:ind w:left="3312" w:hanging="360"/>
      </w:pPr>
      <w:rPr>
        <w:rFonts w:hint="default"/>
        <w:lang w:val="es-ES" w:eastAsia="en-US" w:bidi="ar-SA"/>
      </w:rPr>
    </w:lvl>
    <w:lvl w:ilvl="2" w:tplc="5BE6154A">
      <w:numFmt w:val="bullet"/>
      <w:lvlText w:val="•"/>
      <w:lvlJc w:val="left"/>
      <w:pPr>
        <w:ind w:left="4204" w:hanging="360"/>
      </w:pPr>
      <w:rPr>
        <w:rFonts w:hint="default"/>
        <w:lang w:val="es-ES" w:eastAsia="en-US" w:bidi="ar-SA"/>
      </w:rPr>
    </w:lvl>
    <w:lvl w:ilvl="3" w:tplc="3174B608">
      <w:numFmt w:val="bullet"/>
      <w:lvlText w:val="•"/>
      <w:lvlJc w:val="left"/>
      <w:pPr>
        <w:ind w:left="5096" w:hanging="360"/>
      </w:pPr>
      <w:rPr>
        <w:rFonts w:hint="default"/>
        <w:lang w:val="es-ES" w:eastAsia="en-US" w:bidi="ar-SA"/>
      </w:rPr>
    </w:lvl>
    <w:lvl w:ilvl="4" w:tplc="01BE2F5C">
      <w:numFmt w:val="bullet"/>
      <w:lvlText w:val="•"/>
      <w:lvlJc w:val="left"/>
      <w:pPr>
        <w:ind w:left="5988" w:hanging="360"/>
      </w:pPr>
      <w:rPr>
        <w:rFonts w:hint="default"/>
        <w:lang w:val="es-ES" w:eastAsia="en-US" w:bidi="ar-SA"/>
      </w:rPr>
    </w:lvl>
    <w:lvl w:ilvl="5" w:tplc="46FA6CEE">
      <w:numFmt w:val="bullet"/>
      <w:lvlText w:val="•"/>
      <w:lvlJc w:val="left"/>
      <w:pPr>
        <w:ind w:left="6880" w:hanging="360"/>
      </w:pPr>
      <w:rPr>
        <w:rFonts w:hint="default"/>
        <w:lang w:val="es-ES" w:eastAsia="en-US" w:bidi="ar-SA"/>
      </w:rPr>
    </w:lvl>
    <w:lvl w:ilvl="6" w:tplc="416AFE5E">
      <w:numFmt w:val="bullet"/>
      <w:lvlText w:val="•"/>
      <w:lvlJc w:val="left"/>
      <w:pPr>
        <w:ind w:left="7772" w:hanging="360"/>
      </w:pPr>
      <w:rPr>
        <w:rFonts w:hint="default"/>
        <w:lang w:val="es-ES" w:eastAsia="en-US" w:bidi="ar-SA"/>
      </w:rPr>
    </w:lvl>
    <w:lvl w:ilvl="7" w:tplc="F3943918">
      <w:numFmt w:val="bullet"/>
      <w:lvlText w:val="•"/>
      <w:lvlJc w:val="left"/>
      <w:pPr>
        <w:ind w:left="8664" w:hanging="360"/>
      </w:pPr>
      <w:rPr>
        <w:rFonts w:hint="default"/>
        <w:lang w:val="es-ES" w:eastAsia="en-US" w:bidi="ar-SA"/>
      </w:rPr>
    </w:lvl>
    <w:lvl w:ilvl="8" w:tplc="BA98D34E">
      <w:numFmt w:val="bullet"/>
      <w:lvlText w:val="•"/>
      <w:lvlJc w:val="left"/>
      <w:pPr>
        <w:ind w:left="9556" w:hanging="360"/>
      </w:pPr>
      <w:rPr>
        <w:rFonts w:hint="default"/>
        <w:lang w:val="es-ES" w:eastAsia="en-US" w:bidi="ar-SA"/>
      </w:rPr>
    </w:lvl>
  </w:abstractNum>
  <w:abstractNum w:abstractNumId="12" w15:restartNumberingAfterBreak="0">
    <w:nsid w:val="519A5212"/>
    <w:multiLevelType w:val="hybridMultilevel"/>
    <w:tmpl w:val="82AC5F5A"/>
    <w:lvl w:ilvl="0" w:tplc="9E0843F4">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61101FD6">
      <w:numFmt w:val="bullet"/>
      <w:lvlText w:val="•"/>
      <w:lvlJc w:val="left"/>
      <w:pPr>
        <w:ind w:left="3312" w:hanging="360"/>
      </w:pPr>
      <w:rPr>
        <w:rFonts w:hint="default"/>
        <w:lang w:val="es-ES" w:eastAsia="en-US" w:bidi="ar-SA"/>
      </w:rPr>
    </w:lvl>
    <w:lvl w:ilvl="2" w:tplc="D6D8B7A6">
      <w:numFmt w:val="bullet"/>
      <w:lvlText w:val="•"/>
      <w:lvlJc w:val="left"/>
      <w:pPr>
        <w:ind w:left="4204" w:hanging="360"/>
      </w:pPr>
      <w:rPr>
        <w:rFonts w:hint="default"/>
        <w:lang w:val="es-ES" w:eastAsia="en-US" w:bidi="ar-SA"/>
      </w:rPr>
    </w:lvl>
    <w:lvl w:ilvl="3" w:tplc="0310F656">
      <w:numFmt w:val="bullet"/>
      <w:lvlText w:val="•"/>
      <w:lvlJc w:val="left"/>
      <w:pPr>
        <w:ind w:left="5096" w:hanging="360"/>
      </w:pPr>
      <w:rPr>
        <w:rFonts w:hint="default"/>
        <w:lang w:val="es-ES" w:eastAsia="en-US" w:bidi="ar-SA"/>
      </w:rPr>
    </w:lvl>
    <w:lvl w:ilvl="4" w:tplc="EF7E59C2">
      <w:numFmt w:val="bullet"/>
      <w:lvlText w:val="•"/>
      <w:lvlJc w:val="left"/>
      <w:pPr>
        <w:ind w:left="5988" w:hanging="360"/>
      </w:pPr>
      <w:rPr>
        <w:rFonts w:hint="default"/>
        <w:lang w:val="es-ES" w:eastAsia="en-US" w:bidi="ar-SA"/>
      </w:rPr>
    </w:lvl>
    <w:lvl w:ilvl="5" w:tplc="F0928F9A">
      <w:numFmt w:val="bullet"/>
      <w:lvlText w:val="•"/>
      <w:lvlJc w:val="left"/>
      <w:pPr>
        <w:ind w:left="6880" w:hanging="360"/>
      </w:pPr>
      <w:rPr>
        <w:rFonts w:hint="default"/>
        <w:lang w:val="es-ES" w:eastAsia="en-US" w:bidi="ar-SA"/>
      </w:rPr>
    </w:lvl>
    <w:lvl w:ilvl="6" w:tplc="AEEE556C">
      <w:numFmt w:val="bullet"/>
      <w:lvlText w:val="•"/>
      <w:lvlJc w:val="left"/>
      <w:pPr>
        <w:ind w:left="7772" w:hanging="360"/>
      </w:pPr>
      <w:rPr>
        <w:rFonts w:hint="default"/>
        <w:lang w:val="es-ES" w:eastAsia="en-US" w:bidi="ar-SA"/>
      </w:rPr>
    </w:lvl>
    <w:lvl w:ilvl="7" w:tplc="88B28ECA">
      <w:numFmt w:val="bullet"/>
      <w:lvlText w:val="•"/>
      <w:lvlJc w:val="left"/>
      <w:pPr>
        <w:ind w:left="8664" w:hanging="360"/>
      </w:pPr>
      <w:rPr>
        <w:rFonts w:hint="default"/>
        <w:lang w:val="es-ES" w:eastAsia="en-US" w:bidi="ar-SA"/>
      </w:rPr>
    </w:lvl>
    <w:lvl w:ilvl="8" w:tplc="495CD070">
      <w:numFmt w:val="bullet"/>
      <w:lvlText w:val="•"/>
      <w:lvlJc w:val="left"/>
      <w:pPr>
        <w:ind w:left="9556" w:hanging="360"/>
      </w:pPr>
      <w:rPr>
        <w:rFonts w:hint="default"/>
        <w:lang w:val="es-ES" w:eastAsia="en-US" w:bidi="ar-SA"/>
      </w:rPr>
    </w:lvl>
  </w:abstractNum>
  <w:abstractNum w:abstractNumId="13" w15:restartNumberingAfterBreak="0">
    <w:nsid w:val="52153275"/>
    <w:multiLevelType w:val="hybridMultilevel"/>
    <w:tmpl w:val="EB70AA28"/>
    <w:lvl w:ilvl="0" w:tplc="36C69846">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3042E478">
      <w:numFmt w:val="bullet"/>
      <w:lvlText w:val="•"/>
      <w:lvlJc w:val="left"/>
      <w:pPr>
        <w:ind w:left="3312" w:hanging="360"/>
      </w:pPr>
      <w:rPr>
        <w:rFonts w:hint="default"/>
        <w:lang w:val="es-ES" w:eastAsia="en-US" w:bidi="ar-SA"/>
      </w:rPr>
    </w:lvl>
    <w:lvl w:ilvl="2" w:tplc="524EE9DE">
      <w:numFmt w:val="bullet"/>
      <w:lvlText w:val="•"/>
      <w:lvlJc w:val="left"/>
      <w:pPr>
        <w:ind w:left="4204" w:hanging="360"/>
      </w:pPr>
      <w:rPr>
        <w:rFonts w:hint="default"/>
        <w:lang w:val="es-ES" w:eastAsia="en-US" w:bidi="ar-SA"/>
      </w:rPr>
    </w:lvl>
    <w:lvl w:ilvl="3" w:tplc="697C0FCC">
      <w:numFmt w:val="bullet"/>
      <w:lvlText w:val="•"/>
      <w:lvlJc w:val="left"/>
      <w:pPr>
        <w:ind w:left="5096" w:hanging="360"/>
      </w:pPr>
      <w:rPr>
        <w:rFonts w:hint="default"/>
        <w:lang w:val="es-ES" w:eastAsia="en-US" w:bidi="ar-SA"/>
      </w:rPr>
    </w:lvl>
    <w:lvl w:ilvl="4" w:tplc="7B0ABE7C">
      <w:numFmt w:val="bullet"/>
      <w:lvlText w:val="•"/>
      <w:lvlJc w:val="left"/>
      <w:pPr>
        <w:ind w:left="5988" w:hanging="360"/>
      </w:pPr>
      <w:rPr>
        <w:rFonts w:hint="default"/>
        <w:lang w:val="es-ES" w:eastAsia="en-US" w:bidi="ar-SA"/>
      </w:rPr>
    </w:lvl>
    <w:lvl w:ilvl="5" w:tplc="115EADB8">
      <w:numFmt w:val="bullet"/>
      <w:lvlText w:val="•"/>
      <w:lvlJc w:val="left"/>
      <w:pPr>
        <w:ind w:left="6880" w:hanging="360"/>
      </w:pPr>
      <w:rPr>
        <w:rFonts w:hint="default"/>
        <w:lang w:val="es-ES" w:eastAsia="en-US" w:bidi="ar-SA"/>
      </w:rPr>
    </w:lvl>
    <w:lvl w:ilvl="6" w:tplc="F8520228">
      <w:numFmt w:val="bullet"/>
      <w:lvlText w:val="•"/>
      <w:lvlJc w:val="left"/>
      <w:pPr>
        <w:ind w:left="7772" w:hanging="360"/>
      </w:pPr>
      <w:rPr>
        <w:rFonts w:hint="default"/>
        <w:lang w:val="es-ES" w:eastAsia="en-US" w:bidi="ar-SA"/>
      </w:rPr>
    </w:lvl>
    <w:lvl w:ilvl="7" w:tplc="27A42220">
      <w:numFmt w:val="bullet"/>
      <w:lvlText w:val="•"/>
      <w:lvlJc w:val="left"/>
      <w:pPr>
        <w:ind w:left="8664" w:hanging="360"/>
      </w:pPr>
      <w:rPr>
        <w:rFonts w:hint="default"/>
        <w:lang w:val="es-ES" w:eastAsia="en-US" w:bidi="ar-SA"/>
      </w:rPr>
    </w:lvl>
    <w:lvl w:ilvl="8" w:tplc="95788230">
      <w:numFmt w:val="bullet"/>
      <w:lvlText w:val="•"/>
      <w:lvlJc w:val="left"/>
      <w:pPr>
        <w:ind w:left="9556" w:hanging="360"/>
      </w:pPr>
      <w:rPr>
        <w:rFonts w:hint="default"/>
        <w:lang w:val="es-ES" w:eastAsia="en-US" w:bidi="ar-SA"/>
      </w:rPr>
    </w:lvl>
  </w:abstractNum>
  <w:abstractNum w:abstractNumId="14" w15:restartNumberingAfterBreak="0">
    <w:nsid w:val="52F65F72"/>
    <w:multiLevelType w:val="hybridMultilevel"/>
    <w:tmpl w:val="CC486608"/>
    <w:lvl w:ilvl="0" w:tplc="AFDAC1CC">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50CE3D68">
      <w:numFmt w:val="bullet"/>
      <w:lvlText w:val=""/>
      <w:lvlJc w:val="left"/>
      <w:pPr>
        <w:ind w:left="2422" w:hanging="360"/>
      </w:pPr>
      <w:rPr>
        <w:rFonts w:ascii="Symbol" w:eastAsia="Symbol" w:hAnsi="Symbol" w:cs="Symbol" w:hint="default"/>
        <w:b w:val="0"/>
        <w:bCs w:val="0"/>
        <w:i w:val="0"/>
        <w:iCs w:val="0"/>
        <w:spacing w:val="0"/>
        <w:w w:val="100"/>
        <w:sz w:val="22"/>
        <w:szCs w:val="22"/>
        <w:lang w:val="es-ES" w:eastAsia="en-US" w:bidi="ar-SA"/>
      </w:rPr>
    </w:lvl>
    <w:lvl w:ilvl="2" w:tplc="0A5CA64E">
      <w:numFmt w:val="bullet"/>
      <w:lvlText w:val="•"/>
      <w:lvlJc w:val="left"/>
      <w:pPr>
        <w:ind w:left="4204" w:hanging="360"/>
      </w:pPr>
      <w:rPr>
        <w:rFonts w:hint="default"/>
        <w:lang w:val="es-ES" w:eastAsia="en-US" w:bidi="ar-SA"/>
      </w:rPr>
    </w:lvl>
    <w:lvl w:ilvl="3" w:tplc="8A4AB1E8">
      <w:numFmt w:val="bullet"/>
      <w:lvlText w:val="•"/>
      <w:lvlJc w:val="left"/>
      <w:pPr>
        <w:ind w:left="5096" w:hanging="360"/>
      </w:pPr>
      <w:rPr>
        <w:rFonts w:hint="default"/>
        <w:lang w:val="es-ES" w:eastAsia="en-US" w:bidi="ar-SA"/>
      </w:rPr>
    </w:lvl>
    <w:lvl w:ilvl="4" w:tplc="A8CC0D3E">
      <w:numFmt w:val="bullet"/>
      <w:lvlText w:val="•"/>
      <w:lvlJc w:val="left"/>
      <w:pPr>
        <w:ind w:left="5988" w:hanging="360"/>
      </w:pPr>
      <w:rPr>
        <w:rFonts w:hint="default"/>
        <w:lang w:val="es-ES" w:eastAsia="en-US" w:bidi="ar-SA"/>
      </w:rPr>
    </w:lvl>
    <w:lvl w:ilvl="5" w:tplc="6DBC4570">
      <w:numFmt w:val="bullet"/>
      <w:lvlText w:val="•"/>
      <w:lvlJc w:val="left"/>
      <w:pPr>
        <w:ind w:left="6880" w:hanging="360"/>
      </w:pPr>
      <w:rPr>
        <w:rFonts w:hint="default"/>
        <w:lang w:val="es-ES" w:eastAsia="en-US" w:bidi="ar-SA"/>
      </w:rPr>
    </w:lvl>
    <w:lvl w:ilvl="6" w:tplc="6A943768">
      <w:numFmt w:val="bullet"/>
      <w:lvlText w:val="•"/>
      <w:lvlJc w:val="left"/>
      <w:pPr>
        <w:ind w:left="7772" w:hanging="360"/>
      </w:pPr>
      <w:rPr>
        <w:rFonts w:hint="default"/>
        <w:lang w:val="es-ES" w:eastAsia="en-US" w:bidi="ar-SA"/>
      </w:rPr>
    </w:lvl>
    <w:lvl w:ilvl="7" w:tplc="E2A69238">
      <w:numFmt w:val="bullet"/>
      <w:lvlText w:val="•"/>
      <w:lvlJc w:val="left"/>
      <w:pPr>
        <w:ind w:left="8664" w:hanging="360"/>
      </w:pPr>
      <w:rPr>
        <w:rFonts w:hint="default"/>
        <w:lang w:val="es-ES" w:eastAsia="en-US" w:bidi="ar-SA"/>
      </w:rPr>
    </w:lvl>
    <w:lvl w:ilvl="8" w:tplc="0C067DC8">
      <w:numFmt w:val="bullet"/>
      <w:lvlText w:val="•"/>
      <w:lvlJc w:val="left"/>
      <w:pPr>
        <w:ind w:left="9556" w:hanging="360"/>
      </w:pPr>
      <w:rPr>
        <w:rFonts w:hint="default"/>
        <w:lang w:val="es-ES" w:eastAsia="en-US" w:bidi="ar-SA"/>
      </w:rPr>
    </w:lvl>
  </w:abstractNum>
  <w:abstractNum w:abstractNumId="15" w15:restartNumberingAfterBreak="0">
    <w:nsid w:val="540C1B87"/>
    <w:multiLevelType w:val="hybridMultilevel"/>
    <w:tmpl w:val="88162652"/>
    <w:lvl w:ilvl="0" w:tplc="835E2374">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9A764F1E">
      <w:numFmt w:val="bullet"/>
      <w:lvlText w:val="•"/>
      <w:lvlJc w:val="left"/>
      <w:pPr>
        <w:ind w:left="3312" w:hanging="360"/>
      </w:pPr>
      <w:rPr>
        <w:rFonts w:hint="default"/>
        <w:lang w:val="es-ES" w:eastAsia="en-US" w:bidi="ar-SA"/>
      </w:rPr>
    </w:lvl>
    <w:lvl w:ilvl="2" w:tplc="B6CA039E">
      <w:numFmt w:val="bullet"/>
      <w:lvlText w:val="•"/>
      <w:lvlJc w:val="left"/>
      <w:pPr>
        <w:ind w:left="4204" w:hanging="360"/>
      </w:pPr>
      <w:rPr>
        <w:rFonts w:hint="default"/>
        <w:lang w:val="es-ES" w:eastAsia="en-US" w:bidi="ar-SA"/>
      </w:rPr>
    </w:lvl>
    <w:lvl w:ilvl="3" w:tplc="127A45F4">
      <w:numFmt w:val="bullet"/>
      <w:lvlText w:val="•"/>
      <w:lvlJc w:val="left"/>
      <w:pPr>
        <w:ind w:left="5096" w:hanging="360"/>
      </w:pPr>
      <w:rPr>
        <w:rFonts w:hint="default"/>
        <w:lang w:val="es-ES" w:eastAsia="en-US" w:bidi="ar-SA"/>
      </w:rPr>
    </w:lvl>
    <w:lvl w:ilvl="4" w:tplc="09881776">
      <w:numFmt w:val="bullet"/>
      <w:lvlText w:val="•"/>
      <w:lvlJc w:val="left"/>
      <w:pPr>
        <w:ind w:left="5988" w:hanging="360"/>
      </w:pPr>
      <w:rPr>
        <w:rFonts w:hint="default"/>
        <w:lang w:val="es-ES" w:eastAsia="en-US" w:bidi="ar-SA"/>
      </w:rPr>
    </w:lvl>
    <w:lvl w:ilvl="5" w:tplc="8F4CF880">
      <w:numFmt w:val="bullet"/>
      <w:lvlText w:val="•"/>
      <w:lvlJc w:val="left"/>
      <w:pPr>
        <w:ind w:left="6880" w:hanging="360"/>
      </w:pPr>
      <w:rPr>
        <w:rFonts w:hint="default"/>
        <w:lang w:val="es-ES" w:eastAsia="en-US" w:bidi="ar-SA"/>
      </w:rPr>
    </w:lvl>
    <w:lvl w:ilvl="6" w:tplc="DC0AF5CC">
      <w:numFmt w:val="bullet"/>
      <w:lvlText w:val="•"/>
      <w:lvlJc w:val="left"/>
      <w:pPr>
        <w:ind w:left="7772" w:hanging="360"/>
      </w:pPr>
      <w:rPr>
        <w:rFonts w:hint="default"/>
        <w:lang w:val="es-ES" w:eastAsia="en-US" w:bidi="ar-SA"/>
      </w:rPr>
    </w:lvl>
    <w:lvl w:ilvl="7" w:tplc="4314BF26">
      <w:numFmt w:val="bullet"/>
      <w:lvlText w:val="•"/>
      <w:lvlJc w:val="left"/>
      <w:pPr>
        <w:ind w:left="8664" w:hanging="360"/>
      </w:pPr>
      <w:rPr>
        <w:rFonts w:hint="default"/>
        <w:lang w:val="es-ES" w:eastAsia="en-US" w:bidi="ar-SA"/>
      </w:rPr>
    </w:lvl>
    <w:lvl w:ilvl="8" w:tplc="CB0055E4">
      <w:numFmt w:val="bullet"/>
      <w:lvlText w:val="•"/>
      <w:lvlJc w:val="left"/>
      <w:pPr>
        <w:ind w:left="9556" w:hanging="360"/>
      </w:pPr>
      <w:rPr>
        <w:rFonts w:hint="default"/>
        <w:lang w:val="es-ES" w:eastAsia="en-US" w:bidi="ar-SA"/>
      </w:rPr>
    </w:lvl>
  </w:abstractNum>
  <w:abstractNum w:abstractNumId="16" w15:restartNumberingAfterBreak="0">
    <w:nsid w:val="566E0F95"/>
    <w:multiLevelType w:val="hybridMultilevel"/>
    <w:tmpl w:val="F8E6375C"/>
    <w:lvl w:ilvl="0" w:tplc="1FD8253E">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07907404">
      <w:numFmt w:val="bullet"/>
      <w:lvlText w:val="•"/>
      <w:lvlJc w:val="left"/>
      <w:pPr>
        <w:ind w:left="3312" w:hanging="360"/>
      </w:pPr>
      <w:rPr>
        <w:rFonts w:hint="default"/>
        <w:lang w:val="es-ES" w:eastAsia="en-US" w:bidi="ar-SA"/>
      </w:rPr>
    </w:lvl>
    <w:lvl w:ilvl="2" w:tplc="2004AA28">
      <w:numFmt w:val="bullet"/>
      <w:lvlText w:val="•"/>
      <w:lvlJc w:val="left"/>
      <w:pPr>
        <w:ind w:left="4204" w:hanging="360"/>
      </w:pPr>
      <w:rPr>
        <w:rFonts w:hint="default"/>
        <w:lang w:val="es-ES" w:eastAsia="en-US" w:bidi="ar-SA"/>
      </w:rPr>
    </w:lvl>
    <w:lvl w:ilvl="3" w:tplc="759C4CC0">
      <w:numFmt w:val="bullet"/>
      <w:lvlText w:val="•"/>
      <w:lvlJc w:val="left"/>
      <w:pPr>
        <w:ind w:left="5096" w:hanging="360"/>
      </w:pPr>
      <w:rPr>
        <w:rFonts w:hint="default"/>
        <w:lang w:val="es-ES" w:eastAsia="en-US" w:bidi="ar-SA"/>
      </w:rPr>
    </w:lvl>
    <w:lvl w:ilvl="4" w:tplc="C384242C">
      <w:numFmt w:val="bullet"/>
      <w:lvlText w:val="•"/>
      <w:lvlJc w:val="left"/>
      <w:pPr>
        <w:ind w:left="5988" w:hanging="360"/>
      </w:pPr>
      <w:rPr>
        <w:rFonts w:hint="default"/>
        <w:lang w:val="es-ES" w:eastAsia="en-US" w:bidi="ar-SA"/>
      </w:rPr>
    </w:lvl>
    <w:lvl w:ilvl="5" w:tplc="1B42FFDE">
      <w:numFmt w:val="bullet"/>
      <w:lvlText w:val="•"/>
      <w:lvlJc w:val="left"/>
      <w:pPr>
        <w:ind w:left="6880" w:hanging="360"/>
      </w:pPr>
      <w:rPr>
        <w:rFonts w:hint="default"/>
        <w:lang w:val="es-ES" w:eastAsia="en-US" w:bidi="ar-SA"/>
      </w:rPr>
    </w:lvl>
    <w:lvl w:ilvl="6" w:tplc="92149704">
      <w:numFmt w:val="bullet"/>
      <w:lvlText w:val="•"/>
      <w:lvlJc w:val="left"/>
      <w:pPr>
        <w:ind w:left="7772" w:hanging="360"/>
      </w:pPr>
      <w:rPr>
        <w:rFonts w:hint="default"/>
        <w:lang w:val="es-ES" w:eastAsia="en-US" w:bidi="ar-SA"/>
      </w:rPr>
    </w:lvl>
    <w:lvl w:ilvl="7" w:tplc="23165C60">
      <w:numFmt w:val="bullet"/>
      <w:lvlText w:val="•"/>
      <w:lvlJc w:val="left"/>
      <w:pPr>
        <w:ind w:left="8664" w:hanging="360"/>
      </w:pPr>
      <w:rPr>
        <w:rFonts w:hint="default"/>
        <w:lang w:val="es-ES" w:eastAsia="en-US" w:bidi="ar-SA"/>
      </w:rPr>
    </w:lvl>
    <w:lvl w:ilvl="8" w:tplc="67D01CCE">
      <w:numFmt w:val="bullet"/>
      <w:lvlText w:val="•"/>
      <w:lvlJc w:val="left"/>
      <w:pPr>
        <w:ind w:left="9556" w:hanging="360"/>
      </w:pPr>
      <w:rPr>
        <w:rFonts w:hint="default"/>
        <w:lang w:val="es-ES" w:eastAsia="en-US" w:bidi="ar-SA"/>
      </w:rPr>
    </w:lvl>
  </w:abstractNum>
  <w:abstractNum w:abstractNumId="17" w15:restartNumberingAfterBreak="0">
    <w:nsid w:val="58F44796"/>
    <w:multiLevelType w:val="hybridMultilevel"/>
    <w:tmpl w:val="164E2978"/>
    <w:lvl w:ilvl="0" w:tplc="359C2FD2">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1736D5FA">
      <w:numFmt w:val="bullet"/>
      <w:lvlText w:val="•"/>
      <w:lvlJc w:val="left"/>
      <w:pPr>
        <w:ind w:left="3312" w:hanging="360"/>
      </w:pPr>
      <w:rPr>
        <w:rFonts w:hint="default"/>
        <w:lang w:val="es-ES" w:eastAsia="en-US" w:bidi="ar-SA"/>
      </w:rPr>
    </w:lvl>
    <w:lvl w:ilvl="2" w:tplc="83C4710A">
      <w:numFmt w:val="bullet"/>
      <w:lvlText w:val="•"/>
      <w:lvlJc w:val="left"/>
      <w:pPr>
        <w:ind w:left="4204" w:hanging="360"/>
      </w:pPr>
      <w:rPr>
        <w:rFonts w:hint="default"/>
        <w:lang w:val="es-ES" w:eastAsia="en-US" w:bidi="ar-SA"/>
      </w:rPr>
    </w:lvl>
    <w:lvl w:ilvl="3" w:tplc="080C36EE">
      <w:numFmt w:val="bullet"/>
      <w:lvlText w:val="•"/>
      <w:lvlJc w:val="left"/>
      <w:pPr>
        <w:ind w:left="5096" w:hanging="360"/>
      </w:pPr>
      <w:rPr>
        <w:rFonts w:hint="default"/>
        <w:lang w:val="es-ES" w:eastAsia="en-US" w:bidi="ar-SA"/>
      </w:rPr>
    </w:lvl>
    <w:lvl w:ilvl="4" w:tplc="B71C46E4">
      <w:numFmt w:val="bullet"/>
      <w:lvlText w:val="•"/>
      <w:lvlJc w:val="left"/>
      <w:pPr>
        <w:ind w:left="5988" w:hanging="360"/>
      </w:pPr>
      <w:rPr>
        <w:rFonts w:hint="default"/>
        <w:lang w:val="es-ES" w:eastAsia="en-US" w:bidi="ar-SA"/>
      </w:rPr>
    </w:lvl>
    <w:lvl w:ilvl="5" w:tplc="2E446D80">
      <w:numFmt w:val="bullet"/>
      <w:lvlText w:val="•"/>
      <w:lvlJc w:val="left"/>
      <w:pPr>
        <w:ind w:left="6880" w:hanging="360"/>
      </w:pPr>
      <w:rPr>
        <w:rFonts w:hint="default"/>
        <w:lang w:val="es-ES" w:eastAsia="en-US" w:bidi="ar-SA"/>
      </w:rPr>
    </w:lvl>
    <w:lvl w:ilvl="6" w:tplc="3EF0F386">
      <w:numFmt w:val="bullet"/>
      <w:lvlText w:val="•"/>
      <w:lvlJc w:val="left"/>
      <w:pPr>
        <w:ind w:left="7772" w:hanging="360"/>
      </w:pPr>
      <w:rPr>
        <w:rFonts w:hint="default"/>
        <w:lang w:val="es-ES" w:eastAsia="en-US" w:bidi="ar-SA"/>
      </w:rPr>
    </w:lvl>
    <w:lvl w:ilvl="7" w:tplc="1B68CB78">
      <w:numFmt w:val="bullet"/>
      <w:lvlText w:val="•"/>
      <w:lvlJc w:val="left"/>
      <w:pPr>
        <w:ind w:left="8664" w:hanging="360"/>
      </w:pPr>
      <w:rPr>
        <w:rFonts w:hint="default"/>
        <w:lang w:val="es-ES" w:eastAsia="en-US" w:bidi="ar-SA"/>
      </w:rPr>
    </w:lvl>
    <w:lvl w:ilvl="8" w:tplc="5176761C">
      <w:numFmt w:val="bullet"/>
      <w:lvlText w:val="•"/>
      <w:lvlJc w:val="left"/>
      <w:pPr>
        <w:ind w:left="9556" w:hanging="360"/>
      </w:pPr>
      <w:rPr>
        <w:rFonts w:hint="default"/>
        <w:lang w:val="es-ES" w:eastAsia="en-US" w:bidi="ar-SA"/>
      </w:rPr>
    </w:lvl>
  </w:abstractNum>
  <w:abstractNum w:abstractNumId="18" w15:restartNumberingAfterBreak="0">
    <w:nsid w:val="594D35EB"/>
    <w:multiLevelType w:val="hybridMultilevel"/>
    <w:tmpl w:val="864A538E"/>
    <w:lvl w:ilvl="0" w:tplc="D572FBB0">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1CE25550">
      <w:numFmt w:val="bullet"/>
      <w:lvlText w:val="•"/>
      <w:lvlJc w:val="left"/>
      <w:pPr>
        <w:ind w:left="3312" w:hanging="360"/>
      </w:pPr>
      <w:rPr>
        <w:rFonts w:hint="default"/>
        <w:lang w:val="es-ES" w:eastAsia="en-US" w:bidi="ar-SA"/>
      </w:rPr>
    </w:lvl>
    <w:lvl w:ilvl="2" w:tplc="647A0594">
      <w:numFmt w:val="bullet"/>
      <w:lvlText w:val="•"/>
      <w:lvlJc w:val="left"/>
      <w:pPr>
        <w:ind w:left="4204" w:hanging="360"/>
      </w:pPr>
      <w:rPr>
        <w:rFonts w:hint="default"/>
        <w:lang w:val="es-ES" w:eastAsia="en-US" w:bidi="ar-SA"/>
      </w:rPr>
    </w:lvl>
    <w:lvl w:ilvl="3" w:tplc="501EE62C">
      <w:numFmt w:val="bullet"/>
      <w:lvlText w:val="•"/>
      <w:lvlJc w:val="left"/>
      <w:pPr>
        <w:ind w:left="5096" w:hanging="360"/>
      </w:pPr>
      <w:rPr>
        <w:rFonts w:hint="default"/>
        <w:lang w:val="es-ES" w:eastAsia="en-US" w:bidi="ar-SA"/>
      </w:rPr>
    </w:lvl>
    <w:lvl w:ilvl="4" w:tplc="CCD82A8C">
      <w:numFmt w:val="bullet"/>
      <w:lvlText w:val="•"/>
      <w:lvlJc w:val="left"/>
      <w:pPr>
        <w:ind w:left="5988" w:hanging="360"/>
      </w:pPr>
      <w:rPr>
        <w:rFonts w:hint="default"/>
        <w:lang w:val="es-ES" w:eastAsia="en-US" w:bidi="ar-SA"/>
      </w:rPr>
    </w:lvl>
    <w:lvl w:ilvl="5" w:tplc="B28AD878">
      <w:numFmt w:val="bullet"/>
      <w:lvlText w:val="•"/>
      <w:lvlJc w:val="left"/>
      <w:pPr>
        <w:ind w:left="6880" w:hanging="360"/>
      </w:pPr>
      <w:rPr>
        <w:rFonts w:hint="default"/>
        <w:lang w:val="es-ES" w:eastAsia="en-US" w:bidi="ar-SA"/>
      </w:rPr>
    </w:lvl>
    <w:lvl w:ilvl="6" w:tplc="034CE59E">
      <w:numFmt w:val="bullet"/>
      <w:lvlText w:val="•"/>
      <w:lvlJc w:val="left"/>
      <w:pPr>
        <w:ind w:left="7772" w:hanging="360"/>
      </w:pPr>
      <w:rPr>
        <w:rFonts w:hint="default"/>
        <w:lang w:val="es-ES" w:eastAsia="en-US" w:bidi="ar-SA"/>
      </w:rPr>
    </w:lvl>
    <w:lvl w:ilvl="7" w:tplc="697E9D94">
      <w:numFmt w:val="bullet"/>
      <w:lvlText w:val="•"/>
      <w:lvlJc w:val="left"/>
      <w:pPr>
        <w:ind w:left="8664" w:hanging="360"/>
      </w:pPr>
      <w:rPr>
        <w:rFonts w:hint="default"/>
        <w:lang w:val="es-ES" w:eastAsia="en-US" w:bidi="ar-SA"/>
      </w:rPr>
    </w:lvl>
    <w:lvl w:ilvl="8" w:tplc="B9EC1646">
      <w:numFmt w:val="bullet"/>
      <w:lvlText w:val="•"/>
      <w:lvlJc w:val="left"/>
      <w:pPr>
        <w:ind w:left="9556" w:hanging="360"/>
      </w:pPr>
      <w:rPr>
        <w:rFonts w:hint="default"/>
        <w:lang w:val="es-ES" w:eastAsia="en-US" w:bidi="ar-SA"/>
      </w:rPr>
    </w:lvl>
  </w:abstractNum>
  <w:abstractNum w:abstractNumId="19" w15:restartNumberingAfterBreak="0">
    <w:nsid w:val="59763EAC"/>
    <w:multiLevelType w:val="hybridMultilevel"/>
    <w:tmpl w:val="00E833FA"/>
    <w:lvl w:ilvl="0" w:tplc="8F729614">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1EFC2684">
      <w:numFmt w:val="bullet"/>
      <w:lvlText w:val="•"/>
      <w:lvlJc w:val="left"/>
      <w:pPr>
        <w:ind w:left="3312" w:hanging="360"/>
      </w:pPr>
      <w:rPr>
        <w:rFonts w:hint="default"/>
        <w:lang w:val="es-ES" w:eastAsia="en-US" w:bidi="ar-SA"/>
      </w:rPr>
    </w:lvl>
    <w:lvl w:ilvl="2" w:tplc="F6DE43DC">
      <w:numFmt w:val="bullet"/>
      <w:lvlText w:val="•"/>
      <w:lvlJc w:val="left"/>
      <w:pPr>
        <w:ind w:left="4204" w:hanging="360"/>
      </w:pPr>
      <w:rPr>
        <w:rFonts w:hint="default"/>
        <w:lang w:val="es-ES" w:eastAsia="en-US" w:bidi="ar-SA"/>
      </w:rPr>
    </w:lvl>
    <w:lvl w:ilvl="3" w:tplc="B4E41C6C">
      <w:numFmt w:val="bullet"/>
      <w:lvlText w:val="•"/>
      <w:lvlJc w:val="left"/>
      <w:pPr>
        <w:ind w:left="5096" w:hanging="360"/>
      </w:pPr>
      <w:rPr>
        <w:rFonts w:hint="default"/>
        <w:lang w:val="es-ES" w:eastAsia="en-US" w:bidi="ar-SA"/>
      </w:rPr>
    </w:lvl>
    <w:lvl w:ilvl="4" w:tplc="DBD8A164">
      <w:numFmt w:val="bullet"/>
      <w:lvlText w:val="•"/>
      <w:lvlJc w:val="left"/>
      <w:pPr>
        <w:ind w:left="5988" w:hanging="360"/>
      </w:pPr>
      <w:rPr>
        <w:rFonts w:hint="default"/>
        <w:lang w:val="es-ES" w:eastAsia="en-US" w:bidi="ar-SA"/>
      </w:rPr>
    </w:lvl>
    <w:lvl w:ilvl="5" w:tplc="0CA68488">
      <w:numFmt w:val="bullet"/>
      <w:lvlText w:val="•"/>
      <w:lvlJc w:val="left"/>
      <w:pPr>
        <w:ind w:left="6880" w:hanging="360"/>
      </w:pPr>
      <w:rPr>
        <w:rFonts w:hint="default"/>
        <w:lang w:val="es-ES" w:eastAsia="en-US" w:bidi="ar-SA"/>
      </w:rPr>
    </w:lvl>
    <w:lvl w:ilvl="6" w:tplc="BBC27844">
      <w:numFmt w:val="bullet"/>
      <w:lvlText w:val="•"/>
      <w:lvlJc w:val="left"/>
      <w:pPr>
        <w:ind w:left="7772" w:hanging="360"/>
      </w:pPr>
      <w:rPr>
        <w:rFonts w:hint="default"/>
        <w:lang w:val="es-ES" w:eastAsia="en-US" w:bidi="ar-SA"/>
      </w:rPr>
    </w:lvl>
    <w:lvl w:ilvl="7" w:tplc="57D61BE8">
      <w:numFmt w:val="bullet"/>
      <w:lvlText w:val="•"/>
      <w:lvlJc w:val="left"/>
      <w:pPr>
        <w:ind w:left="8664" w:hanging="360"/>
      </w:pPr>
      <w:rPr>
        <w:rFonts w:hint="default"/>
        <w:lang w:val="es-ES" w:eastAsia="en-US" w:bidi="ar-SA"/>
      </w:rPr>
    </w:lvl>
    <w:lvl w:ilvl="8" w:tplc="E708BF7C">
      <w:numFmt w:val="bullet"/>
      <w:lvlText w:val="•"/>
      <w:lvlJc w:val="left"/>
      <w:pPr>
        <w:ind w:left="9556" w:hanging="360"/>
      </w:pPr>
      <w:rPr>
        <w:rFonts w:hint="default"/>
        <w:lang w:val="es-ES" w:eastAsia="en-US" w:bidi="ar-SA"/>
      </w:rPr>
    </w:lvl>
  </w:abstractNum>
  <w:abstractNum w:abstractNumId="20" w15:restartNumberingAfterBreak="0">
    <w:nsid w:val="5EDA0DAC"/>
    <w:multiLevelType w:val="multilevel"/>
    <w:tmpl w:val="698819C6"/>
    <w:lvl w:ilvl="0">
      <w:start w:val="1"/>
      <w:numFmt w:val="decimal"/>
      <w:lvlText w:val="%1."/>
      <w:lvlJc w:val="left"/>
      <w:pPr>
        <w:ind w:left="2554" w:hanging="425"/>
        <w:jc w:val="left"/>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2813" w:hanging="392"/>
        <w:jc w:val="left"/>
      </w:pPr>
      <w:rPr>
        <w:rFonts w:ascii="Calibri" w:eastAsia="Calibri" w:hAnsi="Calibri" w:cs="Calibri" w:hint="default"/>
        <w:b/>
        <w:bCs/>
        <w:i w:val="0"/>
        <w:iCs w:val="0"/>
        <w:spacing w:val="-2"/>
        <w:w w:val="100"/>
        <w:sz w:val="22"/>
        <w:szCs w:val="22"/>
        <w:lang w:val="es-ES" w:eastAsia="en-US" w:bidi="ar-SA"/>
      </w:rPr>
    </w:lvl>
    <w:lvl w:ilvl="2">
      <w:start w:val="1"/>
      <w:numFmt w:val="lowerLetter"/>
      <w:lvlText w:val="%3)"/>
      <w:lvlJc w:val="left"/>
      <w:pPr>
        <w:ind w:left="3194" w:hanging="360"/>
        <w:jc w:val="left"/>
      </w:pPr>
      <w:rPr>
        <w:rFonts w:ascii="Calibri" w:eastAsia="Calibri" w:hAnsi="Calibri" w:cs="Calibri" w:hint="default"/>
        <w:b w:val="0"/>
        <w:bCs w:val="0"/>
        <w:i w:val="0"/>
        <w:iCs w:val="0"/>
        <w:spacing w:val="-1"/>
        <w:w w:val="100"/>
        <w:sz w:val="22"/>
        <w:szCs w:val="22"/>
        <w:lang w:val="es-ES" w:eastAsia="en-US" w:bidi="ar-SA"/>
      </w:rPr>
    </w:lvl>
    <w:lvl w:ilvl="3">
      <w:numFmt w:val="bullet"/>
      <w:lvlText w:val="•"/>
      <w:lvlJc w:val="left"/>
      <w:pPr>
        <w:ind w:left="3140" w:hanging="360"/>
      </w:pPr>
      <w:rPr>
        <w:rFonts w:hint="default"/>
        <w:lang w:val="es-ES" w:eastAsia="en-US" w:bidi="ar-SA"/>
      </w:rPr>
    </w:lvl>
    <w:lvl w:ilvl="4">
      <w:numFmt w:val="bullet"/>
      <w:lvlText w:val="•"/>
      <w:lvlJc w:val="left"/>
      <w:pPr>
        <w:ind w:left="3200" w:hanging="360"/>
      </w:pPr>
      <w:rPr>
        <w:rFonts w:hint="default"/>
        <w:lang w:val="es-ES" w:eastAsia="en-US" w:bidi="ar-SA"/>
      </w:rPr>
    </w:lvl>
    <w:lvl w:ilvl="5">
      <w:numFmt w:val="bullet"/>
      <w:lvlText w:val="•"/>
      <w:lvlJc w:val="left"/>
      <w:pPr>
        <w:ind w:left="4556" w:hanging="360"/>
      </w:pPr>
      <w:rPr>
        <w:rFonts w:hint="default"/>
        <w:lang w:val="es-ES" w:eastAsia="en-US" w:bidi="ar-SA"/>
      </w:rPr>
    </w:lvl>
    <w:lvl w:ilvl="6">
      <w:numFmt w:val="bullet"/>
      <w:lvlText w:val="•"/>
      <w:lvlJc w:val="left"/>
      <w:pPr>
        <w:ind w:left="5913" w:hanging="360"/>
      </w:pPr>
      <w:rPr>
        <w:rFonts w:hint="default"/>
        <w:lang w:val="es-ES" w:eastAsia="en-US" w:bidi="ar-SA"/>
      </w:rPr>
    </w:lvl>
    <w:lvl w:ilvl="7">
      <w:numFmt w:val="bullet"/>
      <w:lvlText w:val="•"/>
      <w:lvlJc w:val="left"/>
      <w:pPr>
        <w:ind w:left="7270" w:hanging="360"/>
      </w:pPr>
      <w:rPr>
        <w:rFonts w:hint="default"/>
        <w:lang w:val="es-ES" w:eastAsia="en-US" w:bidi="ar-SA"/>
      </w:rPr>
    </w:lvl>
    <w:lvl w:ilvl="8">
      <w:numFmt w:val="bullet"/>
      <w:lvlText w:val="•"/>
      <w:lvlJc w:val="left"/>
      <w:pPr>
        <w:ind w:left="8626" w:hanging="360"/>
      </w:pPr>
      <w:rPr>
        <w:rFonts w:hint="default"/>
        <w:lang w:val="es-ES" w:eastAsia="en-US" w:bidi="ar-SA"/>
      </w:rPr>
    </w:lvl>
  </w:abstractNum>
  <w:abstractNum w:abstractNumId="21" w15:restartNumberingAfterBreak="0">
    <w:nsid w:val="64ED2F49"/>
    <w:multiLevelType w:val="hybridMultilevel"/>
    <w:tmpl w:val="5B8C8B36"/>
    <w:lvl w:ilvl="0" w:tplc="040EC968">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3A38DA8C">
      <w:numFmt w:val="bullet"/>
      <w:lvlText w:val="•"/>
      <w:lvlJc w:val="left"/>
      <w:pPr>
        <w:ind w:left="3312" w:hanging="360"/>
      </w:pPr>
      <w:rPr>
        <w:rFonts w:hint="default"/>
        <w:lang w:val="es-ES" w:eastAsia="en-US" w:bidi="ar-SA"/>
      </w:rPr>
    </w:lvl>
    <w:lvl w:ilvl="2" w:tplc="AB8243F8">
      <w:numFmt w:val="bullet"/>
      <w:lvlText w:val="•"/>
      <w:lvlJc w:val="left"/>
      <w:pPr>
        <w:ind w:left="4204" w:hanging="360"/>
      </w:pPr>
      <w:rPr>
        <w:rFonts w:hint="default"/>
        <w:lang w:val="es-ES" w:eastAsia="en-US" w:bidi="ar-SA"/>
      </w:rPr>
    </w:lvl>
    <w:lvl w:ilvl="3" w:tplc="10E463BE">
      <w:numFmt w:val="bullet"/>
      <w:lvlText w:val="•"/>
      <w:lvlJc w:val="left"/>
      <w:pPr>
        <w:ind w:left="5096" w:hanging="360"/>
      </w:pPr>
      <w:rPr>
        <w:rFonts w:hint="default"/>
        <w:lang w:val="es-ES" w:eastAsia="en-US" w:bidi="ar-SA"/>
      </w:rPr>
    </w:lvl>
    <w:lvl w:ilvl="4" w:tplc="019C280A">
      <w:numFmt w:val="bullet"/>
      <w:lvlText w:val="•"/>
      <w:lvlJc w:val="left"/>
      <w:pPr>
        <w:ind w:left="5988" w:hanging="360"/>
      </w:pPr>
      <w:rPr>
        <w:rFonts w:hint="default"/>
        <w:lang w:val="es-ES" w:eastAsia="en-US" w:bidi="ar-SA"/>
      </w:rPr>
    </w:lvl>
    <w:lvl w:ilvl="5" w:tplc="70201708">
      <w:numFmt w:val="bullet"/>
      <w:lvlText w:val="•"/>
      <w:lvlJc w:val="left"/>
      <w:pPr>
        <w:ind w:left="6880" w:hanging="360"/>
      </w:pPr>
      <w:rPr>
        <w:rFonts w:hint="default"/>
        <w:lang w:val="es-ES" w:eastAsia="en-US" w:bidi="ar-SA"/>
      </w:rPr>
    </w:lvl>
    <w:lvl w:ilvl="6" w:tplc="172C5512">
      <w:numFmt w:val="bullet"/>
      <w:lvlText w:val="•"/>
      <w:lvlJc w:val="left"/>
      <w:pPr>
        <w:ind w:left="7772" w:hanging="360"/>
      </w:pPr>
      <w:rPr>
        <w:rFonts w:hint="default"/>
        <w:lang w:val="es-ES" w:eastAsia="en-US" w:bidi="ar-SA"/>
      </w:rPr>
    </w:lvl>
    <w:lvl w:ilvl="7" w:tplc="188614CA">
      <w:numFmt w:val="bullet"/>
      <w:lvlText w:val="•"/>
      <w:lvlJc w:val="left"/>
      <w:pPr>
        <w:ind w:left="8664" w:hanging="360"/>
      </w:pPr>
      <w:rPr>
        <w:rFonts w:hint="default"/>
        <w:lang w:val="es-ES" w:eastAsia="en-US" w:bidi="ar-SA"/>
      </w:rPr>
    </w:lvl>
    <w:lvl w:ilvl="8" w:tplc="CF70982E">
      <w:numFmt w:val="bullet"/>
      <w:lvlText w:val="•"/>
      <w:lvlJc w:val="left"/>
      <w:pPr>
        <w:ind w:left="9556" w:hanging="360"/>
      </w:pPr>
      <w:rPr>
        <w:rFonts w:hint="default"/>
        <w:lang w:val="es-ES" w:eastAsia="en-US" w:bidi="ar-SA"/>
      </w:rPr>
    </w:lvl>
  </w:abstractNum>
  <w:abstractNum w:abstractNumId="22" w15:restartNumberingAfterBreak="0">
    <w:nsid w:val="687C18FC"/>
    <w:multiLevelType w:val="multilevel"/>
    <w:tmpl w:val="83DCF5A2"/>
    <w:lvl w:ilvl="0">
      <w:start w:val="1"/>
      <w:numFmt w:val="decimal"/>
      <w:lvlText w:val="%1."/>
      <w:lvlJc w:val="left"/>
      <w:pPr>
        <w:ind w:left="2062" w:hanging="360"/>
        <w:jc w:val="left"/>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2494" w:hanging="432"/>
        <w:jc w:val="left"/>
      </w:pPr>
      <w:rPr>
        <w:rFonts w:ascii="Calibri" w:eastAsia="Calibri" w:hAnsi="Calibri" w:cs="Calibri" w:hint="default"/>
        <w:b/>
        <w:bCs/>
        <w:i w:val="0"/>
        <w:iCs w:val="0"/>
        <w:spacing w:val="-2"/>
        <w:w w:val="100"/>
        <w:sz w:val="22"/>
        <w:szCs w:val="22"/>
        <w:lang w:val="es-ES" w:eastAsia="en-US" w:bidi="ar-SA"/>
      </w:rPr>
    </w:lvl>
    <w:lvl w:ilvl="2">
      <w:start w:val="1"/>
      <w:numFmt w:val="lowerLetter"/>
      <w:lvlText w:val="%3)"/>
      <w:lvlJc w:val="left"/>
      <w:pPr>
        <w:ind w:left="2834" w:hanging="281"/>
        <w:jc w:val="left"/>
      </w:pPr>
      <w:rPr>
        <w:rFonts w:ascii="Calibri" w:eastAsia="Calibri" w:hAnsi="Calibri" w:cs="Calibri" w:hint="default"/>
        <w:b w:val="0"/>
        <w:bCs w:val="0"/>
        <w:i w:val="0"/>
        <w:iCs w:val="0"/>
        <w:spacing w:val="-1"/>
        <w:w w:val="100"/>
        <w:sz w:val="22"/>
        <w:szCs w:val="22"/>
        <w:lang w:val="es-ES" w:eastAsia="en-US" w:bidi="ar-SA"/>
      </w:rPr>
    </w:lvl>
    <w:lvl w:ilvl="3">
      <w:numFmt w:val="bullet"/>
      <w:lvlText w:val="•"/>
      <w:lvlJc w:val="left"/>
      <w:pPr>
        <w:ind w:left="3902" w:hanging="281"/>
      </w:pPr>
      <w:rPr>
        <w:rFonts w:hint="default"/>
        <w:lang w:val="es-ES" w:eastAsia="en-US" w:bidi="ar-SA"/>
      </w:rPr>
    </w:lvl>
    <w:lvl w:ilvl="4">
      <w:numFmt w:val="bullet"/>
      <w:lvlText w:val="•"/>
      <w:lvlJc w:val="left"/>
      <w:pPr>
        <w:ind w:left="4965" w:hanging="281"/>
      </w:pPr>
      <w:rPr>
        <w:rFonts w:hint="default"/>
        <w:lang w:val="es-ES" w:eastAsia="en-US" w:bidi="ar-SA"/>
      </w:rPr>
    </w:lvl>
    <w:lvl w:ilvl="5">
      <w:numFmt w:val="bullet"/>
      <w:lvlText w:val="•"/>
      <w:lvlJc w:val="left"/>
      <w:pPr>
        <w:ind w:left="6027" w:hanging="281"/>
      </w:pPr>
      <w:rPr>
        <w:rFonts w:hint="default"/>
        <w:lang w:val="es-ES" w:eastAsia="en-US" w:bidi="ar-SA"/>
      </w:rPr>
    </w:lvl>
    <w:lvl w:ilvl="6">
      <w:numFmt w:val="bullet"/>
      <w:lvlText w:val="•"/>
      <w:lvlJc w:val="left"/>
      <w:pPr>
        <w:ind w:left="7090" w:hanging="281"/>
      </w:pPr>
      <w:rPr>
        <w:rFonts w:hint="default"/>
        <w:lang w:val="es-ES" w:eastAsia="en-US" w:bidi="ar-SA"/>
      </w:rPr>
    </w:lvl>
    <w:lvl w:ilvl="7">
      <w:numFmt w:val="bullet"/>
      <w:lvlText w:val="•"/>
      <w:lvlJc w:val="left"/>
      <w:pPr>
        <w:ind w:left="8152" w:hanging="281"/>
      </w:pPr>
      <w:rPr>
        <w:rFonts w:hint="default"/>
        <w:lang w:val="es-ES" w:eastAsia="en-US" w:bidi="ar-SA"/>
      </w:rPr>
    </w:lvl>
    <w:lvl w:ilvl="8">
      <w:numFmt w:val="bullet"/>
      <w:lvlText w:val="•"/>
      <w:lvlJc w:val="left"/>
      <w:pPr>
        <w:ind w:left="9215" w:hanging="281"/>
      </w:pPr>
      <w:rPr>
        <w:rFonts w:hint="default"/>
        <w:lang w:val="es-ES" w:eastAsia="en-US" w:bidi="ar-SA"/>
      </w:rPr>
    </w:lvl>
  </w:abstractNum>
  <w:abstractNum w:abstractNumId="23" w15:restartNumberingAfterBreak="0">
    <w:nsid w:val="6C1939B5"/>
    <w:multiLevelType w:val="hybridMultilevel"/>
    <w:tmpl w:val="2774DEAC"/>
    <w:lvl w:ilvl="0" w:tplc="01EE6D64">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043A84BC">
      <w:numFmt w:val="bullet"/>
      <w:lvlText w:val="•"/>
      <w:lvlJc w:val="left"/>
      <w:pPr>
        <w:ind w:left="3312" w:hanging="360"/>
      </w:pPr>
      <w:rPr>
        <w:rFonts w:hint="default"/>
        <w:lang w:val="es-ES" w:eastAsia="en-US" w:bidi="ar-SA"/>
      </w:rPr>
    </w:lvl>
    <w:lvl w:ilvl="2" w:tplc="ABAEA3B6">
      <w:numFmt w:val="bullet"/>
      <w:lvlText w:val="•"/>
      <w:lvlJc w:val="left"/>
      <w:pPr>
        <w:ind w:left="4204" w:hanging="360"/>
      </w:pPr>
      <w:rPr>
        <w:rFonts w:hint="default"/>
        <w:lang w:val="es-ES" w:eastAsia="en-US" w:bidi="ar-SA"/>
      </w:rPr>
    </w:lvl>
    <w:lvl w:ilvl="3" w:tplc="F8624F5E">
      <w:numFmt w:val="bullet"/>
      <w:lvlText w:val="•"/>
      <w:lvlJc w:val="left"/>
      <w:pPr>
        <w:ind w:left="5096" w:hanging="360"/>
      </w:pPr>
      <w:rPr>
        <w:rFonts w:hint="default"/>
        <w:lang w:val="es-ES" w:eastAsia="en-US" w:bidi="ar-SA"/>
      </w:rPr>
    </w:lvl>
    <w:lvl w:ilvl="4" w:tplc="45622CE4">
      <w:numFmt w:val="bullet"/>
      <w:lvlText w:val="•"/>
      <w:lvlJc w:val="left"/>
      <w:pPr>
        <w:ind w:left="5988" w:hanging="360"/>
      </w:pPr>
      <w:rPr>
        <w:rFonts w:hint="default"/>
        <w:lang w:val="es-ES" w:eastAsia="en-US" w:bidi="ar-SA"/>
      </w:rPr>
    </w:lvl>
    <w:lvl w:ilvl="5" w:tplc="B3EA89C2">
      <w:numFmt w:val="bullet"/>
      <w:lvlText w:val="•"/>
      <w:lvlJc w:val="left"/>
      <w:pPr>
        <w:ind w:left="6880" w:hanging="360"/>
      </w:pPr>
      <w:rPr>
        <w:rFonts w:hint="default"/>
        <w:lang w:val="es-ES" w:eastAsia="en-US" w:bidi="ar-SA"/>
      </w:rPr>
    </w:lvl>
    <w:lvl w:ilvl="6" w:tplc="4A1EC8FE">
      <w:numFmt w:val="bullet"/>
      <w:lvlText w:val="•"/>
      <w:lvlJc w:val="left"/>
      <w:pPr>
        <w:ind w:left="7772" w:hanging="360"/>
      </w:pPr>
      <w:rPr>
        <w:rFonts w:hint="default"/>
        <w:lang w:val="es-ES" w:eastAsia="en-US" w:bidi="ar-SA"/>
      </w:rPr>
    </w:lvl>
    <w:lvl w:ilvl="7" w:tplc="4E4E843A">
      <w:numFmt w:val="bullet"/>
      <w:lvlText w:val="•"/>
      <w:lvlJc w:val="left"/>
      <w:pPr>
        <w:ind w:left="8664" w:hanging="360"/>
      </w:pPr>
      <w:rPr>
        <w:rFonts w:hint="default"/>
        <w:lang w:val="es-ES" w:eastAsia="en-US" w:bidi="ar-SA"/>
      </w:rPr>
    </w:lvl>
    <w:lvl w:ilvl="8" w:tplc="14D0F3EC">
      <w:numFmt w:val="bullet"/>
      <w:lvlText w:val="•"/>
      <w:lvlJc w:val="left"/>
      <w:pPr>
        <w:ind w:left="9556" w:hanging="360"/>
      </w:pPr>
      <w:rPr>
        <w:rFonts w:hint="default"/>
        <w:lang w:val="es-ES" w:eastAsia="en-US" w:bidi="ar-SA"/>
      </w:rPr>
    </w:lvl>
  </w:abstractNum>
  <w:abstractNum w:abstractNumId="24" w15:restartNumberingAfterBreak="0">
    <w:nsid w:val="6CCB7EF4"/>
    <w:multiLevelType w:val="hybridMultilevel"/>
    <w:tmpl w:val="5304451C"/>
    <w:lvl w:ilvl="0" w:tplc="BA6438A8">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F1004ACA">
      <w:numFmt w:val="bullet"/>
      <w:lvlText w:val="•"/>
      <w:lvlJc w:val="left"/>
      <w:pPr>
        <w:ind w:left="3312" w:hanging="360"/>
      </w:pPr>
      <w:rPr>
        <w:rFonts w:hint="default"/>
        <w:lang w:val="es-ES" w:eastAsia="en-US" w:bidi="ar-SA"/>
      </w:rPr>
    </w:lvl>
    <w:lvl w:ilvl="2" w:tplc="7FD6917C">
      <w:numFmt w:val="bullet"/>
      <w:lvlText w:val="•"/>
      <w:lvlJc w:val="left"/>
      <w:pPr>
        <w:ind w:left="4204" w:hanging="360"/>
      </w:pPr>
      <w:rPr>
        <w:rFonts w:hint="default"/>
        <w:lang w:val="es-ES" w:eastAsia="en-US" w:bidi="ar-SA"/>
      </w:rPr>
    </w:lvl>
    <w:lvl w:ilvl="3" w:tplc="B4EA1286">
      <w:numFmt w:val="bullet"/>
      <w:lvlText w:val="•"/>
      <w:lvlJc w:val="left"/>
      <w:pPr>
        <w:ind w:left="5096" w:hanging="360"/>
      </w:pPr>
      <w:rPr>
        <w:rFonts w:hint="default"/>
        <w:lang w:val="es-ES" w:eastAsia="en-US" w:bidi="ar-SA"/>
      </w:rPr>
    </w:lvl>
    <w:lvl w:ilvl="4" w:tplc="FABEEB48">
      <w:numFmt w:val="bullet"/>
      <w:lvlText w:val="•"/>
      <w:lvlJc w:val="left"/>
      <w:pPr>
        <w:ind w:left="5988" w:hanging="360"/>
      </w:pPr>
      <w:rPr>
        <w:rFonts w:hint="default"/>
        <w:lang w:val="es-ES" w:eastAsia="en-US" w:bidi="ar-SA"/>
      </w:rPr>
    </w:lvl>
    <w:lvl w:ilvl="5" w:tplc="C7DCB730">
      <w:numFmt w:val="bullet"/>
      <w:lvlText w:val="•"/>
      <w:lvlJc w:val="left"/>
      <w:pPr>
        <w:ind w:left="6880" w:hanging="360"/>
      </w:pPr>
      <w:rPr>
        <w:rFonts w:hint="default"/>
        <w:lang w:val="es-ES" w:eastAsia="en-US" w:bidi="ar-SA"/>
      </w:rPr>
    </w:lvl>
    <w:lvl w:ilvl="6" w:tplc="4B22B4FA">
      <w:numFmt w:val="bullet"/>
      <w:lvlText w:val="•"/>
      <w:lvlJc w:val="left"/>
      <w:pPr>
        <w:ind w:left="7772" w:hanging="360"/>
      </w:pPr>
      <w:rPr>
        <w:rFonts w:hint="default"/>
        <w:lang w:val="es-ES" w:eastAsia="en-US" w:bidi="ar-SA"/>
      </w:rPr>
    </w:lvl>
    <w:lvl w:ilvl="7" w:tplc="486CA4A8">
      <w:numFmt w:val="bullet"/>
      <w:lvlText w:val="•"/>
      <w:lvlJc w:val="left"/>
      <w:pPr>
        <w:ind w:left="8664" w:hanging="360"/>
      </w:pPr>
      <w:rPr>
        <w:rFonts w:hint="default"/>
        <w:lang w:val="es-ES" w:eastAsia="en-US" w:bidi="ar-SA"/>
      </w:rPr>
    </w:lvl>
    <w:lvl w:ilvl="8" w:tplc="434621DA">
      <w:numFmt w:val="bullet"/>
      <w:lvlText w:val="•"/>
      <w:lvlJc w:val="left"/>
      <w:pPr>
        <w:ind w:left="9556" w:hanging="360"/>
      </w:pPr>
      <w:rPr>
        <w:rFonts w:hint="default"/>
        <w:lang w:val="es-ES" w:eastAsia="en-US" w:bidi="ar-SA"/>
      </w:rPr>
    </w:lvl>
  </w:abstractNum>
  <w:abstractNum w:abstractNumId="25" w15:restartNumberingAfterBreak="0">
    <w:nsid w:val="71F92582"/>
    <w:multiLevelType w:val="hybridMultilevel"/>
    <w:tmpl w:val="69381E06"/>
    <w:lvl w:ilvl="0" w:tplc="1A0818B4">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304EAFCC">
      <w:numFmt w:val="bullet"/>
      <w:lvlText w:val="•"/>
      <w:lvlJc w:val="left"/>
      <w:pPr>
        <w:ind w:left="3312" w:hanging="360"/>
      </w:pPr>
      <w:rPr>
        <w:rFonts w:hint="default"/>
        <w:lang w:val="es-ES" w:eastAsia="en-US" w:bidi="ar-SA"/>
      </w:rPr>
    </w:lvl>
    <w:lvl w:ilvl="2" w:tplc="9A985900">
      <w:numFmt w:val="bullet"/>
      <w:lvlText w:val="•"/>
      <w:lvlJc w:val="left"/>
      <w:pPr>
        <w:ind w:left="4204" w:hanging="360"/>
      </w:pPr>
      <w:rPr>
        <w:rFonts w:hint="default"/>
        <w:lang w:val="es-ES" w:eastAsia="en-US" w:bidi="ar-SA"/>
      </w:rPr>
    </w:lvl>
    <w:lvl w:ilvl="3" w:tplc="B058AB54">
      <w:numFmt w:val="bullet"/>
      <w:lvlText w:val="•"/>
      <w:lvlJc w:val="left"/>
      <w:pPr>
        <w:ind w:left="5096" w:hanging="360"/>
      </w:pPr>
      <w:rPr>
        <w:rFonts w:hint="default"/>
        <w:lang w:val="es-ES" w:eastAsia="en-US" w:bidi="ar-SA"/>
      </w:rPr>
    </w:lvl>
    <w:lvl w:ilvl="4" w:tplc="2EC246BC">
      <w:numFmt w:val="bullet"/>
      <w:lvlText w:val="•"/>
      <w:lvlJc w:val="left"/>
      <w:pPr>
        <w:ind w:left="5988" w:hanging="360"/>
      </w:pPr>
      <w:rPr>
        <w:rFonts w:hint="default"/>
        <w:lang w:val="es-ES" w:eastAsia="en-US" w:bidi="ar-SA"/>
      </w:rPr>
    </w:lvl>
    <w:lvl w:ilvl="5" w:tplc="F980616C">
      <w:numFmt w:val="bullet"/>
      <w:lvlText w:val="•"/>
      <w:lvlJc w:val="left"/>
      <w:pPr>
        <w:ind w:left="6880" w:hanging="360"/>
      </w:pPr>
      <w:rPr>
        <w:rFonts w:hint="default"/>
        <w:lang w:val="es-ES" w:eastAsia="en-US" w:bidi="ar-SA"/>
      </w:rPr>
    </w:lvl>
    <w:lvl w:ilvl="6" w:tplc="D0108E32">
      <w:numFmt w:val="bullet"/>
      <w:lvlText w:val="•"/>
      <w:lvlJc w:val="left"/>
      <w:pPr>
        <w:ind w:left="7772" w:hanging="360"/>
      </w:pPr>
      <w:rPr>
        <w:rFonts w:hint="default"/>
        <w:lang w:val="es-ES" w:eastAsia="en-US" w:bidi="ar-SA"/>
      </w:rPr>
    </w:lvl>
    <w:lvl w:ilvl="7" w:tplc="A296E8F0">
      <w:numFmt w:val="bullet"/>
      <w:lvlText w:val="•"/>
      <w:lvlJc w:val="left"/>
      <w:pPr>
        <w:ind w:left="8664" w:hanging="360"/>
      </w:pPr>
      <w:rPr>
        <w:rFonts w:hint="default"/>
        <w:lang w:val="es-ES" w:eastAsia="en-US" w:bidi="ar-SA"/>
      </w:rPr>
    </w:lvl>
    <w:lvl w:ilvl="8" w:tplc="043E26B0">
      <w:numFmt w:val="bullet"/>
      <w:lvlText w:val="•"/>
      <w:lvlJc w:val="left"/>
      <w:pPr>
        <w:ind w:left="9556" w:hanging="360"/>
      </w:pPr>
      <w:rPr>
        <w:rFonts w:hint="default"/>
        <w:lang w:val="es-ES" w:eastAsia="en-US" w:bidi="ar-SA"/>
      </w:rPr>
    </w:lvl>
  </w:abstractNum>
  <w:abstractNum w:abstractNumId="26" w15:restartNumberingAfterBreak="0">
    <w:nsid w:val="7B2871AF"/>
    <w:multiLevelType w:val="hybridMultilevel"/>
    <w:tmpl w:val="4372EA00"/>
    <w:lvl w:ilvl="0" w:tplc="9028E66C">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80E6857C">
      <w:numFmt w:val="bullet"/>
      <w:lvlText w:val="•"/>
      <w:lvlJc w:val="left"/>
      <w:pPr>
        <w:ind w:left="3312" w:hanging="360"/>
      </w:pPr>
      <w:rPr>
        <w:rFonts w:hint="default"/>
        <w:lang w:val="es-ES" w:eastAsia="en-US" w:bidi="ar-SA"/>
      </w:rPr>
    </w:lvl>
    <w:lvl w:ilvl="2" w:tplc="7A50ED20">
      <w:numFmt w:val="bullet"/>
      <w:lvlText w:val="•"/>
      <w:lvlJc w:val="left"/>
      <w:pPr>
        <w:ind w:left="4204" w:hanging="360"/>
      </w:pPr>
      <w:rPr>
        <w:rFonts w:hint="default"/>
        <w:lang w:val="es-ES" w:eastAsia="en-US" w:bidi="ar-SA"/>
      </w:rPr>
    </w:lvl>
    <w:lvl w:ilvl="3" w:tplc="65B8E1FA">
      <w:numFmt w:val="bullet"/>
      <w:lvlText w:val="•"/>
      <w:lvlJc w:val="left"/>
      <w:pPr>
        <w:ind w:left="5096" w:hanging="360"/>
      </w:pPr>
      <w:rPr>
        <w:rFonts w:hint="default"/>
        <w:lang w:val="es-ES" w:eastAsia="en-US" w:bidi="ar-SA"/>
      </w:rPr>
    </w:lvl>
    <w:lvl w:ilvl="4" w:tplc="CF12671C">
      <w:numFmt w:val="bullet"/>
      <w:lvlText w:val="•"/>
      <w:lvlJc w:val="left"/>
      <w:pPr>
        <w:ind w:left="5988" w:hanging="360"/>
      </w:pPr>
      <w:rPr>
        <w:rFonts w:hint="default"/>
        <w:lang w:val="es-ES" w:eastAsia="en-US" w:bidi="ar-SA"/>
      </w:rPr>
    </w:lvl>
    <w:lvl w:ilvl="5" w:tplc="26120DC0">
      <w:numFmt w:val="bullet"/>
      <w:lvlText w:val="•"/>
      <w:lvlJc w:val="left"/>
      <w:pPr>
        <w:ind w:left="6880" w:hanging="360"/>
      </w:pPr>
      <w:rPr>
        <w:rFonts w:hint="default"/>
        <w:lang w:val="es-ES" w:eastAsia="en-US" w:bidi="ar-SA"/>
      </w:rPr>
    </w:lvl>
    <w:lvl w:ilvl="6" w:tplc="E9006866">
      <w:numFmt w:val="bullet"/>
      <w:lvlText w:val="•"/>
      <w:lvlJc w:val="left"/>
      <w:pPr>
        <w:ind w:left="7772" w:hanging="360"/>
      </w:pPr>
      <w:rPr>
        <w:rFonts w:hint="default"/>
        <w:lang w:val="es-ES" w:eastAsia="en-US" w:bidi="ar-SA"/>
      </w:rPr>
    </w:lvl>
    <w:lvl w:ilvl="7" w:tplc="AA284604">
      <w:numFmt w:val="bullet"/>
      <w:lvlText w:val="•"/>
      <w:lvlJc w:val="left"/>
      <w:pPr>
        <w:ind w:left="8664" w:hanging="360"/>
      </w:pPr>
      <w:rPr>
        <w:rFonts w:hint="default"/>
        <w:lang w:val="es-ES" w:eastAsia="en-US" w:bidi="ar-SA"/>
      </w:rPr>
    </w:lvl>
    <w:lvl w:ilvl="8" w:tplc="6504CE2A">
      <w:numFmt w:val="bullet"/>
      <w:lvlText w:val="•"/>
      <w:lvlJc w:val="left"/>
      <w:pPr>
        <w:ind w:left="9556" w:hanging="360"/>
      </w:pPr>
      <w:rPr>
        <w:rFonts w:hint="default"/>
        <w:lang w:val="es-ES" w:eastAsia="en-US" w:bidi="ar-SA"/>
      </w:rPr>
    </w:lvl>
  </w:abstractNum>
  <w:abstractNum w:abstractNumId="27" w15:restartNumberingAfterBreak="0">
    <w:nsid w:val="7D5E6124"/>
    <w:multiLevelType w:val="hybridMultilevel"/>
    <w:tmpl w:val="E1FE74CE"/>
    <w:lvl w:ilvl="0" w:tplc="75F478D4">
      <w:start w:val="1"/>
      <w:numFmt w:val="decimal"/>
      <w:lvlText w:val="%1."/>
      <w:lvlJc w:val="left"/>
      <w:pPr>
        <w:ind w:left="2422" w:hanging="360"/>
        <w:jc w:val="left"/>
      </w:pPr>
      <w:rPr>
        <w:rFonts w:ascii="Calibri" w:eastAsia="Calibri" w:hAnsi="Calibri" w:cs="Calibri" w:hint="default"/>
        <w:b w:val="0"/>
        <w:bCs w:val="0"/>
        <w:i w:val="0"/>
        <w:iCs w:val="0"/>
        <w:spacing w:val="0"/>
        <w:w w:val="100"/>
        <w:sz w:val="22"/>
        <w:szCs w:val="22"/>
        <w:lang w:val="es-ES" w:eastAsia="en-US" w:bidi="ar-SA"/>
      </w:rPr>
    </w:lvl>
    <w:lvl w:ilvl="1" w:tplc="B8563BE8">
      <w:numFmt w:val="bullet"/>
      <w:lvlText w:val="•"/>
      <w:lvlJc w:val="left"/>
      <w:pPr>
        <w:ind w:left="3312" w:hanging="360"/>
      </w:pPr>
      <w:rPr>
        <w:rFonts w:hint="default"/>
        <w:lang w:val="es-ES" w:eastAsia="en-US" w:bidi="ar-SA"/>
      </w:rPr>
    </w:lvl>
    <w:lvl w:ilvl="2" w:tplc="B9742FFE">
      <w:numFmt w:val="bullet"/>
      <w:lvlText w:val="•"/>
      <w:lvlJc w:val="left"/>
      <w:pPr>
        <w:ind w:left="4204" w:hanging="360"/>
      </w:pPr>
      <w:rPr>
        <w:rFonts w:hint="default"/>
        <w:lang w:val="es-ES" w:eastAsia="en-US" w:bidi="ar-SA"/>
      </w:rPr>
    </w:lvl>
    <w:lvl w:ilvl="3" w:tplc="B2C6E3F0">
      <w:numFmt w:val="bullet"/>
      <w:lvlText w:val="•"/>
      <w:lvlJc w:val="left"/>
      <w:pPr>
        <w:ind w:left="5096" w:hanging="360"/>
      </w:pPr>
      <w:rPr>
        <w:rFonts w:hint="default"/>
        <w:lang w:val="es-ES" w:eastAsia="en-US" w:bidi="ar-SA"/>
      </w:rPr>
    </w:lvl>
    <w:lvl w:ilvl="4" w:tplc="09A08CEC">
      <w:numFmt w:val="bullet"/>
      <w:lvlText w:val="•"/>
      <w:lvlJc w:val="left"/>
      <w:pPr>
        <w:ind w:left="5988" w:hanging="360"/>
      </w:pPr>
      <w:rPr>
        <w:rFonts w:hint="default"/>
        <w:lang w:val="es-ES" w:eastAsia="en-US" w:bidi="ar-SA"/>
      </w:rPr>
    </w:lvl>
    <w:lvl w:ilvl="5" w:tplc="CB7E2BD0">
      <w:numFmt w:val="bullet"/>
      <w:lvlText w:val="•"/>
      <w:lvlJc w:val="left"/>
      <w:pPr>
        <w:ind w:left="6880" w:hanging="360"/>
      </w:pPr>
      <w:rPr>
        <w:rFonts w:hint="default"/>
        <w:lang w:val="es-ES" w:eastAsia="en-US" w:bidi="ar-SA"/>
      </w:rPr>
    </w:lvl>
    <w:lvl w:ilvl="6" w:tplc="23307040">
      <w:numFmt w:val="bullet"/>
      <w:lvlText w:val="•"/>
      <w:lvlJc w:val="left"/>
      <w:pPr>
        <w:ind w:left="7772" w:hanging="360"/>
      </w:pPr>
      <w:rPr>
        <w:rFonts w:hint="default"/>
        <w:lang w:val="es-ES" w:eastAsia="en-US" w:bidi="ar-SA"/>
      </w:rPr>
    </w:lvl>
    <w:lvl w:ilvl="7" w:tplc="A1E4591E">
      <w:numFmt w:val="bullet"/>
      <w:lvlText w:val="•"/>
      <w:lvlJc w:val="left"/>
      <w:pPr>
        <w:ind w:left="8664" w:hanging="360"/>
      </w:pPr>
      <w:rPr>
        <w:rFonts w:hint="default"/>
        <w:lang w:val="es-ES" w:eastAsia="en-US" w:bidi="ar-SA"/>
      </w:rPr>
    </w:lvl>
    <w:lvl w:ilvl="8" w:tplc="55AE83C6">
      <w:numFmt w:val="bullet"/>
      <w:lvlText w:val="•"/>
      <w:lvlJc w:val="left"/>
      <w:pPr>
        <w:ind w:left="9556" w:hanging="360"/>
      </w:pPr>
      <w:rPr>
        <w:rFonts w:hint="default"/>
        <w:lang w:val="es-ES" w:eastAsia="en-US" w:bidi="ar-SA"/>
      </w:rPr>
    </w:lvl>
  </w:abstractNum>
  <w:num w:numId="1">
    <w:abstractNumId w:val="18"/>
  </w:num>
  <w:num w:numId="2">
    <w:abstractNumId w:val="23"/>
  </w:num>
  <w:num w:numId="3">
    <w:abstractNumId w:val="6"/>
  </w:num>
  <w:num w:numId="4">
    <w:abstractNumId w:val="3"/>
  </w:num>
  <w:num w:numId="5">
    <w:abstractNumId w:val="7"/>
  </w:num>
  <w:num w:numId="6">
    <w:abstractNumId w:val="13"/>
  </w:num>
  <w:num w:numId="7">
    <w:abstractNumId w:val="21"/>
  </w:num>
  <w:num w:numId="8">
    <w:abstractNumId w:val="11"/>
  </w:num>
  <w:num w:numId="9">
    <w:abstractNumId w:val="22"/>
  </w:num>
  <w:num w:numId="10">
    <w:abstractNumId w:val="4"/>
  </w:num>
  <w:num w:numId="11">
    <w:abstractNumId w:val="19"/>
  </w:num>
  <w:num w:numId="12">
    <w:abstractNumId w:val="8"/>
  </w:num>
  <w:num w:numId="13">
    <w:abstractNumId w:val="17"/>
  </w:num>
  <w:num w:numId="14">
    <w:abstractNumId w:val="14"/>
  </w:num>
  <w:num w:numId="15">
    <w:abstractNumId w:val="25"/>
  </w:num>
  <w:num w:numId="16">
    <w:abstractNumId w:val="10"/>
  </w:num>
  <w:num w:numId="17">
    <w:abstractNumId w:val="26"/>
  </w:num>
  <w:num w:numId="18">
    <w:abstractNumId w:val="16"/>
  </w:num>
  <w:num w:numId="19">
    <w:abstractNumId w:val="5"/>
  </w:num>
  <w:num w:numId="20">
    <w:abstractNumId w:val="20"/>
  </w:num>
  <w:num w:numId="21">
    <w:abstractNumId w:val="15"/>
  </w:num>
  <w:num w:numId="22">
    <w:abstractNumId w:val="9"/>
  </w:num>
  <w:num w:numId="23">
    <w:abstractNumId w:val="2"/>
  </w:num>
  <w:num w:numId="24">
    <w:abstractNumId w:val="27"/>
  </w:num>
  <w:num w:numId="25">
    <w:abstractNumId w:val="24"/>
  </w:num>
  <w:num w:numId="26">
    <w:abstractNumId w:val="1"/>
  </w:num>
  <w:num w:numId="27">
    <w:abstractNumId w:val="12"/>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C62"/>
    <w:rsid w:val="00283FDA"/>
    <w:rsid w:val="00477C62"/>
    <w:rsid w:val="008C05C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BBFC"/>
  <w15:docId w15:val="{729D5692-BABC-448F-8B83-0B1FA0D31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895" w:right="44"/>
      <w:jc w:val="center"/>
      <w:outlineLvl w:val="0"/>
    </w:pPr>
    <w:rPr>
      <w:b/>
      <w:bCs/>
    </w:rPr>
  </w:style>
  <w:style w:type="paragraph" w:styleId="Ttulo2">
    <w:name w:val="heading 2"/>
    <w:basedOn w:val="Normal"/>
    <w:uiPriority w:val="9"/>
    <w:unhideWhenUsed/>
    <w:qFormat/>
    <w:pPr>
      <w:ind w:left="1702"/>
      <w:jc w:val="both"/>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39"/>
      <w:ind w:left="1702"/>
    </w:pPr>
  </w:style>
  <w:style w:type="paragraph" w:styleId="TDC2">
    <w:name w:val="toc 2"/>
    <w:basedOn w:val="Normal"/>
    <w:uiPriority w:val="1"/>
    <w:qFormat/>
    <w:pPr>
      <w:spacing w:before="140"/>
      <w:ind w:left="1922"/>
    </w:pPr>
  </w:style>
  <w:style w:type="paragraph" w:styleId="Textoindependiente">
    <w:name w:val="Body Text"/>
    <w:basedOn w:val="Normal"/>
    <w:uiPriority w:val="1"/>
    <w:qFormat/>
  </w:style>
  <w:style w:type="paragraph" w:styleId="Prrafodelista">
    <w:name w:val="List Paragraph"/>
    <w:basedOn w:val="Normal"/>
    <w:uiPriority w:val="1"/>
    <w:qFormat/>
    <w:pPr>
      <w:ind w:left="2421" w:hanging="360"/>
      <w:jc w:val="both"/>
    </w:pPr>
  </w:style>
  <w:style w:type="paragraph" w:customStyle="1" w:styleId="TableParagraph">
    <w:name w:val="Table Paragraph"/>
    <w:basedOn w:val="Normal"/>
    <w:uiPriority w:val="1"/>
    <w:qFormat/>
    <w:pPr>
      <w:ind w:left="1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6.xml"/><Relationship Id="rId42" Type="http://schemas.openxmlformats.org/officeDocument/2006/relationships/footer" Target="footer16.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footer" Target="footer29.xml"/><Relationship Id="rId84" Type="http://schemas.openxmlformats.org/officeDocument/2006/relationships/footer" Target="footer37.xml"/><Relationship Id="rId89" Type="http://schemas.openxmlformats.org/officeDocument/2006/relationships/header" Target="header40.xml"/><Relationship Id="rId16" Type="http://schemas.openxmlformats.org/officeDocument/2006/relationships/image" Target="media/image5.jpeg"/><Relationship Id="rId11" Type="http://schemas.openxmlformats.org/officeDocument/2006/relationships/footer" Target="footer1.xml"/><Relationship Id="rId32" Type="http://schemas.openxmlformats.org/officeDocument/2006/relationships/footer" Target="footer11.xml"/><Relationship Id="rId37" Type="http://schemas.openxmlformats.org/officeDocument/2006/relationships/header" Target="header14.xml"/><Relationship Id="rId53" Type="http://schemas.openxmlformats.org/officeDocument/2006/relationships/header" Target="header22.xml"/><Relationship Id="rId58" Type="http://schemas.openxmlformats.org/officeDocument/2006/relationships/footer" Target="footer24.xml"/><Relationship Id="rId74" Type="http://schemas.openxmlformats.org/officeDocument/2006/relationships/footer" Target="footer32.xml"/><Relationship Id="rId79" Type="http://schemas.openxmlformats.org/officeDocument/2006/relationships/header" Target="header35.xml"/><Relationship Id="rId5" Type="http://schemas.openxmlformats.org/officeDocument/2006/relationships/footnotes" Target="footnotes.xml"/><Relationship Id="rId90" Type="http://schemas.openxmlformats.org/officeDocument/2006/relationships/footer" Target="footer40.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header" Target="header17.xml"/><Relationship Id="rId48" Type="http://schemas.openxmlformats.org/officeDocument/2006/relationships/footer" Target="footer19.xml"/><Relationship Id="rId56" Type="http://schemas.openxmlformats.org/officeDocument/2006/relationships/footer" Target="footer23.xml"/><Relationship Id="rId64" Type="http://schemas.openxmlformats.org/officeDocument/2006/relationships/footer" Target="footer27.xml"/><Relationship Id="rId69" Type="http://schemas.openxmlformats.org/officeDocument/2006/relationships/header" Target="header30.xml"/><Relationship Id="rId77" Type="http://schemas.openxmlformats.org/officeDocument/2006/relationships/header" Target="header34.xml"/><Relationship Id="rId8" Type="http://schemas.openxmlformats.org/officeDocument/2006/relationships/image" Target="media/image2.jpeg"/><Relationship Id="rId51" Type="http://schemas.openxmlformats.org/officeDocument/2006/relationships/header" Target="header21.xml"/><Relationship Id="rId72" Type="http://schemas.openxmlformats.org/officeDocument/2006/relationships/footer" Target="footer31.xml"/><Relationship Id="rId80" Type="http://schemas.openxmlformats.org/officeDocument/2006/relationships/footer" Target="footer35.xml"/><Relationship Id="rId85" Type="http://schemas.openxmlformats.org/officeDocument/2006/relationships/header" Target="header38.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59" Type="http://schemas.openxmlformats.org/officeDocument/2006/relationships/header" Target="header25.xml"/><Relationship Id="rId67" Type="http://schemas.openxmlformats.org/officeDocument/2006/relationships/header" Target="header29.xml"/><Relationship Id="rId20" Type="http://schemas.openxmlformats.org/officeDocument/2006/relationships/footer" Target="footer5.xml"/><Relationship Id="rId41" Type="http://schemas.openxmlformats.org/officeDocument/2006/relationships/header" Target="header16.xml"/><Relationship Id="rId54" Type="http://schemas.openxmlformats.org/officeDocument/2006/relationships/footer" Target="footer22.xml"/><Relationship Id="rId62" Type="http://schemas.openxmlformats.org/officeDocument/2006/relationships/footer" Target="footer26.xml"/><Relationship Id="rId70" Type="http://schemas.openxmlformats.org/officeDocument/2006/relationships/footer" Target="footer30.xml"/><Relationship Id="rId75" Type="http://schemas.openxmlformats.org/officeDocument/2006/relationships/header" Target="header33.xml"/><Relationship Id="rId83" Type="http://schemas.openxmlformats.org/officeDocument/2006/relationships/header" Target="header37.xml"/><Relationship Id="rId88" Type="http://schemas.openxmlformats.org/officeDocument/2006/relationships/footer" Target="footer39.xm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header" Target="header20.xml"/><Relationship Id="rId57" Type="http://schemas.openxmlformats.org/officeDocument/2006/relationships/header" Target="header24.xml"/><Relationship Id="rId10" Type="http://schemas.openxmlformats.org/officeDocument/2006/relationships/header" Target="header1.xml"/><Relationship Id="rId31" Type="http://schemas.openxmlformats.org/officeDocument/2006/relationships/header" Target="header11.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footer" Target="footer25.xml"/><Relationship Id="rId65" Type="http://schemas.openxmlformats.org/officeDocument/2006/relationships/header" Target="header28.xml"/><Relationship Id="rId73" Type="http://schemas.openxmlformats.org/officeDocument/2006/relationships/header" Target="header32.xml"/><Relationship Id="rId78" Type="http://schemas.openxmlformats.org/officeDocument/2006/relationships/footer" Target="footer34.xml"/><Relationship Id="rId81" Type="http://schemas.openxmlformats.org/officeDocument/2006/relationships/header" Target="header36.xml"/><Relationship Id="rId86" Type="http://schemas.openxmlformats.org/officeDocument/2006/relationships/footer" Target="footer38.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eader" Target="header15.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header" Target="header23.xml"/><Relationship Id="rId76" Type="http://schemas.openxmlformats.org/officeDocument/2006/relationships/footer" Target="footer33.xml"/><Relationship Id="rId7" Type="http://schemas.openxmlformats.org/officeDocument/2006/relationships/image" Target="media/image1.png"/><Relationship Id="rId71" Type="http://schemas.openxmlformats.org/officeDocument/2006/relationships/header" Target="header31.xm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eader" Target="header10.xml"/><Relationship Id="rId24" Type="http://schemas.openxmlformats.org/officeDocument/2006/relationships/footer" Target="footer7.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footer" Target="footer28.xml"/><Relationship Id="rId87" Type="http://schemas.openxmlformats.org/officeDocument/2006/relationships/header" Target="header39.xml"/><Relationship Id="rId61" Type="http://schemas.openxmlformats.org/officeDocument/2006/relationships/header" Target="header26.xml"/><Relationship Id="rId82" Type="http://schemas.openxmlformats.org/officeDocument/2006/relationships/footer" Target="footer36.xml"/><Relationship Id="rId19"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_rels/header8.xml.rels><?xml version="1.0" encoding="UTF-8" standalone="yes"?>
<Relationships xmlns="http://schemas.openxmlformats.org/package/2006/relationships"><Relationship Id="rId1" Type="http://schemas.openxmlformats.org/officeDocument/2006/relationships/image" Target="media/image4.jpeg"/></Relationships>
</file>

<file path=word/_rels/header9.xml.rels><?xml version="1.0" encoding="UTF-8" standalone="yes"?>
<Relationships xmlns="http://schemas.openxmlformats.org/package/2006/relationships"><Relationship Id="rId1" Type="http://schemas.openxmlformats.org/officeDocument/2006/relationships/image" Target="media/image4.jpe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_rels/header11.xml.rels><?xml version="1.0" encoding="UTF-8" standalone="yes"?>
<Relationships xmlns="http://schemas.openxmlformats.org/package/2006/relationships"><Relationship Id="rId1" Type="http://schemas.openxmlformats.org/officeDocument/2006/relationships/image" Target="media/image4.jpeg"/></Relationships>
</file>

<file path=word/_rels/header12.xml.rels><?xml version="1.0" encoding="UTF-8" standalone="yes"?>
<Relationships xmlns="http://schemas.openxmlformats.org/package/2006/relationships"><Relationship Id="rId1" Type="http://schemas.openxmlformats.org/officeDocument/2006/relationships/image" Target="media/image4.jpeg"/></Relationships>
</file>

<file path=word/_rels/header13.xml.rels><?xml version="1.0" encoding="UTF-8" standalone="yes"?>
<Relationships xmlns="http://schemas.openxmlformats.org/package/2006/relationships"><Relationship Id="rId1" Type="http://schemas.openxmlformats.org/officeDocument/2006/relationships/image" Target="media/image4.jpeg"/></Relationships>
</file>

<file path=word/_rels/header14.xml.rels><?xml version="1.0" encoding="UTF-8" standalone="yes"?>
<Relationships xmlns="http://schemas.openxmlformats.org/package/2006/relationships"><Relationship Id="rId1" Type="http://schemas.openxmlformats.org/officeDocument/2006/relationships/image" Target="media/image4.jpeg"/></Relationships>
</file>

<file path=word/_rels/header15.xml.rels><?xml version="1.0" encoding="UTF-8" standalone="yes"?>
<Relationships xmlns="http://schemas.openxmlformats.org/package/2006/relationships"><Relationship Id="rId1" Type="http://schemas.openxmlformats.org/officeDocument/2006/relationships/image" Target="media/image4.jpeg"/></Relationships>
</file>

<file path=word/_rels/header16.xml.rels><?xml version="1.0" encoding="UTF-8" standalone="yes"?>
<Relationships xmlns="http://schemas.openxmlformats.org/package/2006/relationships"><Relationship Id="rId1" Type="http://schemas.openxmlformats.org/officeDocument/2006/relationships/image" Target="media/image4.jpeg"/></Relationships>
</file>

<file path=word/_rels/header17.xml.rels><?xml version="1.0" encoding="UTF-8" standalone="yes"?>
<Relationships xmlns="http://schemas.openxmlformats.org/package/2006/relationships"><Relationship Id="rId1" Type="http://schemas.openxmlformats.org/officeDocument/2006/relationships/image" Target="media/image4.jpeg"/></Relationships>
</file>

<file path=word/_rels/header18.xml.rels><?xml version="1.0" encoding="UTF-8" standalone="yes"?>
<Relationships xmlns="http://schemas.openxmlformats.org/package/2006/relationships"><Relationship Id="rId1" Type="http://schemas.openxmlformats.org/officeDocument/2006/relationships/image" Target="media/image4.jpeg"/></Relationships>
</file>

<file path=word/_rels/header19.xml.rels><?xml version="1.0" encoding="UTF-8" standalone="yes"?>
<Relationships xmlns="http://schemas.openxmlformats.org/package/2006/relationships"><Relationship Id="rId1" Type="http://schemas.openxmlformats.org/officeDocument/2006/relationships/image" Target="media/image4.jpeg"/></Relationships>
</file>

<file path=word/_rels/header20.xml.rels><?xml version="1.0" encoding="UTF-8" standalone="yes"?>
<Relationships xmlns="http://schemas.openxmlformats.org/package/2006/relationships"><Relationship Id="rId1" Type="http://schemas.openxmlformats.org/officeDocument/2006/relationships/image" Target="media/image4.jpeg"/></Relationships>
</file>

<file path=word/_rels/header21.xml.rels><?xml version="1.0" encoding="UTF-8" standalone="yes"?>
<Relationships xmlns="http://schemas.openxmlformats.org/package/2006/relationships"><Relationship Id="rId1" Type="http://schemas.openxmlformats.org/officeDocument/2006/relationships/image" Target="media/image4.jpeg"/></Relationships>
</file>

<file path=word/_rels/header22.xml.rels><?xml version="1.0" encoding="UTF-8" standalone="yes"?>
<Relationships xmlns="http://schemas.openxmlformats.org/package/2006/relationships"><Relationship Id="rId1" Type="http://schemas.openxmlformats.org/officeDocument/2006/relationships/image" Target="media/image4.jpeg"/></Relationships>
</file>

<file path=word/_rels/header23.xml.rels><?xml version="1.0" encoding="UTF-8" standalone="yes"?>
<Relationships xmlns="http://schemas.openxmlformats.org/package/2006/relationships"><Relationship Id="rId1" Type="http://schemas.openxmlformats.org/officeDocument/2006/relationships/image" Target="media/image4.jpeg"/></Relationships>
</file>

<file path=word/_rels/header24.xml.rels><?xml version="1.0" encoding="UTF-8" standalone="yes"?>
<Relationships xmlns="http://schemas.openxmlformats.org/package/2006/relationships"><Relationship Id="rId1" Type="http://schemas.openxmlformats.org/officeDocument/2006/relationships/image" Target="media/image4.jpeg"/></Relationships>
</file>

<file path=word/_rels/header25.xml.rels><?xml version="1.0" encoding="UTF-8" standalone="yes"?>
<Relationships xmlns="http://schemas.openxmlformats.org/package/2006/relationships"><Relationship Id="rId1" Type="http://schemas.openxmlformats.org/officeDocument/2006/relationships/image" Target="media/image4.jpeg"/></Relationships>
</file>

<file path=word/_rels/header26.xml.rels><?xml version="1.0" encoding="UTF-8" standalone="yes"?>
<Relationships xmlns="http://schemas.openxmlformats.org/package/2006/relationships"><Relationship Id="rId1" Type="http://schemas.openxmlformats.org/officeDocument/2006/relationships/image" Target="media/image4.jpeg"/></Relationships>
</file>

<file path=word/_rels/header27.xml.rels><?xml version="1.0" encoding="UTF-8" standalone="yes"?>
<Relationships xmlns="http://schemas.openxmlformats.org/package/2006/relationships"><Relationship Id="rId1" Type="http://schemas.openxmlformats.org/officeDocument/2006/relationships/image" Target="media/image4.jpeg"/></Relationships>
</file>

<file path=word/_rels/header28.xml.rels><?xml version="1.0" encoding="UTF-8" standalone="yes"?>
<Relationships xmlns="http://schemas.openxmlformats.org/package/2006/relationships"><Relationship Id="rId1" Type="http://schemas.openxmlformats.org/officeDocument/2006/relationships/image" Target="media/image4.jpeg"/></Relationships>
</file>

<file path=word/_rels/header29.xml.rels><?xml version="1.0" encoding="UTF-8" standalone="yes"?>
<Relationships xmlns="http://schemas.openxmlformats.org/package/2006/relationships"><Relationship Id="rId1" Type="http://schemas.openxmlformats.org/officeDocument/2006/relationships/image" Target="media/image4.jpeg"/></Relationships>
</file>

<file path=word/_rels/header30.xml.rels><?xml version="1.0" encoding="UTF-8" standalone="yes"?>
<Relationships xmlns="http://schemas.openxmlformats.org/package/2006/relationships"><Relationship Id="rId1" Type="http://schemas.openxmlformats.org/officeDocument/2006/relationships/image" Target="media/image4.jpeg"/></Relationships>
</file>

<file path=word/_rels/header31.xml.rels><?xml version="1.0" encoding="UTF-8" standalone="yes"?>
<Relationships xmlns="http://schemas.openxmlformats.org/package/2006/relationships"><Relationship Id="rId1" Type="http://schemas.openxmlformats.org/officeDocument/2006/relationships/image" Target="media/image4.jpeg"/></Relationships>
</file>

<file path=word/_rels/header32.xml.rels><?xml version="1.0" encoding="UTF-8" standalone="yes"?>
<Relationships xmlns="http://schemas.openxmlformats.org/package/2006/relationships"><Relationship Id="rId1" Type="http://schemas.openxmlformats.org/officeDocument/2006/relationships/image" Target="media/image4.jpeg"/></Relationships>
</file>

<file path=word/_rels/header33.xml.rels><?xml version="1.0" encoding="UTF-8" standalone="yes"?>
<Relationships xmlns="http://schemas.openxmlformats.org/package/2006/relationships"><Relationship Id="rId1" Type="http://schemas.openxmlformats.org/officeDocument/2006/relationships/image" Target="media/image4.jpeg"/></Relationships>
</file>

<file path=word/_rels/header34.xml.rels><?xml version="1.0" encoding="UTF-8" standalone="yes"?>
<Relationships xmlns="http://schemas.openxmlformats.org/package/2006/relationships"><Relationship Id="rId1" Type="http://schemas.openxmlformats.org/officeDocument/2006/relationships/image" Target="media/image4.jpeg"/></Relationships>
</file>

<file path=word/_rels/header35.xml.rels><?xml version="1.0" encoding="UTF-8" standalone="yes"?>
<Relationships xmlns="http://schemas.openxmlformats.org/package/2006/relationships"><Relationship Id="rId1" Type="http://schemas.openxmlformats.org/officeDocument/2006/relationships/image" Target="media/image4.jpeg"/></Relationships>
</file>

<file path=word/_rels/header36.xml.rels><?xml version="1.0" encoding="UTF-8" standalone="yes"?>
<Relationships xmlns="http://schemas.openxmlformats.org/package/2006/relationships"><Relationship Id="rId1" Type="http://schemas.openxmlformats.org/officeDocument/2006/relationships/image" Target="media/image4.jpeg"/></Relationships>
</file>

<file path=word/_rels/header37.xml.rels><?xml version="1.0" encoding="UTF-8" standalone="yes"?>
<Relationships xmlns="http://schemas.openxmlformats.org/package/2006/relationships"><Relationship Id="rId1" Type="http://schemas.openxmlformats.org/officeDocument/2006/relationships/image" Target="media/image4.jpeg"/></Relationships>
</file>

<file path=word/_rels/header38.xml.rels><?xml version="1.0" encoding="UTF-8" standalone="yes"?>
<Relationships xmlns="http://schemas.openxmlformats.org/package/2006/relationships"><Relationship Id="rId1" Type="http://schemas.openxmlformats.org/officeDocument/2006/relationships/image" Target="media/image4.jpeg"/></Relationships>
</file>

<file path=word/_rels/header39.xml.rels><?xml version="1.0" encoding="UTF-8" standalone="yes"?>
<Relationships xmlns="http://schemas.openxmlformats.org/package/2006/relationships"><Relationship Id="rId1" Type="http://schemas.openxmlformats.org/officeDocument/2006/relationships/image" Target="media/image4.jpeg"/></Relationships>
</file>

<file path=word/_rels/header40.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16163</Words>
  <Characters>88898</Characters>
  <Application>Microsoft Office Word</Application>
  <DocSecurity>0</DocSecurity>
  <Lines>740</Lines>
  <Paragraphs>209</Paragraphs>
  <ScaleCrop>false</ScaleCrop>
  <Company/>
  <LinksUpToDate>false</LinksUpToDate>
  <CharactersWithSpaces>104852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ERNESTO POLO CUEVA</dc:creator>
  <cp:lastModifiedBy>MARTIN ERNESTO POLO CUEVA</cp:lastModifiedBy>
  <cp:revision>2</cp:revision>
  <dcterms:created xsi:type="dcterms:W3CDTF">2025-04-15T20:42:00Z</dcterms:created>
  <dcterms:modified xsi:type="dcterms:W3CDTF">2025-04-15T20:42:00Z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2025-04-15T00:00:00Z</vt:filetime>
  </property>
  <property fmtid="{D5CDD505-2E9C-101B-9397-08002B2CF9AE}" pid="3" name="LastSaved">
    <vt:filetime>2025-04-15T00:00:00Z</vt:filetime>
  </property>
  <property fmtid="{D5CDD505-2E9C-101B-9397-08002B2CF9AE}" pid="4" name="Producer">
    <vt:lpwstr>4-Heights™ PDF Library 3.4.0.6904 (http://www.pdf-tools.com)</vt:lpwstr>
  </property>
</Properties>
</file>